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1981"/>
        <w:gridCol w:w="7132"/>
      </w:tblGrid>
      <w:tr w:rsidR="001F449E" w:rsidRPr="008503BB" w14:paraId="193E73AE" w14:textId="77777777" w:rsidTr="00AD27FC">
        <w:trPr>
          <w:trHeight w:val="295"/>
        </w:trPr>
        <w:tc>
          <w:tcPr>
            <w:tcW w:w="1981" w:type="dxa"/>
            <w:shd w:val="clear" w:color="auto" w:fill="1F4E79" w:themeFill="accent1" w:themeFillShade="80"/>
            <w:vAlign w:val="center"/>
          </w:tcPr>
          <w:p w14:paraId="2E078EA0" w14:textId="165D4C64" w:rsidR="001F449E" w:rsidRPr="008503BB" w:rsidRDefault="00EF6F30" w:rsidP="0085390E">
            <w:pPr>
              <w:pStyle w:val="Ttulo10"/>
              <w:spacing w:before="0" w:after="0"/>
              <w:jc w:val="left"/>
              <w:rPr>
                <w:rFonts w:ascii="Tahoma" w:hAnsi="Tahoma" w:cs="Tahoma"/>
                <w:color w:val="FFFFFF" w:themeColor="background1"/>
                <w:szCs w:val="20"/>
              </w:rPr>
            </w:pPr>
            <w:r>
              <w:rPr>
                <w:rFonts w:ascii="Verdana" w:hAnsi="Verdana"/>
                <w:b w:val="0"/>
                <w:noProof/>
                <w:sz w:val="18"/>
                <w:szCs w:val="18"/>
                <w:lang w:val="en-US"/>
              </w:rPr>
              <mc:AlternateContent>
                <mc:Choice Requires="wps">
                  <w:drawing>
                    <wp:anchor distT="0" distB="0" distL="114300" distR="114300" simplePos="0" relativeHeight="251659264" behindDoc="0" locked="0" layoutInCell="1" allowOverlap="1" wp14:anchorId="54F10B8D" wp14:editId="3E550740">
                      <wp:simplePos x="0" y="0"/>
                      <wp:positionH relativeFrom="column">
                        <wp:posOffset>4418140</wp:posOffset>
                      </wp:positionH>
                      <wp:positionV relativeFrom="paragraph">
                        <wp:posOffset>-1011539</wp:posOffset>
                      </wp:positionV>
                      <wp:extent cx="1674421" cy="973777"/>
                      <wp:effectExtent l="0" t="0" r="21590" b="17145"/>
                      <wp:wrapNone/>
                      <wp:docPr id="1" name="Rectángulo 1"/>
                      <wp:cNvGraphicFramePr/>
                      <a:graphic xmlns:a="http://schemas.openxmlformats.org/drawingml/2006/main">
                        <a:graphicData uri="http://schemas.microsoft.com/office/word/2010/wordprocessingShape">
                          <wps:wsp>
                            <wps:cNvSpPr/>
                            <wps:spPr>
                              <a:xfrm>
                                <a:off x="0" y="0"/>
                                <a:ext cx="1674421" cy="97377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19B04A" id="Rectángulo 1" o:spid="_x0000_s1026" style="position:absolute;margin-left:347.9pt;margin-top:-79.65pt;width:131.85pt;height:7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" fillcolor="white [3212]" strokecolor="white [3212]" strokeweight="1pt"/>
                  </w:pict>
                </mc:Fallback>
              </mc:AlternateContent>
            </w:r>
            <w:r w:rsidR="001F449E" w:rsidRPr="008503BB">
              <w:rPr>
                <w:rFonts w:ascii="Tahoma" w:hAnsi="Tahoma" w:cs="Tahoma"/>
                <w:color w:val="FFFFFF" w:themeColor="background1"/>
                <w:szCs w:val="20"/>
              </w:rPr>
              <w:t xml:space="preserve">ÍTEM </w:t>
            </w:r>
            <w:r w:rsidR="00C14436">
              <w:rPr>
                <w:rFonts w:ascii="Tahoma" w:hAnsi="Tahoma" w:cs="Tahoma"/>
                <w:color w:val="FFFFFF" w:themeColor="background1"/>
                <w:szCs w:val="20"/>
              </w:rPr>
              <w:t>1</w:t>
            </w:r>
          </w:p>
        </w:tc>
        <w:tc>
          <w:tcPr>
            <w:tcW w:w="7132" w:type="dxa"/>
            <w:vAlign w:val="center"/>
          </w:tcPr>
          <w:p w14:paraId="72F76DDC" w14:textId="11ECF972" w:rsidR="001F449E" w:rsidRPr="008503BB" w:rsidRDefault="00925D61" w:rsidP="0085390E">
            <w:pPr>
              <w:pStyle w:val="Ttulo10"/>
              <w:spacing w:before="0" w:after="0"/>
              <w:jc w:val="left"/>
              <w:rPr>
                <w:rFonts w:ascii="Tahoma" w:hAnsi="Tahoma" w:cs="Tahoma"/>
                <w:b w:val="0"/>
                <w:szCs w:val="20"/>
              </w:rPr>
            </w:pPr>
            <w:r>
              <w:rPr>
                <w:rFonts w:ascii="Tahoma" w:hAnsi="Tahoma" w:cs="Tahoma"/>
                <w:b w:val="0"/>
                <w:szCs w:val="20"/>
              </w:rPr>
              <w:t>PISO</w:t>
            </w:r>
            <w:r w:rsidR="005365ED">
              <w:rPr>
                <w:rFonts w:ascii="Tahoma" w:hAnsi="Tahoma" w:cs="Tahoma"/>
                <w:b w:val="0"/>
                <w:szCs w:val="20"/>
              </w:rPr>
              <w:t xml:space="preserve">, </w:t>
            </w:r>
            <w:r>
              <w:rPr>
                <w:rFonts w:ascii="Tahoma" w:hAnsi="Tahoma" w:cs="Tahoma"/>
                <w:b w:val="0"/>
                <w:szCs w:val="20"/>
              </w:rPr>
              <w:t>ZOCALO</w:t>
            </w:r>
            <w:r w:rsidR="005365ED">
              <w:rPr>
                <w:rFonts w:ascii="Tahoma" w:hAnsi="Tahoma" w:cs="Tahoma"/>
                <w:b w:val="0"/>
                <w:szCs w:val="20"/>
              </w:rPr>
              <w:t xml:space="preserve"> Y REVESTIMIENTO </w:t>
            </w:r>
            <w:r>
              <w:rPr>
                <w:rFonts w:ascii="Tahoma" w:hAnsi="Tahoma" w:cs="Tahoma"/>
                <w:b w:val="0"/>
                <w:szCs w:val="20"/>
              </w:rPr>
              <w:t xml:space="preserve">DE CERAMICA </w:t>
            </w:r>
            <w:r w:rsidR="001C3720">
              <w:rPr>
                <w:rFonts w:ascii="Tahoma" w:hAnsi="Tahoma" w:cs="Tahoma"/>
                <w:b w:val="0"/>
                <w:szCs w:val="20"/>
              </w:rPr>
              <w:t xml:space="preserve">PARA BAÑO </w:t>
            </w:r>
            <w:r>
              <w:rPr>
                <w:rFonts w:ascii="Tahoma" w:hAnsi="Tahoma" w:cs="Tahoma"/>
                <w:b w:val="0"/>
                <w:szCs w:val="20"/>
              </w:rPr>
              <w:t>(PRIMERA CALIDAD)</w:t>
            </w:r>
          </w:p>
        </w:tc>
      </w:tr>
      <w:tr w:rsidR="001F449E" w14:paraId="3EA67C80" w14:textId="77777777" w:rsidTr="009748D9">
        <w:trPr>
          <w:trHeight w:val="295"/>
        </w:trPr>
        <w:tc>
          <w:tcPr>
            <w:tcW w:w="9113" w:type="dxa"/>
            <w:gridSpan w:val="2"/>
            <w:shd w:val="clear" w:color="auto" w:fill="auto"/>
            <w:vAlign w:val="center"/>
          </w:tcPr>
          <w:p w14:paraId="0BE89D46" w14:textId="77777777" w:rsidR="001F449E" w:rsidRPr="008503BB" w:rsidRDefault="001F449E" w:rsidP="0085390E">
            <w:pPr>
              <w:pStyle w:val="Ttulo10"/>
              <w:spacing w:before="0" w:after="0"/>
              <w:jc w:val="left"/>
              <w:rPr>
                <w:rFonts w:ascii="Tahoma" w:hAnsi="Tahoma" w:cs="Tahoma"/>
                <w:b w:val="0"/>
                <w:szCs w:val="20"/>
              </w:rPr>
            </w:pPr>
          </w:p>
          <w:p w14:paraId="75E64FB5" w14:textId="77777777" w:rsidR="001F449E" w:rsidRPr="008503BB" w:rsidRDefault="001F449E">
            <w:pPr>
              <w:pStyle w:val="Ttulo10"/>
              <w:numPr>
                <w:ilvl w:val="0"/>
                <w:numId w:val="65"/>
              </w:numPr>
              <w:spacing w:before="0" w:after="0"/>
              <w:ind w:left="851" w:hanging="851"/>
              <w:jc w:val="both"/>
              <w:rPr>
                <w:rFonts w:ascii="Tahoma" w:hAnsi="Tahoma" w:cs="Tahoma"/>
                <w:szCs w:val="20"/>
              </w:rPr>
            </w:pPr>
            <w:r w:rsidRPr="008503BB">
              <w:rPr>
                <w:rFonts w:ascii="Tahoma" w:hAnsi="Tahoma" w:cs="Tahoma"/>
                <w:szCs w:val="20"/>
              </w:rPr>
              <w:t>DESCRIPCIÓN</w:t>
            </w:r>
          </w:p>
          <w:p w14:paraId="1F8CC552" w14:textId="77777777" w:rsidR="001F449E" w:rsidRPr="008503BB" w:rsidRDefault="001F449E" w:rsidP="0085390E">
            <w:pPr>
              <w:pStyle w:val="Ttulo10"/>
              <w:spacing w:before="0" w:after="0"/>
              <w:jc w:val="both"/>
              <w:rPr>
                <w:rFonts w:ascii="Tahoma" w:hAnsi="Tahoma" w:cs="Tahoma"/>
                <w:b w:val="0"/>
                <w:szCs w:val="20"/>
              </w:rPr>
            </w:pPr>
          </w:p>
          <w:p w14:paraId="6406FD19" w14:textId="7616A027" w:rsidR="00EF2E22" w:rsidRDefault="00EF2E22" w:rsidP="0085390E">
            <w:pPr>
              <w:jc w:val="both"/>
              <w:rPr>
                <w:rFonts w:ascii="Tahoma" w:hAnsi="Tahoma" w:cs="Tahoma"/>
              </w:rPr>
            </w:pPr>
            <w:r>
              <w:rPr>
                <w:rFonts w:ascii="Tahoma" w:hAnsi="Tahoma" w:cs="Tahoma"/>
              </w:rPr>
              <w:t>Comprende la provisión de personal, logística</w:t>
            </w:r>
            <w:r w:rsidR="00C8431B">
              <w:rPr>
                <w:rFonts w:ascii="Tahoma" w:hAnsi="Tahoma" w:cs="Tahoma"/>
              </w:rPr>
              <w:t>, materiales, herramientas</w:t>
            </w:r>
            <w:r>
              <w:rPr>
                <w:rFonts w:ascii="Tahoma" w:hAnsi="Tahoma" w:cs="Tahoma"/>
              </w:rPr>
              <w:t xml:space="preserve"> y equipos necesarios para </w:t>
            </w:r>
            <w:r w:rsidR="00C8431B">
              <w:rPr>
                <w:rFonts w:ascii="Tahoma" w:hAnsi="Tahoma" w:cs="Tahoma"/>
              </w:rPr>
              <w:t xml:space="preserve">la realización de los trabajos correspondientes para la </w:t>
            </w:r>
            <w:r w:rsidR="00347607">
              <w:rPr>
                <w:rFonts w:ascii="Tahoma" w:hAnsi="Tahoma" w:cs="Tahoma"/>
              </w:rPr>
              <w:t xml:space="preserve">provisión y </w:t>
            </w:r>
            <w:r w:rsidR="00C8431B">
              <w:rPr>
                <w:rFonts w:ascii="Tahoma" w:hAnsi="Tahoma" w:cs="Tahoma"/>
              </w:rPr>
              <w:t xml:space="preserve">colocación de piso, zócalo y revestimiento de cerámica </w:t>
            </w:r>
            <w:r w:rsidR="001C3720">
              <w:rPr>
                <w:rFonts w:ascii="Tahoma" w:hAnsi="Tahoma" w:cs="Tahoma"/>
              </w:rPr>
              <w:t xml:space="preserve">para baño </w:t>
            </w:r>
            <w:r w:rsidR="00C8431B">
              <w:rPr>
                <w:rFonts w:ascii="Tahoma" w:hAnsi="Tahoma" w:cs="Tahoma"/>
              </w:rPr>
              <w:t>de primera calidad</w:t>
            </w:r>
            <w:r w:rsidR="00F37619">
              <w:rPr>
                <w:rFonts w:ascii="Tahoma" w:hAnsi="Tahoma" w:cs="Tahoma"/>
              </w:rPr>
              <w:t>, de acuerdo a lo establecido en los documentos de ingeniería o instrucciones del supervisor</w:t>
            </w:r>
            <w:r w:rsidR="00C8431B">
              <w:rPr>
                <w:rFonts w:ascii="Tahoma" w:hAnsi="Tahoma" w:cs="Tahoma"/>
              </w:rPr>
              <w:t>.</w:t>
            </w:r>
          </w:p>
          <w:p w14:paraId="23BD0F68" w14:textId="77777777" w:rsidR="001F449E" w:rsidRPr="008503BB" w:rsidRDefault="001F449E" w:rsidP="0085390E">
            <w:pPr>
              <w:jc w:val="both"/>
              <w:rPr>
                <w:rFonts w:ascii="Tahoma" w:hAnsi="Tahoma" w:cs="Tahoma"/>
              </w:rPr>
            </w:pPr>
          </w:p>
          <w:p w14:paraId="2704BBA9" w14:textId="65FAFB0A" w:rsidR="001F449E" w:rsidRPr="008503BB" w:rsidRDefault="001F449E">
            <w:pPr>
              <w:pStyle w:val="Ttulo10"/>
              <w:numPr>
                <w:ilvl w:val="0"/>
                <w:numId w:val="65"/>
              </w:numPr>
              <w:spacing w:before="0" w:after="0"/>
              <w:ind w:left="851" w:hanging="851"/>
              <w:jc w:val="both"/>
              <w:rPr>
                <w:rFonts w:ascii="Tahoma" w:hAnsi="Tahoma" w:cs="Tahoma"/>
                <w:szCs w:val="20"/>
              </w:rPr>
            </w:pPr>
            <w:r w:rsidRPr="008503BB">
              <w:rPr>
                <w:rFonts w:ascii="Tahoma" w:hAnsi="Tahoma" w:cs="Tahoma"/>
                <w:szCs w:val="20"/>
              </w:rPr>
              <w:t>MATERIALES</w:t>
            </w:r>
            <w:r w:rsidR="00C8431B">
              <w:rPr>
                <w:rFonts w:ascii="Tahoma" w:hAnsi="Tahoma" w:cs="Tahoma"/>
                <w:szCs w:val="20"/>
              </w:rPr>
              <w:t>, HERRAMIENTAS</w:t>
            </w:r>
            <w:r w:rsidR="00D20574">
              <w:rPr>
                <w:rFonts w:ascii="Tahoma" w:hAnsi="Tahoma" w:cs="Tahoma"/>
                <w:szCs w:val="20"/>
              </w:rPr>
              <w:t xml:space="preserve"> </w:t>
            </w:r>
            <w:r w:rsidRPr="008503BB">
              <w:rPr>
                <w:rFonts w:ascii="Tahoma" w:hAnsi="Tahoma" w:cs="Tahoma"/>
                <w:szCs w:val="20"/>
              </w:rPr>
              <w:t>Y EQUIPO</w:t>
            </w:r>
          </w:p>
          <w:p w14:paraId="7BA002AE" w14:textId="77777777" w:rsidR="001F449E" w:rsidRPr="008503BB" w:rsidRDefault="001F449E" w:rsidP="0085390E">
            <w:pPr>
              <w:pStyle w:val="Ttulo10"/>
              <w:spacing w:before="0" w:after="0"/>
              <w:jc w:val="both"/>
              <w:rPr>
                <w:rFonts w:ascii="Tahoma" w:hAnsi="Tahoma" w:cs="Tahoma"/>
                <w:b w:val="0"/>
                <w:szCs w:val="20"/>
              </w:rPr>
            </w:pPr>
          </w:p>
          <w:p w14:paraId="7E5E7DA2" w14:textId="0FD28439" w:rsidR="00D20574" w:rsidRDefault="001F449E" w:rsidP="0085390E">
            <w:pPr>
              <w:pStyle w:val="Ttulo10"/>
              <w:spacing w:before="0" w:after="0"/>
              <w:jc w:val="both"/>
              <w:rPr>
                <w:rFonts w:ascii="Tahoma" w:hAnsi="Tahoma" w:cs="Tahoma"/>
                <w:b w:val="0"/>
                <w:szCs w:val="20"/>
              </w:rPr>
            </w:pPr>
            <w:r w:rsidRPr="008503BB">
              <w:rPr>
                <w:rFonts w:ascii="Tahoma" w:hAnsi="Tahoma" w:cs="Tahoma"/>
                <w:b w:val="0"/>
                <w:szCs w:val="20"/>
              </w:rPr>
              <w:t xml:space="preserve">El Contratista </w:t>
            </w:r>
            <w:r w:rsidR="00D20574">
              <w:rPr>
                <w:rFonts w:ascii="Tahoma" w:hAnsi="Tahoma" w:cs="Tahoma"/>
                <w:b w:val="0"/>
                <w:szCs w:val="20"/>
              </w:rPr>
              <w:t>proporcionará</w:t>
            </w:r>
            <w:r w:rsidR="00796ABC">
              <w:rPr>
                <w:rFonts w:ascii="Tahoma" w:hAnsi="Tahoma" w:cs="Tahoma"/>
                <w:b w:val="0"/>
                <w:szCs w:val="20"/>
              </w:rPr>
              <w:t xml:space="preserve"> todo el personal</w:t>
            </w:r>
            <w:r w:rsidR="00E55705">
              <w:rPr>
                <w:rFonts w:ascii="Tahoma" w:hAnsi="Tahoma" w:cs="Tahoma"/>
                <w:b w:val="0"/>
                <w:szCs w:val="20"/>
              </w:rPr>
              <w:t xml:space="preserve">, materiales, herramientas y equipos </w:t>
            </w:r>
            <w:r w:rsidR="00D20574">
              <w:rPr>
                <w:rFonts w:ascii="Tahoma" w:hAnsi="Tahoma" w:cs="Tahoma"/>
                <w:b w:val="0"/>
                <w:szCs w:val="20"/>
              </w:rPr>
              <w:t>necesarios para la ejecución de los trabajos, los mismos deberán ser aprobados por el Supervisor de Obra.</w:t>
            </w:r>
          </w:p>
          <w:p w14:paraId="6DB71B7E" w14:textId="16D559D8" w:rsidR="00E55705" w:rsidRDefault="00E55705" w:rsidP="0085390E">
            <w:pPr>
              <w:pStyle w:val="Ttulo10"/>
              <w:spacing w:before="0" w:after="0"/>
              <w:jc w:val="both"/>
              <w:rPr>
                <w:rFonts w:ascii="Tahoma" w:hAnsi="Tahoma" w:cs="Tahoma"/>
                <w:b w:val="0"/>
                <w:szCs w:val="20"/>
              </w:rPr>
            </w:pPr>
            <w:r>
              <w:rPr>
                <w:rFonts w:ascii="Tahoma" w:hAnsi="Tahoma" w:cs="Tahoma"/>
                <w:b w:val="0"/>
                <w:szCs w:val="20"/>
              </w:rPr>
              <w:t xml:space="preserve">Se </w:t>
            </w:r>
            <w:r w:rsidR="000E675E">
              <w:rPr>
                <w:rFonts w:ascii="Tahoma" w:hAnsi="Tahoma" w:cs="Tahoma"/>
                <w:b w:val="0"/>
                <w:szCs w:val="20"/>
              </w:rPr>
              <w:t>usará</w:t>
            </w:r>
            <w:r>
              <w:rPr>
                <w:rFonts w:ascii="Tahoma" w:hAnsi="Tahoma" w:cs="Tahoma"/>
                <w:b w:val="0"/>
                <w:szCs w:val="20"/>
              </w:rPr>
              <w:t xml:space="preserve"> cerámica nacional de primera calidad</w:t>
            </w:r>
            <w:r w:rsidR="00E93BB9">
              <w:rPr>
                <w:rFonts w:ascii="Tahoma" w:hAnsi="Tahoma" w:cs="Tahoma"/>
                <w:b w:val="0"/>
                <w:szCs w:val="20"/>
              </w:rPr>
              <w:t>, estar bien cocidos, emitiendo al golpe un sonido metálico, deberán tener color uniforme y estarán libres de cualquier rajadura o desportilladura</w:t>
            </w:r>
            <w:r w:rsidR="000E675E">
              <w:rPr>
                <w:rFonts w:ascii="Tahoma" w:hAnsi="Tahoma" w:cs="Tahoma"/>
                <w:b w:val="0"/>
                <w:szCs w:val="20"/>
              </w:rPr>
              <w:t>.</w:t>
            </w:r>
          </w:p>
          <w:p w14:paraId="7C18327B" w14:textId="25C79BA0" w:rsidR="000E675E" w:rsidRDefault="000E675E" w:rsidP="0085390E">
            <w:pPr>
              <w:pStyle w:val="Ttulo10"/>
              <w:spacing w:before="0" w:after="0"/>
              <w:jc w:val="both"/>
              <w:rPr>
                <w:rFonts w:ascii="Tahoma" w:hAnsi="Tahoma" w:cs="Tahoma"/>
                <w:b w:val="0"/>
                <w:szCs w:val="20"/>
              </w:rPr>
            </w:pPr>
            <w:r>
              <w:rPr>
                <w:rFonts w:ascii="Tahoma" w:hAnsi="Tahoma" w:cs="Tahoma"/>
                <w:b w:val="0"/>
                <w:szCs w:val="20"/>
              </w:rPr>
              <w:t xml:space="preserve">Se usará cemento cola para la colocación de las piezas de cerámica y la junta que se utilizará será </w:t>
            </w:r>
            <w:proofErr w:type="spellStart"/>
            <w:r>
              <w:rPr>
                <w:rFonts w:ascii="Tahoma" w:hAnsi="Tahoma" w:cs="Tahoma"/>
                <w:b w:val="0"/>
                <w:szCs w:val="20"/>
              </w:rPr>
              <w:t>pastina</w:t>
            </w:r>
            <w:proofErr w:type="spellEnd"/>
            <w:r>
              <w:rPr>
                <w:rFonts w:ascii="Tahoma" w:hAnsi="Tahoma" w:cs="Tahoma"/>
                <w:b w:val="0"/>
                <w:szCs w:val="20"/>
              </w:rPr>
              <w:t xml:space="preserve"> a color de acuerdo al diseño de cerámica aprobado por la supervisión y el contratante</w:t>
            </w:r>
          </w:p>
          <w:p w14:paraId="3043AE83" w14:textId="77777777" w:rsidR="00D20574" w:rsidRDefault="00D20574" w:rsidP="0085390E">
            <w:pPr>
              <w:pStyle w:val="Ttulo10"/>
              <w:spacing w:before="0" w:after="0"/>
              <w:jc w:val="both"/>
              <w:rPr>
                <w:rFonts w:ascii="Tahoma" w:hAnsi="Tahoma" w:cs="Tahoma"/>
                <w:b w:val="0"/>
                <w:szCs w:val="20"/>
              </w:rPr>
            </w:pPr>
          </w:p>
          <w:p w14:paraId="072CB381" w14:textId="5AC08511" w:rsidR="001F449E" w:rsidRDefault="001F449E">
            <w:pPr>
              <w:pStyle w:val="Ttulo10"/>
              <w:numPr>
                <w:ilvl w:val="0"/>
                <w:numId w:val="65"/>
              </w:numPr>
              <w:spacing w:before="0" w:after="0"/>
              <w:ind w:left="851" w:hanging="851"/>
              <w:jc w:val="both"/>
              <w:rPr>
                <w:rFonts w:ascii="Tahoma" w:hAnsi="Tahoma" w:cs="Tahoma"/>
                <w:szCs w:val="20"/>
              </w:rPr>
            </w:pPr>
            <w:r w:rsidRPr="008503BB">
              <w:rPr>
                <w:rFonts w:ascii="Tahoma" w:hAnsi="Tahoma" w:cs="Tahoma"/>
                <w:szCs w:val="20"/>
              </w:rPr>
              <w:t>EJECUCIÓN</w:t>
            </w:r>
          </w:p>
          <w:p w14:paraId="1DB9B673" w14:textId="2F2ED620" w:rsidR="00990CED" w:rsidRDefault="00990CED" w:rsidP="00990CED">
            <w:pPr>
              <w:pStyle w:val="Ttulo10"/>
              <w:spacing w:before="0" w:after="0"/>
              <w:ind w:left="851"/>
              <w:jc w:val="both"/>
              <w:rPr>
                <w:rFonts w:ascii="Tahoma" w:hAnsi="Tahoma" w:cs="Tahoma"/>
                <w:szCs w:val="20"/>
              </w:rPr>
            </w:pPr>
          </w:p>
          <w:p w14:paraId="316D7F1E" w14:textId="6A8A419D" w:rsidR="000E675E" w:rsidRDefault="000E675E" w:rsidP="0085390E">
            <w:pPr>
              <w:pStyle w:val="Ttulo10"/>
              <w:spacing w:before="0" w:after="0"/>
              <w:jc w:val="both"/>
              <w:rPr>
                <w:rFonts w:ascii="Tahoma" w:hAnsi="Tahoma" w:cs="Tahoma"/>
                <w:b w:val="0"/>
                <w:szCs w:val="20"/>
              </w:rPr>
            </w:pPr>
            <w:r>
              <w:rPr>
                <w:rFonts w:ascii="Tahoma" w:hAnsi="Tahoma" w:cs="Tahoma"/>
                <w:b w:val="0"/>
                <w:szCs w:val="20"/>
              </w:rPr>
              <w:t>En los pisos de ambientes señalados en los planos constructivos se colocará la cerámica</w:t>
            </w:r>
            <w:r w:rsidR="000F0A58">
              <w:rPr>
                <w:rFonts w:ascii="Tahoma" w:hAnsi="Tahoma" w:cs="Tahoma"/>
                <w:b w:val="0"/>
                <w:szCs w:val="20"/>
              </w:rPr>
              <w:t xml:space="preserve"> para piso, zócalo y revestimiento</w:t>
            </w:r>
            <w:r>
              <w:rPr>
                <w:rFonts w:ascii="Tahoma" w:hAnsi="Tahoma" w:cs="Tahoma"/>
                <w:b w:val="0"/>
                <w:szCs w:val="20"/>
              </w:rPr>
              <w:t xml:space="preserve"> </w:t>
            </w:r>
            <w:r w:rsidR="001C3720">
              <w:rPr>
                <w:rFonts w:ascii="Tahoma" w:hAnsi="Tahoma" w:cs="Tahoma"/>
                <w:b w:val="0"/>
                <w:szCs w:val="20"/>
              </w:rPr>
              <w:t xml:space="preserve">para baño </w:t>
            </w:r>
            <w:r>
              <w:rPr>
                <w:rFonts w:ascii="Tahoma" w:hAnsi="Tahoma" w:cs="Tahoma"/>
                <w:b w:val="0"/>
                <w:szCs w:val="20"/>
              </w:rPr>
              <w:t>de acuerdo al diseño presentado en los documentos de ingeniería</w:t>
            </w:r>
            <w:r w:rsidR="000F0A58">
              <w:rPr>
                <w:rFonts w:ascii="Tahoma" w:hAnsi="Tahoma" w:cs="Tahoma"/>
                <w:b w:val="0"/>
                <w:szCs w:val="20"/>
              </w:rPr>
              <w:t xml:space="preserve"> y en los lugares que se especifica</w:t>
            </w:r>
            <w:r>
              <w:rPr>
                <w:rFonts w:ascii="Tahoma" w:hAnsi="Tahoma" w:cs="Tahoma"/>
                <w:b w:val="0"/>
                <w:szCs w:val="20"/>
              </w:rPr>
              <w:t>.</w:t>
            </w:r>
          </w:p>
          <w:p w14:paraId="0173AD6B" w14:textId="7DD6E733" w:rsidR="00E93BB9" w:rsidRDefault="00E93BB9" w:rsidP="0085390E">
            <w:pPr>
              <w:pStyle w:val="Ttulo10"/>
              <w:spacing w:before="0" w:after="0"/>
              <w:jc w:val="both"/>
              <w:rPr>
                <w:rFonts w:ascii="Tahoma" w:hAnsi="Tahoma" w:cs="Tahoma"/>
                <w:b w:val="0"/>
                <w:szCs w:val="20"/>
              </w:rPr>
            </w:pPr>
            <w:r>
              <w:rPr>
                <w:rFonts w:ascii="Tahoma" w:hAnsi="Tahoma" w:cs="Tahoma"/>
                <w:b w:val="0"/>
                <w:szCs w:val="20"/>
              </w:rPr>
              <w:t>Antes de la colocación de las piezas cerámicas, estas deberán remojarse a fin de quedar saturadas de agua.</w:t>
            </w:r>
          </w:p>
          <w:p w14:paraId="0E3CF02E" w14:textId="6C6BD395" w:rsidR="00195325" w:rsidRDefault="000E675E" w:rsidP="0085390E">
            <w:pPr>
              <w:pStyle w:val="Ttulo10"/>
              <w:spacing w:before="0" w:after="0"/>
              <w:jc w:val="both"/>
              <w:rPr>
                <w:rFonts w:ascii="Tahoma" w:hAnsi="Tahoma" w:cs="Tahoma"/>
                <w:b w:val="0"/>
                <w:szCs w:val="20"/>
              </w:rPr>
            </w:pPr>
            <w:r>
              <w:rPr>
                <w:rFonts w:ascii="Tahoma" w:hAnsi="Tahoma" w:cs="Tahoma"/>
                <w:b w:val="0"/>
                <w:szCs w:val="20"/>
              </w:rPr>
              <w:t>La cerámica se colocará a nivel, plomad</w:t>
            </w:r>
            <w:r w:rsidR="000F0A58">
              <w:rPr>
                <w:rFonts w:ascii="Tahoma" w:hAnsi="Tahoma" w:cs="Tahoma"/>
                <w:b w:val="0"/>
                <w:szCs w:val="20"/>
              </w:rPr>
              <w:t xml:space="preserve">a </w:t>
            </w:r>
            <w:r>
              <w:rPr>
                <w:rFonts w:ascii="Tahoma" w:hAnsi="Tahoma" w:cs="Tahoma"/>
                <w:b w:val="0"/>
                <w:szCs w:val="20"/>
              </w:rPr>
              <w:t>y manteniendo el diseño de la cerámica</w:t>
            </w:r>
            <w:r w:rsidR="000F0A58">
              <w:rPr>
                <w:rFonts w:ascii="Tahoma" w:hAnsi="Tahoma" w:cs="Tahoma"/>
                <w:b w:val="0"/>
                <w:szCs w:val="20"/>
              </w:rPr>
              <w:t>, para la junta se utilizará una separación con clavo de 1 ½” o lo que indique el Supervisor. E</w:t>
            </w:r>
            <w:r>
              <w:rPr>
                <w:rFonts w:ascii="Tahoma" w:hAnsi="Tahoma" w:cs="Tahoma"/>
                <w:b w:val="0"/>
                <w:szCs w:val="20"/>
              </w:rPr>
              <w:t>l personal encargado de la colocación deberá tener mucha experiencia en su ejecución para evitar defectos posteriores.</w:t>
            </w:r>
          </w:p>
          <w:p w14:paraId="39C4AE96" w14:textId="77777777" w:rsidR="009352EA" w:rsidRDefault="009352EA" w:rsidP="0085390E">
            <w:pPr>
              <w:pStyle w:val="Ttulo10"/>
              <w:spacing w:before="0" w:after="0"/>
              <w:jc w:val="both"/>
              <w:rPr>
                <w:rFonts w:ascii="Tahoma" w:hAnsi="Tahoma" w:cs="Tahoma"/>
                <w:b w:val="0"/>
                <w:szCs w:val="20"/>
              </w:rPr>
            </w:pPr>
          </w:p>
          <w:p w14:paraId="6D4DEE74" w14:textId="77777777" w:rsidR="001F449E" w:rsidRPr="008503BB" w:rsidRDefault="001F449E">
            <w:pPr>
              <w:pStyle w:val="Ttulo10"/>
              <w:numPr>
                <w:ilvl w:val="0"/>
                <w:numId w:val="65"/>
              </w:numPr>
              <w:spacing w:before="0" w:after="0"/>
              <w:ind w:left="851" w:hanging="851"/>
              <w:jc w:val="both"/>
              <w:rPr>
                <w:rFonts w:ascii="Tahoma" w:hAnsi="Tahoma" w:cs="Tahoma"/>
                <w:b w:val="0"/>
                <w:szCs w:val="20"/>
              </w:rPr>
            </w:pPr>
            <w:r w:rsidRPr="008503BB">
              <w:rPr>
                <w:rFonts w:ascii="Tahoma" w:hAnsi="Tahoma" w:cs="Tahoma"/>
                <w:szCs w:val="20"/>
              </w:rPr>
              <w:t>CONTROL</w:t>
            </w:r>
          </w:p>
          <w:p w14:paraId="61C1CD40" w14:textId="77777777" w:rsidR="001F449E" w:rsidRPr="008503BB" w:rsidRDefault="001F449E" w:rsidP="0085390E">
            <w:pPr>
              <w:pStyle w:val="Ttulo10"/>
              <w:spacing w:before="0" w:after="0"/>
              <w:jc w:val="both"/>
              <w:rPr>
                <w:rFonts w:ascii="Tahoma" w:hAnsi="Tahoma" w:cs="Tahoma"/>
                <w:b w:val="0"/>
                <w:szCs w:val="20"/>
              </w:rPr>
            </w:pPr>
          </w:p>
          <w:p w14:paraId="62EC0CDB" w14:textId="45E930FA" w:rsidR="001F449E" w:rsidRPr="008503BB" w:rsidRDefault="001F449E" w:rsidP="0085390E">
            <w:pPr>
              <w:pStyle w:val="Ttulo10"/>
              <w:spacing w:before="0" w:after="0"/>
              <w:jc w:val="both"/>
              <w:rPr>
                <w:rFonts w:ascii="Tahoma" w:hAnsi="Tahoma" w:cs="Tahoma"/>
                <w:b w:val="0"/>
                <w:szCs w:val="20"/>
              </w:rPr>
            </w:pPr>
            <w:r w:rsidRPr="008503BB">
              <w:rPr>
                <w:rFonts w:ascii="Tahoma" w:hAnsi="Tahoma" w:cs="Tahoma"/>
                <w:b w:val="0"/>
                <w:szCs w:val="20"/>
              </w:rPr>
              <w:t>La Supervisión verificará que tod</w:t>
            </w:r>
            <w:r w:rsidR="00185550">
              <w:rPr>
                <w:rFonts w:ascii="Tahoma" w:hAnsi="Tahoma" w:cs="Tahoma"/>
                <w:b w:val="0"/>
                <w:szCs w:val="20"/>
              </w:rPr>
              <w:t>o</w:t>
            </w:r>
            <w:r w:rsidRPr="008503BB">
              <w:rPr>
                <w:rFonts w:ascii="Tahoma" w:hAnsi="Tahoma" w:cs="Tahoma"/>
                <w:b w:val="0"/>
                <w:szCs w:val="20"/>
              </w:rPr>
              <w:t>s l</w:t>
            </w:r>
            <w:r w:rsidR="00185550">
              <w:rPr>
                <w:rFonts w:ascii="Tahoma" w:hAnsi="Tahoma" w:cs="Tahoma"/>
                <w:b w:val="0"/>
                <w:szCs w:val="20"/>
              </w:rPr>
              <w:t xml:space="preserve">os trabajos correspondientes </w:t>
            </w:r>
            <w:r w:rsidR="00C14436">
              <w:rPr>
                <w:rFonts w:ascii="Tahoma" w:hAnsi="Tahoma" w:cs="Tahoma"/>
                <w:b w:val="0"/>
                <w:szCs w:val="20"/>
              </w:rPr>
              <w:t xml:space="preserve">a la </w:t>
            </w:r>
            <w:r w:rsidR="00AB6100">
              <w:rPr>
                <w:rFonts w:ascii="Tahoma" w:hAnsi="Tahoma" w:cs="Tahoma"/>
                <w:b w:val="0"/>
                <w:szCs w:val="20"/>
              </w:rPr>
              <w:t xml:space="preserve">provisión y </w:t>
            </w:r>
            <w:r w:rsidR="00C14436">
              <w:rPr>
                <w:rFonts w:ascii="Tahoma" w:hAnsi="Tahoma" w:cs="Tahoma"/>
                <w:b w:val="0"/>
                <w:szCs w:val="20"/>
              </w:rPr>
              <w:t>colocación del piso, zócalo y revestimiento de cerámica</w:t>
            </w:r>
            <w:r w:rsidR="00185550">
              <w:rPr>
                <w:rFonts w:ascii="Tahoma" w:hAnsi="Tahoma" w:cs="Tahoma"/>
                <w:b w:val="0"/>
                <w:szCs w:val="20"/>
              </w:rPr>
              <w:t xml:space="preserve">, </w:t>
            </w:r>
            <w:r w:rsidRPr="008503BB">
              <w:rPr>
                <w:rFonts w:ascii="Tahoma" w:hAnsi="Tahoma" w:cs="Tahoma"/>
                <w:b w:val="0"/>
                <w:szCs w:val="20"/>
              </w:rPr>
              <w:t xml:space="preserve">hayan sido realizadas por el Contratista de acuerdo con su plan de trabajo y </w:t>
            </w:r>
            <w:r w:rsidR="00185550">
              <w:rPr>
                <w:rFonts w:ascii="Tahoma" w:hAnsi="Tahoma" w:cs="Tahoma"/>
                <w:b w:val="0"/>
                <w:szCs w:val="20"/>
              </w:rPr>
              <w:t xml:space="preserve">según los estándares de </w:t>
            </w:r>
            <w:r w:rsidR="00C14436">
              <w:rPr>
                <w:rFonts w:ascii="Tahoma" w:hAnsi="Tahoma" w:cs="Tahoma"/>
                <w:b w:val="0"/>
                <w:szCs w:val="20"/>
              </w:rPr>
              <w:t>construcción</w:t>
            </w:r>
            <w:r w:rsidR="00185550">
              <w:rPr>
                <w:rFonts w:ascii="Tahoma" w:hAnsi="Tahoma" w:cs="Tahoma"/>
                <w:b w:val="0"/>
                <w:szCs w:val="20"/>
              </w:rPr>
              <w:t>.</w:t>
            </w:r>
          </w:p>
          <w:p w14:paraId="14B60A06" w14:textId="77777777" w:rsidR="001F449E" w:rsidRPr="008503BB" w:rsidRDefault="001F449E" w:rsidP="0085390E">
            <w:pPr>
              <w:pStyle w:val="Ttulo10"/>
              <w:spacing w:before="0" w:after="0"/>
              <w:jc w:val="both"/>
              <w:rPr>
                <w:rFonts w:ascii="Tahoma" w:hAnsi="Tahoma" w:cs="Tahoma"/>
                <w:b w:val="0"/>
                <w:szCs w:val="20"/>
              </w:rPr>
            </w:pPr>
          </w:p>
          <w:p w14:paraId="26AB4134" w14:textId="77777777" w:rsidR="001F449E" w:rsidRPr="008503BB" w:rsidRDefault="001F449E">
            <w:pPr>
              <w:pStyle w:val="Ttulo10"/>
              <w:numPr>
                <w:ilvl w:val="0"/>
                <w:numId w:val="65"/>
              </w:numPr>
              <w:spacing w:before="0" w:after="0"/>
              <w:ind w:left="851" w:hanging="851"/>
              <w:jc w:val="both"/>
              <w:rPr>
                <w:rFonts w:ascii="Tahoma" w:hAnsi="Tahoma" w:cs="Tahoma"/>
                <w:szCs w:val="20"/>
              </w:rPr>
            </w:pPr>
            <w:r w:rsidRPr="008503BB">
              <w:rPr>
                <w:rFonts w:ascii="Tahoma" w:hAnsi="Tahoma" w:cs="Tahoma"/>
                <w:szCs w:val="20"/>
              </w:rPr>
              <w:t>MEDICIÓN</w:t>
            </w:r>
          </w:p>
          <w:p w14:paraId="12F12423" w14:textId="77777777" w:rsidR="001F449E" w:rsidRPr="008503BB" w:rsidRDefault="001F449E" w:rsidP="0085390E">
            <w:pPr>
              <w:pStyle w:val="Ttulo10"/>
              <w:spacing w:before="0" w:after="0"/>
              <w:jc w:val="both"/>
              <w:rPr>
                <w:rFonts w:ascii="Tahoma" w:hAnsi="Tahoma" w:cs="Tahoma"/>
                <w:b w:val="0"/>
                <w:szCs w:val="20"/>
              </w:rPr>
            </w:pPr>
          </w:p>
          <w:p w14:paraId="480407B0" w14:textId="5A2C60F6" w:rsidR="001F449E" w:rsidRPr="008503BB" w:rsidRDefault="001F449E" w:rsidP="0085390E">
            <w:pPr>
              <w:pStyle w:val="Ttulo10"/>
              <w:spacing w:before="0" w:after="0"/>
              <w:jc w:val="both"/>
              <w:rPr>
                <w:rFonts w:ascii="Tahoma" w:hAnsi="Tahoma" w:cs="Tahoma"/>
                <w:b w:val="0"/>
                <w:szCs w:val="20"/>
              </w:rPr>
            </w:pPr>
            <w:r w:rsidRPr="008503BB">
              <w:rPr>
                <w:rFonts w:ascii="Tahoma" w:hAnsi="Tahoma" w:cs="Tahoma"/>
                <w:b w:val="0"/>
                <w:szCs w:val="20"/>
              </w:rPr>
              <w:t xml:space="preserve">Este ítem se tratará en forma </w:t>
            </w:r>
            <w:r w:rsidR="00185550">
              <w:rPr>
                <w:rFonts w:ascii="Tahoma" w:hAnsi="Tahoma" w:cs="Tahoma"/>
                <w:b w:val="0"/>
                <w:szCs w:val="20"/>
              </w:rPr>
              <w:t>G</w:t>
            </w:r>
            <w:r w:rsidRPr="008503BB">
              <w:rPr>
                <w:rFonts w:ascii="Tahoma" w:hAnsi="Tahoma" w:cs="Tahoma"/>
                <w:b w:val="0"/>
                <w:szCs w:val="20"/>
              </w:rPr>
              <w:t>lobal para efectos de pago, estableciéndose la culminación de esta actividad de acuerdo al cumplimiento de las tareas prescritas en este ítem.</w:t>
            </w:r>
          </w:p>
          <w:p w14:paraId="5DA7D4E2" w14:textId="77777777" w:rsidR="001F449E" w:rsidRPr="008503BB" w:rsidRDefault="001F449E" w:rsidP="0085390E">
            <w:pPr>
              <w:pStyle w:val="Ttulo10"/>
              <w:spacing w:before="0" w:after="0"/>
              <w:jc w:val="both"/>
              <w:rPr>
                <w:rFonts w:ascii="Tahoma" w:hAnsi="Tahoma" w:cs="Tahoma"/>
                <w:b w:val="0"/>
                <w:szCs w:val="20"/>
              </w:rPr>
            </w:pPr>
          </w:p>
          <w:p w14:paraId="0A9EDC2A" w14:textId="77777777" w:rsidR="001F449E" w:rsidRPr="008503BB" w:rsidRDefault="001F449E">
            <w:pPr>
              <w:pStyle w:val="Ttulo10"/>
              <w:numPr>
                <w:ilvl w:val="0"/>
                <w:numId w:val="65"/>
              </w:numPr>
              <w:spacing w:before="0" w:after="0"/>
              <w:ind w:left="851" w:hanging="851"/>
              <w:jc w:val="both"/>
              <w:rPr>
                <w:rFonts w:ascii="Tahoma" w:hAnsi="Tahoma" w:cs="Tahoma"/>
                <w:szCs w:val="20"/>
              </w:rPr>
            </w:pPr>
            <w:r w:rsidRPr="008503BB">
              <w:rPr>
                <w:rFonts w:ascii="Tahoma" w:hAnsi="Tahoma" w:cs="Tahoma"/>
                <w:szCs w:val="20"/>
              </w:rPr>
              <w:t>FORMA DE PAGO</w:t>
            </w:r>
          </w:p>
          <w:p w14:paraId="0B70E69E" w14:textId="77777777" w:rsidR="001F449E" w:rsidRPr="008503BB" w:rsidRDefault="001F449E" w:rsidP="0085390E">
            <w:pPr>
              <w:pStyle w:val="Ttulo10"/>
              <w:spacing w:before="0" w:after="0"/>
              <w:jc w:val="both"/>
              <w:rPr>
                <w:rFonts w:ascii="Tahoma" w:hAnsi="Tahoma" w:cs="Tahoma"/>
                <w:b w:val="0"/>
                <w:szCs w:val="20"/>
              </w:rPr>
            </w:pPr>
          </w:p>
          <w:p w14:paraId="054BE716" w14:textId="201D7EFA" w:rsidR="001F449E" w:rsidRDefault="001F449E" w:rsidP="0085390E">
            <w:pPr>
              <w:pStyle w:val="Ttulo10"/>
              <w:spacing w:before="0" w:after="0"/>
              <w:jc w:val="both"/>
              <w:rPr>
                <w:rFonts w:ascii="Tahoma" w:hAnsi="Tahoma" w:cs="Tahoma"/>
                <w:b w:val="0"/>
                <w:szCs w:val="20"/>
              </w:rPr>
            </w:pPr>
            <w:r w:rsidRPr="008503BB">
              <w:rPr>
                <w:rFonts w:ascii="Tahoma" w:hAnsi="Tahoma" w:cs="Tahoma"/>
                <w:b w:val="0"/>
                <w:szCs w:val="20"/>
              </w:rPr>
              <w:t>Este ítem ejecutado, de acuerdo con los planos, especificaciones técnicas y aprobación por parte de la Supervisión, será pagado como Global, según el p</w:t>
            </w:r>
            <w:r>
              <w:rPr>
                <w:rFonts w:ascii="Tahoma" w:hAnsi="Tahoma" w:cs="Tahoma"/>
                <w:b w:val="0"/>
                <w:szCs w:val="20"/>
              </w:rPr>
              <w:t>recio unitario de la Propuesta A</w:t>
            </w:r>
            <w:r w:rsidRPr="008503BB">
              <w:rPr>
                <w:rFonts w:ascii="Tahoma" w:hAnsi="Tahoma" w:cs="Tahoma"/>
                <w:b w:val="0"/>
                <w:szCs w:val="20"/>
              </w:rPr>
              <w:t>djudicada.</w:t>
            </w:r>
          </w:p>
          <w:p w14:paraId="3B1E6975" w14:textId="77777777" w:rsidR="00185550" w:rsidRDefault="00185550" w:rsidP="0085390E">
            <w:pPr>
              <w:pStyle w:val="Ttulo10"/>
              <w:spacing w:before="0" w:after="0"/>
              <w:jc w:val="both"/>
              <w:rPr>
                <w:rFonts w:ascii="Tahoma" w:hAnsi="Tahoma" w:cs="Tahoma"/>
                <w:b w:val="0"/>
                <w:szCs w:val="20"/>
              </w:rPr>
            </w:pPr>
          </w:p>
          <w:tbl>
            <w:tblPr>
              <w:tblStyle w:val="Tablaconcuadrcula"/>
              <w:tblW w:w="0" w:type="auto"/>
              <w:jc w:val="center"/>
              <w:tblLook w:val="04A0" w:firstRow="1" w:lastRow="0" w:firstColumn="1" w:lastColumn="0" w:noHBand="0" w:noVBand="1"/>
            </w:tblPr>
            <w:tblGrid>
              <w:gridCol w:w="1068"/>
              <w:gridCol w:w="5387"/>
              <w:gridCol w:w="1132"/>
            </w:tblGrid>
            <w:tr w:rsidR="001F449E" w:rsidRPr="008503BB" w14:paraId="7C454C0E" w14:textId="77777777" w:rsidTr="00185550">
              <w:trPr>
                <w:jc w:val="center"/>
              </w:trPr>
              <w:tc>
                <w:tcPr>
                  <w:tcW w:w="1068" w:type="dxa"/>
                  <w:vAlign w:val="center"/>
                </w:tcPr>
                <w:p w14:paraId="4EE750E3" w14:textId="77777777" w:rsidR="001F449E" w:rsidRPr="008503BB" w:rsidRDefault="001F449E" w:rsidP="0085390E">
                  <w:pPr>
                    <w:pStyle w:val="Ttulo10"/>
                    <w:spacing w:before="0" w:after="0"/>
                    <w:rPr>
                      <w:rFonts w:ascii="Tahoma" w:hAnsi="Tahoma" w:cs="Tahoma"/>
                      <w:szCs w:val="20"/>
                    </w:rPr>
                  </w:pPr>
                  <w:r w:rsidRPr="008503BB">
                    <w:rPr>
                      <w:rFonts w:ascii="Tahoma" w:hAnsi="Tahoma" w:cs="Tahoma"/>
                      <w:szCs w:val="20"/>
                    </w:rPr>
                    <w:t>ÍTEM</w:t>
                  </w:r>
                </w:p>
              </w:tc>
              <w:tc>
                <w:tcPr>
                  <w:tcW w:w="5387" w:type="dxa"/>
                  <w:vAlign w:val="center"/>
                </w:tcPr>
                <w:p w14:paraId="1B16F533" w14:textId="77777777" w:rsidR="001F449E" w:rsidRPr="008503BB" w:rsidRDefault="001F449E" w:rsidP="0085390E">
                  <w:pPr>
                    <w:pStyle w:val="Ttulo10"/>
                    <w:spacing w:before="0" w:after="0"/>
                    <w:rPr>
                      <w:rFonts w:ascii="Tahoma" w:hAnsi="Tahoma" w:cs="Tahoma"/>
                      <w:szCs w:val="20"/>
                    </w:rPr>
                  </w:pPr>
                  <w:r w:rsidRPr="008503BB">
                    <w:rPr>
                      <w:rFonts w:ascii="Tahoma" w:hAnsi="Tahoma" w:cs="Tahoma"/>
                      <w:szCs w:val="20"/>
                    </w:rPr>
                    <w:t>DESCRIPCIÓN</w:t>
                  </w:r>
                </w:p>
              </w:tc>
              <w:tc>
                <w:tcPr>
                  <w:tcW w:w="1132" w:type="dxa"/>
                  <w:vAlign w:val="center"/>
                </w:tcPr>
                <w:p w14:paraId="5AC96C1C" w14:textId="77777777" w:rsidR="001F449E" w:rsidRPr="008503BB" w:rsidRDefault="001F449E" w:rsidP="0085390E">
                  <w:pPr>
                    <w:pStyle w:val="Ttulo10"/>
                    <w:spacing w:before="0" w:after="0"/>
                    <w:rPr>
                      <w:rFonts w:ascii="Tahoma" w:hAnsi="Tahoma" w:cs="Tahoma"/>
                      <w:szCs w:val="20"/>
                    </w:rPr>
                  </w:pPr>
                  <w:r w:rsidRPr="008503BB">
                    <w:rPr>
                      <w:rFonts w:ascii="Tahoma" w:hAnsi="Tahoma" w:cs="Tahoma"/>
                      <w:szCs w:val="20"/>
                    </w:rPr>
                    <w:t>UNIDAD</w:t>
                  </w:r>
                </w:p>
              </w:tc>
            </w:tr>
            <w:tr w:rsidR="001F449E" w14:paraId="24AABC13" w14:textId="77777777" w:rsidTr="00185550">
              <w:trPr>
                <w:jc w:val="center"/>
              </w:trPr>
              <w:tc>
                <w:tcPr>
                  <w:tcW w:w="1068" w:type="dxa"/>
                  <w:vAlign w:val="center"/>
                </w:tcPr>
                <w:p w14:paraId="0983A5C8" w14:textId="722CB657" w:rsidR="001F449E" w:rsidRPr="008503BB" w:rsidRDefault="001F449E" w:rsidP="0085390E">
                  <w:pPr>
                    <w:pStyle w:val="Ttulo10"/>
                    <w:spacing w:before="0" w:after="0"/>
                    <w:rPr>
                      <w:rFonts w:ascii="Tahoma" w:hAnsi="Tahoma" w:cs="Tahoma"/>
                      <w:b w:val="0"/>
                      <w:szCs w:val="20"/>
                    </w:rPr>
                  </w:pPr>
                  <w:r w:rsidRPr="008503BB">
                    <w:rPr>
                      <w:rFonts w:ascii="Tahoma" w:hAnsi="Tahoma" w:cs="Tahoma"/>
                      <w:b w:val="0"/>
                      <w:szCs w:val="20"/>
                    </w:rPr>
                    <w:t>1</w:t>
                  </w:r>
                </w:p>
              </w:tc>
              <w:tc>
                <w:tcPr>
                  <w:tcW w:w="5387" w:type="dxa"/>
                  <w:vAlign w:val="center"/>
                </w:tcPr>
                <w:p w14:paraId="1A7BA454" w14:textId="1EE230E7" w:rsidR="001F449E" w:rsidRPr="008503BB" w:rsidRDefault="00C14436" w:rsidP="00C14436">
                  <w:pPr>
                    <w:pStyle w:val="Ttulo10"/>
                    <w:spacing w:before="0" w:after="0"/>
                    <w:jc w:val="left"/>
                    <w:rPr>
                      <w:rFonts w:ascii="Tahoma" w:hAnsi="Tahoma" w:cs="Tahoma"/>
                      <w:b w:val="0"/>
                      <w:szCs w:val="20"/>
                    </w:rPr>
                  </w:pPr>
                  <w:r>
                    <w:rPr>
                      <w:rFonts w:ascii="Tahoma" w:hAnsi="Tahoma" w:cs="Tahoma"/>
                      <w:b w:val="0"/>
                      <w:szCs w:val="20"/>
                    </w:rPr>
                    <w:t>Piso, Zócalo y Revestimiento de Cerámica</w:t>
                  </w:r>
                  <w:r w:rsidR="001C3720">
                    <w:rPr>
                      <w:rFonts w:ascii="Tahoma" w:hAnsi="Tahoma" w:cs="Tahoma"/>
                      <w:b w:val="0"/>
                      <w:szCs w:val="20"/>
                    </w:rPr>
                    <w:t xml:space="preserve"> para Baño</w:t>
                  </w:r>
                  <w:r>
                    <w:rPr>
                      <w:rFonts w:ascii="Tahoma" w:hAnsi="Tahoma" w:cs="Tahoma"/>
                      <w:b w:val="0"/>
                      <w:szCs w:val="20"/>
                    </w:rPr>
                    <w:t xml:space="preserve"> (Primera Calidad)</w:t>
                  </w:r>
                </w:p>
              </w:tc>
              <w:tc>
                <w:tcPr>
                  <w:tcW w:w="1132" w:type="dxa"/>
                  <w:vAlign w:val="center"/>
                </w:tcPr>
                <w:p w14:paraId="145BE69C" w14:textId="5A299FCA" w:rsidR="001F449E" w:rsidRDefault="00185550" w:rsidP="0085390E">
                  <w:pPr>
                    <w:pStyle w:val="Ttulo10"/>
                    <w:spacing w:before="0" w:after="0"/>
                    <w:rPr>
                      <w:rFonts w:ascii="Tahoma" w:hAnsi="Tahoma" w:cs="Tahoma"/>
                      <w:b w:val="0"/>
                      <w:szCs w:val="20"/>
                    </w:rPr>
                  </w:pPr>
                  <w:r>
                    <w:rPr>
                      <w:rFonts w:ascii="Tahoma" w:hAnsi="Tahoma" w:cs="Tahoma"/>
                      <w:b w:val="0"/>
                      <w:szCs w:val="20"/>
                    </w:rPr>
                    <w:t>GLB</w:t>
                  </w:r>
                </w:p>
              </w:tc>
            </w:tr>
          </w:tbl>
          <w:p w14:paraId="44FDF0BB" w14:textId="77777777" w:rsidR="001F449E" w:rsidRDefault="001F449E" w:rsidP="0085390E">
            <w:pPr>
              <w:pStyle w:val="Ttulo10"/>
              <w:spacing w:before="0" w:after="0"/>
              <w:jc w:val="left"/>
              <w:rPr>
                <w:rFonts w:ascii="Tahoma" w:hAnsi="Tahoma" w:cs="Tahoma"/>
                <w:b w:val="0"/>
                <w:szCs w:val="20"/>
              </w:rPr>
            </w:pPr>
          </w:p>
          <w:p w14:paraId="5D0908E1" w14:textId="77777777" w:rsidR="001F449E" w:rsidRPr="00504DD5" w:rsidRDefault="001F449E" w:rsidP="0085390E">
            <w:pPr>
              <w:pStyle w:val="Ttulo10"/>
              <w:spacing w:before="0" w:after="0"/>
              <w:jc w:val="left"/>
              <w:rPr>
                <w:rFonts w:ascii="Tahoma" w:hAnsi="Tahoma" w:cs="Tahoma"/>
                <w:b w:val="0"/>
                <w:szCs w:val="20"/>
              </w:rPr>
            </w:pPr>
          </w:p>
        </w:tc>
      </w:tr>
    </w:tbl>
    <w:p w14:paraId="788CDC63" w14:textId="77777777" w:rsidR="00EF00EB" w:rsidRDefault="00EF00EB" w:rsidP="0092728C">
      <w:pPr>
        <w:pStyle w:val="Ttulo10"/>
        <w:spacing w:before="0" w:after="0"/>
        <w:jc w:val="both"/>
        <w:rPr>
          <w:rFonts w:ascii="Tahoma" w:hAnsi="Tahoma" w:cs="Tahoma"/>
          <w:szCs w:val="20"/>
        </w:rPr>
      </w:pPr>
    </w:p>
    <w:p w14:paraId="6980FB71" w14:textId="77777777" w:rsidR="00AC34FC" w:rsidRDefault="00AC34FC" w:rsidP="0092728C">
      <w:pPr>
        <w:pStyle w:val="Ttulo10"/>
        <w:spacing w:before="0" w:after="0"/>
        <w:jc w:val="both"/>
        <w:rPr>
          <w:rFonts w:ascii="Tahoma" w:hAnsi="Tahoma" w:cs="Tahoma"/>
          <w:szCs w:val="20"/>
        </w:rPr>
      </w:pPr>
    </w:p>
    <w:tbl>
      <w:tblPr>
        <w:tblStyle w:val="Tablaconcuadrcula"/>
        <w:tblW w:w="0" w:type="auto"/>
        <w:tblLook w:val="04A0" w:firstRow="1" w:lastRow="0" w:firstColumn="1" w:lastColumn="0" w:noHBand="0" w:noVBand="1"/>
      </w:tblPr>
      <w:tblGrid>
        <w:gridCol w:w="1981"/>
        <w:gridCol w:w="7132"/>
      </w:tblGrid>
      <w:tr w:rsidR="00570CBE" w:rsidRPr="008503BB" w14:paraId="060E94AB" w14:textId="77777777" w:rsidTr="00DE436C">
        <w:trPr>
          <w:trHeight w:val="295"/>
        </w:trPr>
        <w:tc>
          <w:tcPr>
            <w:tcW w:w="1981" w:type="dxa"/>
            <w:shd w:val="clear" w:color="auto" w:fill="1F4E79" w:themeFill="accent1" w:themeFillShade="80"/>
            <w:vAlign w:val="center"/>
          </w:tcPr>
          <w:p w14:paraId="3B665652" w14:textId="355466B7" w:rsidR="00570CBE" w:rsidRPr="008503BB" w:rsidRDefault="00570CBE" w:rsidP="00DE436C">
            <w:pPr>
              <w:pStyle w:val="Ttulo10"/>
              <w:spacing w:before="0" w:after="0"/>
              <w:jc w:val="left"/>
              <w:rPr>
                <w:rFonts w:ascii="Tahoma" w:hAnsi="Tahoma" w:cs="Tahoma"/>
                <w:color w:val="FFFFFF" w:themeColor="background1"/>
                <w:szCs w:val="20"/>
              </w:rPr>
            </w:pPr>
            <w:r w:rsidRPr="008503BB">
              <w:rPr>
                <w:rFonts w:ascii="Tahoma" w:hAnsi="Tahoma" w:cs="Tahoma"/>
                <w:color w:val="FFFFFF" w:themeColor="background1"/>
                <w:szCs w:val="20"/>
              </w:rPr>
              <w:lastRenderedPageBreak/>
              <w:t xml:space="preserve">ÍTEM </w:t>
            </w:r>
            <w:r>
              <w:rPr>
                <w:rFonts w:ascii="Tahoma" w:hAnsi="Tahoma" w:cs="Tahoma"/>
                <w:color w:val="FFFFFF" w:themeColor="background1"/>
                <w:szCs w:val="20"/>
              </w:rPr>
              <w:t>2</w:t>
            </w:r>
          </w:p>
        </w:tc>
        <w:tc>
          <w:tcPr>
            <w:tcW w:w="7132" w:type="dxa"/>
            <w:vAlign w:val="center"/>
          </w:tcPr>
          <w:p w14:paraId="600A4BE6" w14:textId="3FF1CD8F" w:rsidR="00570CBE" w:rsidRPr="008503BB" w:rsidRDefault="00B24D51" w:rsidP="00DE436C">
            <w:pPr>
              <w:pStyle w:val="Ttulo10"/>
              <w:spacing w:before="0" w:after="0"/>
              <w:jc w:val="left"/>
              <w:rPr>
                <w:rFonts w:ascii="Tahoma" w:hAnsi="Tahoma" w:cs="Tahoma"/>
                <w:b w:val="0"/>
                <w:szCs w:val="20"/>
              </w:rPr>
            </w:pPr>
            <w:r>
              <w:rPr>
                <w:rFonts w:ascii="Tahoma" w:hAnsi="Tahoma" w:cs="Tahoma"/>
                <w:b w:val="0"/>
                <w:szCs w:val="20"/>
              </w:rPr>
              <w:t>PUERTAS Y VENTANAS CARPINTERIA DE ALUMINIO</w:t>
            </w:r>
          </w:p>
        </w:tc>
      </w:tr>
      <w:tr w:rsidR="00570CBE" w14:paraId="7D57466B" w14:textId="77777777" w:rsidTr="00233A34">
        <w:trPr>
          <w:trHeight w:val="1544"/>
        </w:trPr>
        <w:tc>
          <w:tcPr>
            <w:tcW w:w="9113" w:type="dxa"/>
            <w:gridSpan w:val="2"/>
            <w:shd w:val="clear" w:color="auto" w:fill="auto"/>
            <w:vAlign w:val="center"/>
          </w:tcPr>
          <w:p w14:paraId="786A1CFD" w14:textId="77777777" w:rsidR="00570CBE" w:rsidRPr="008503BB" w:rsidRDefault="00570CBE" w:rsidP="00DE436C">
            <w:pPr>
              <w:pStyle w:val="Ttulo10"/>
              <w:spacing w:before="0" w:after="0"/>
              <w:jc w:val="left"/>
              <w:rPr>
                <w:rFonts w:ascii="Tahoma" w:hAnsi="Tahoma" w:cs="Tahoma"/>
                <w:b w:val="0"/>
                <w:szCs w:val="20"/>
              </w:rPr>
            </w:pPr>
          </w:p>
          <w:p w14:paraId="19E710F2" w14:textId="4D4C6FA6" w:rsidR="00570CBE" w:rsidRPr="008503BB" w:rsidRDefault="00570CBE" w:rsidP="003926A4">
            <w:pPr>
              <w:pStyle w:val="Ttulo10"/>
              <w:numPr>
                <w:ilvl w:val="0"/>
                <w:numId w:val="137"/>
              </w:numPr>
              <w:spacing w:before="0" w:after="0"/>
              <w:ind w:left="731"/>
              <w:jc w:val="both"/>
              <w:rPr>
                <w:rFonts w:ascii="Tahoma" w:hAnsi="Tahoma" w:cs="Tahoma"/>
                <w:szCs w:val="20"/>
              </w:rPr>
            </w:pPr>
            <w:r w:rsidRPr="008503BB">
              <w:rPr>
                <w:rFonts w:ascii="Tahoma" w:hAnsi="Tahoma" w:cs="Tahoma"/>
                <w:szCs w:val="20"/>
              </w:rPr>
              <w:t>DESCRIPCIÓN</w:t>
            </w:r>
          </w:p>
          <w:p w14:paraId="5081D148" w14:textId="77777777" w:rsidR="00570CBE" w:rsidRPr="008503BB" w:rsidRDefault="00570CBE" w:rsidP="00DE436C">
            <w:pPr>
              <w:pStyle w:val="Ttulo10"/>
              <w:spacing w:before="0" w:after="0"/>
              <w:jc w:val="both"/>
              <w:rPr>
                <w:rFonts w:ascii="Tahoma" w:hAnsi="Tahoma" w:cs="Tahoma"/>
                <w:b w:val="0"/>
                <w:szCs w:val="20"/>
              </w:rPr>
            </w:pPr>
          </w:p>
          <w:p w14:paraId="1F4687EE" w14:textId="53CB1021" w:rsidR="00570CBE" w:rsidRDefault="00570CBE" w:rsidP="00DE436C">
            <w:pPr>
              <w:jc w:val="both"/>
              <w:rPr>
                <w:rFonts w:ascii="Tahoma" w:hAnsi="Tahoma" w:cs="Tahoma"/>
              </w:rPr>
            </w:pPr>
            <w:r>
              <w:rPr>
                <w:rFonts w:ascii="Tahoma" w:hAnsi="Tahoma" w:cs="Tahoma"/>
              </w:rPr>
              <w:t xml:space="preserve">Comprende la provisión de personal, logística, materiales, herramientas y equipos necesarios para la realización de los trabajos correspondientes para </w:t>
            </w:r>
            <w:r w:rsidR="003926A4">
              <w:rPr>
                <w:rFonts w:ascii="Tahoma" w:hAnsi="Tahoma" w:cs="Tahoma"/>
              </w:rPr>
              <w:t>la provisión</w:t>
            </w:r>
            <w:r w:rsidR="00B24D51">
              <w:rPr>
                <w:rFonts w:ascii="Tahoma" w:hAnsi="Tahoma" w:cs="Tahoma"/>
              </w:rPr>
              <w:t xml:space="preserve"> y </w:t>
            </w:r>
            <w:r>
              <w:rPr>
                <w:rFonts w:ascii="Tahoma" w:hAnsi="Tahoma" w:cs="Tahoma"/>
              </w:rPr>
              <w:t xml:space="preserve">colocación </w:t>
            </w:r>
            <w:r w:rsidR="00B24D51">
              <w:rPr>
                <w:rFonts w:ascii="Tahoma" w:hAnsi="Tahoma" w:cs="Tahoma"/>
              </w:rPr>
              <w:t>de puertas y ventanas de carpintería de aluminio</w:t>
            </w:r>
            <w:r>
              <w:rPr>
                <w:rFonts w:ascii="Tahoma" w:hAnsi="Tahoma" w:cs="Tahoma"/>
              </w:rPr>
              <w:t>, de acuerdo a lo establecido en los documentos de ingeniería o instrucciones del supervisor.</w:t>
            </w:r>
          </w:p>
          <w:p w14:paraId="6FD987F4" w14:textId="77777777" w:rsidR="00570CBE" w:rsidRPr="008503BB" w:rsidRDefault="00570CBE" w:rsidP="00DE436C">
            <w:pPr>
              <w:jc w:val="both"/>
              <w:rPr>
                <w:rFonts w:ascii="Tahoma" w:hAnsi="Tahoma" w:cs="Tahoma"/>
              </w:rPr>
            </w:pPr>
          </w:p>
          <w:p w14:paraId="07419B52" w14:textId="77777777" w:rsidR="00570CBE" w:rsidRPr="008503BB" w:rsidRDefault="00570CBE" w:rsidP="003926A4">
            <w:pPr>
              <w:pStyle w:val="Ttulo10"/>
              <w:numPr>
                <w:ilvl w:val="0"/>
                <w:numId w:val="137"/>
              </w:numPr>
              <w:spacing w:before="0" w:after="0"/>
              <w:ind w:left="851" w:hanging="851"/>
              <w:jc w:val="both"/>
              <w:rPr>
                <w:rFonts w:ascii="Tahoma" w:hAnsi="Tahoma" w:cs="Tahoma"/>
                <w:szCs w:val="20"/>
              </w:rPr>
            </w:pPr>
            <w:r w:rsidRPr="008503BB">
              <w:rPr>
                <w:rFonts w:ascii="Tahoma" w:hAnsi="Tahoma" w:cs="Tahoma"/>
                <w:szCs w:val="20"/>
              </w:rPr>
              <w:t>MATERIALES</w:t>
            </w:r>
            <w:r>
              <w:rPr>
                <w:rFonts w:ascii="Tahoma" w:hAnsi="Tahoma" w:cs="Tahoma"/>
                <w:szCs w:val="20"/>
              </w:rPr>
              <w:t xml:space="preserve">, HERRAMIENTAS </w:t>
            </w:r>
            <w:r w:rsidRPr="008503BB">
              <w:rPr>
                <w:rFonts w:ascii="Tahoma" w:hAnsi="Tahoma" w:cs="Tahoma"/>
                <w:szCs w:val="20"/>
              </w:rPr>
              <w:t>Y EQUIPO</w:t>
            </w:r>
          </w:p>
          <w:p w14:paraId="7AF0600B" w14:textId="77777777" w:rsidR="00570CBE" w:rsidRPr="008503BB" w:rsidRDefault="00570CBE" w:rsidP="00DE436C">
            <w:pPr>
              <w:pStyle w:val="Ttulo10"/>
              <w:spacing w:before="0" w:after="0"/>
              <w:jc w:val="both"/>
              <w:rPr>
                <w:rFonts w:ascii="Tahoma" w:hAnsi="Tahoma" w:cs="Tahoma"/>
                <w:b w:val="0"/>
                <w:szCs w:val="20"/>
              </w:rPr>
            </w:pPr>
          </w:p>
          <w:p w14:paraId="72A17C3B" w14:textId="77777777" w:rsidR="00570CBE" w:rsidRDefault="00570CBE" w:rsidP="00DE436C">
            <w:pPr>
              <w:pStyle w:val="Ttulo10"/>
              <w:spacing w:before="0" w:after="0"/>
              <w:jc w:val="both"/>
              <w:rPr>
                <w:rFonts w:ascii="Tahoma" w:hAnsi="Tahoma" w:cs="Tahoma"/>
                <w:b w:val="0"/>
                <w:szCs w:val="20"/>
              </w:rPr>
            </w:pPr>
            <w:r w:rsidRPr="008503BB">
              <w:rPr>
                <w:rFonts w:ascii="Tahoma" w:hAnsi="Tahoma" w:cs="Tahoma"/>
                <w:b w:val="0"/>
                <w:szCs w:val="20"/>
              </w:rPr>
              <w:t xml:space="preserve">El Contratista </w:t>
            </w:r>
            <w:r>
              <w:rPr>
                <w:rFonts w:ascii="Tahoma" w:hAnsi="Tahoma" w:cs="Tahoma"/>
                <w:b w:val="0"/>
                <w:szCs w:val="20"/>
              </w:rPr>
              <w:t>proporcionará todo el personal, materiales, herramientas y equipos necesarios para la ejecución de los trabajos, los mismos deberán ser aprobados por el Supervisor de Obra.</w:t>
            </w:r>
          </w:p>
          <w:p w14:paraId="38D43366" w14:textId="06277699" w:rsidR="003926A4" w:rsidRDefault="003926A4" w:rsidP="00DE436C">
            <w:pPr>
              <w:pStyle w:val="Ttulo10"/>
              <w:spacing w:before="0" w:after="0"/>
              <w:jc w:val="both"/>
              <w:rPr>
                <w:rFonts w:ascii="Tahoma" w:hAnsi="Tahoma" w:cs="Tahoma"/>
                <w:b w:val="0"/>
                <w:szCs w:val="20"/>
              </w:rPr>
            </w:pPr>
            <w:r>
              <w:rPr>
                <w:rFonts w:ascii="Tahoma" w:hAnsi="Tahoma" w:cs="Tahoma"/>
                <w:b w:val="0"/>
                <w:szCs w:val="20"/>
              </w:rPr>
              <w:t xml:space="preserve">Los marcos y puertas serán de carpintería de aluminio de 1.2 mm con quincallería completa, se pintarán según los estándares del cliente o instrucciones del supervisor. La carpintería de aluminio a utilizar para las ventanas será de primera calidad de serie calibre 25 y los vidrios serán tipo </w:t>
            </w:r>
            <w:proofErr w:type="spellStart"/>
            <w:r>
              <w:rPr>
                <w:rFonts w:ascii="Tahoma" w:hAnsi="Tahoma" w:cs="Tahoma"/>
                <w:b w:val="0"/>
                <w:szCs w:val="20"/>
              </w:rPr>
              <w:t>blindex</w:t>
            </w:r>
            <w:proofErr w:type="spellEnd"/>
            <w:r>
              <w:rPr>
                <w:rFonts w:ascii="Tahoma" w:hAnsi="Tahoma" w:cs="Tahoma"/>
                <w:b w:val="0"/>
                <w:szCs w:val="20"/>
              </w:rPr>
              <w:t xml:space="preserve"> de 6 </w:t>
            </w:r>
            <w:proofErr w:type="spellStart"/>
            <w:r>
              <w:rPr>
                <w:rFonts w:ascii="Tahoma" w:hAnsi="Tahoma" w:cs="Tahoma"/>
                <w:b w:val="0"/>
                <w:szCs w:val="20"/>
              </w:rPr>
              <w:t>mm.</w:t>
            </w:r>
            <w:proofErr w:type="spellEnd"/>
            <w:r>
              <w:rPr>
                <w:rFonts w:ascii="Tahoma" w:hAnsi="Tahoma" w:cs="Tahoma"/>
                <w:b w:val="0"/>
                <w:szCs w:val="20"/>
              </w:rPr>
              <w:t xml:space="preserve"> Todos los materiales deberán ser aprobados por la supervisión y el contratante.</w:t>
            </w:r>
          </w:p>
          <w:p w14:paraId="619A0DFF" w14:textId="77777777" w:rsidR="003926A4" w:rsidRDefault="003926A4" w:rsidP="00DE436C">
            <w:pPr>
              <w:pStyle w:val="Ttulo10"/>
              <w:spacing w:before="0" w:after="0"/>
              <w:jc w:val="both"/>
              <w:rPr>
                <w:rFonts w:ascii="Tahoma" w:hAnsi="Tahoma" w:cs="Tahoma"/>
                <w:b w:val="0"/>
                <w:szCs w:val="20"/>
              </w:rPr>
            </w:pPr>
          </w:p>
          <w:p w14:paraId="5E6089B4" w14:textId="77777777" w:rsidR="00570CBE" w:rsidRDefault="00570CBE" w:rsidP="003926A4">
            <w:pPr>
              <w:pStyle w:val="Ttulo10"/>
              <w:numPr>
                <w:ilvl w:val="0"/>
                <w:numId w:val="137"/>
              </w:numPr>
              <w:spacing w:before="0" w:after="0"/>
              <w:ind w:left="851" w:hanging="851"/>
              <w:jc w:val="both"/>
              <w:rPr>
                <w:rFonts w:ascii="Tahoma" w:hAnsi="Tahoma" w:cs="Tahoma"/>
                <w:szCs w:val="20"/>
              </w:rPr>
            </w:pPr>
            <w:r w:rsidRPr="008503BB">
              <w:rPr>
                <w:rFonts w:ascii="Tahoma" w:hAnsi="Tahoma" w:cs="Tahoma"/>
                <w:szCs w:val="20"/>
              </w:rPr>
              <w:t>EJECUCIÓN</w:t>
            </w:r>
          </w:p>
          <w:p w14:paraId="388FA259" w14:textId="77777777" w:rsidR="00570CBE" w:rsidRDefault="00570CBE" w:rsidP="00DE436C">
            <w:pPr>
              <w:pStyle w:val="Ttulo10"/>
              <w:spacing w:before="0" w:after="0"/>
              <w:ind w:left="851"/>
              <w:jc w:val="both"/>
              <w:rPr>
                <w:rFonts w:ascii="Tahoma" w:hAnsi="Tahoma" w:cs="Tahoma"/>
                <w:szCs w:val="20"/>
              </w:rPr>
            </w:pPr>
          </w:p>
          <w:p w14:paraId="5703177A" w14:textId="05FED420" w:rsidR="0092477A" w:rsidRDefault="0092477A" w:rsidP="00DE436C">
            <w:pPr>
              <w:pStyle w:val="Ttulo10"/>
              <w:spacing w:before="0" w:after="0"/>
              <w:jc w:val="both"/>
              <w:rPr>
                <w:rFonts w:ascii="Tahoma" w:hAnsi="Tahoma" w:cs="Tahoma"/>
                <w:b w:val="0"/>
                <w:szCs w:val="20"/>
              </w:rPr>
            </w:pPr>
            <w:r>
              <w:rPr>
                <w:rFonts w:ascii="Tahoma" w:hAnsi="Tahoma" w:cs="Tahoma"/>
                <w:b w:val="0"/>
                <w:szCs w:val="20"/>
              </w:rPr>
              <w:t>El contratista antes de proceder a la fabricación de los elementos, deberá verificar cuidadosamente las dimensiones reales en obra, sobre todo aquellas que están referidas a los niveles de piso terminadas.</w:t>
            </w:r>
          </w:p>
          <w:p w14:paraId="0DB024AE" w14:textId="553037E0" w:rsidR="0092477A" w:rsidRDefault="0092477A" w:rsidP="00DE436C">
            <w:pPr>
              <w:pStyle w:val="Ttulo10"/>
              <w:spacing w:before="0" w:after="0"/>
              <w:jc w:val="both"/>
              <w:rPr>
                <w:rFonts w:ascii="Tahoma" w:hAnsi="Tahoma" w:cs="Tahoma"/>
                <w:b w:val="0"/>
                <w:szCs w:val="20"/>
              </w:rPr>
            </w:pPr>
            <w:r>
              <w:rPr>
                <w:rFonts w:ascii="Tahoma" w:hAnsi="Tahoma" w:cs="Tahoma"/>
                <w:b w:val="0"/>
                <w:szCs w:val="20"/>
              </w:rPr>
              <w:t>La colocación de las puertas se realizará con la mayor exactitud posible, a plomada y niveladas en el emplazamiento definitivo fijado en los planos.</w:t>
            </w:r>
          </w:p>
          <w:p w14:paraId="2075E2A7" w14:textId="2749D87E" w:rsidR="003926A4" w:rsidRDefault="0092477A" w:rsidP="00DE436C">
            <w:pPr>
              <w:pStyle w:val="Ttulo10"/>
              <w:spacing w:before="0" w:after="0"/>
              <w:jc w:val="both"/>
              <w:rPr>
                <w:rFonts w:ascii="Tahoma" w:hAnsi="Tahoma" w:cs="Tahoma"/>
                <w:b w:val="0"/>
                <w:szCs w:val="20"/>
              </w:rPr>
            </w:pPr>
            <w:r>
              <w:rPr>
                <w:rFonts w:ascii="Tahoma" w:hAnsi="Tahoma" w:cs="Tahoma"/>
                <w:b w:val="0"/>
                <w:szCs w:val="20"/>
              </w:rPr>
              <w:t>Los marcos de puertas se deberán colocar paralelamente a la elevación de los muros a objeto de lograr el correspondiente ajuste entre estos y los muros, los marcos se sujetarán a los muros con clavos u otro elemento fijador de mínimo 4” cruzados para mayor firmeza y dispuestos de tal manera que no dañen el muro. El número mínimo de empotramientos será de 6, 3 a cada lado.</w:t>
            </w:r>
          </w:p>
          <w:p w14:paraId="247C35BD" w14:textId="232D98C1" w:rsidR="0092477A" w:rsidRDefault="0092477A" w:rsidP="00DE436C">
            <w:pPr>
              <w:pStyle w:val="Ttulo10"/>
              <w:spacing w:before="0" w:after="0"/>
              <w:jc w:val="both"/>
              <w:rPr>
                <w:rFonts w:ascii="Tahoma" w:hAnsi="Tahoma" w:cs="Tahoma"/>
                <w:b w:val="0"/>
                <w:szCs w:val="20"/>
              </w:rPr>
            </w:pPr>
            <w:r>
              <w:rPr>
                <w:rFonts w:ascii="Tahoma" w:hAnsi="Tahoma" w:cs="Tahoma"/>
                <w:b w:val="0"/>
                <w:szCs w:val="20"/>
              </w:rPr>
              <w:t xml:space="preserve">Las hojas de las puertas se sujetarán al marco mediante un mínimo de 4 bisagras dobles de 4” con sus correspondientes tornillos. Los topes de puertas y cerraduras se colocarán en las hojas inmediatamente después de haber ajustado estas a sus correspondientes marcos. </w:t>
            </w:r>
          </w:p>
          <w:p w14:paraId="6C699B4B" w14:textId="797036BB" w:rsidR="0092477A" w:rsidRDefault="0092477A" w:rsidP="00DE436C">
            <w:pPr>
              <w:pStyle w:val="Ttulo10"/>
              <w:spacing w:before="0" w:after="0"/>
              <w:jc w:val="both"/>
              <w:rPr>
                <w:rFonts w:ascii="Tahoma" w:hAnsi="Tahoma" w:cs="Tahoma"/>
                <w:b w:val="0"/>
                <w:szCs w:val="20"/>
              </w:rPr>
            </w:pPr>
            <w:r>
              <w:rPr>
                <w:rFonts w:ascii="Tahoma" w:hAnsi="Tahoma" w:cs="Tahoma"/>
                <w:b w:val="0"/>
                <w:szCs w:val="20"/>
              </w:rPr>
              <w:t>El sistema de instalación de la ventana debe ser diseñado de tal forma que los movimiento</w:t>
            </w:r>
            <w:r w:rsidR="00AB6100">
              <w:rPr>
                <w:rFonts w:ascii="Tahoma" w:hAnsi="Tahoma" w:cs="Tahoma"/>
                <w:b w:val="0"/>
                <w:szCs w:val="20"/>
              </w:rPr>
              <w:t>s</w:t>
            </w:r>
            <w:r>
              <w:rPr>
                <w:rFonts w:ascii="Tahoma" w:hAnsi="Tahoma" w:cs="Tahoma"/>
                <w:b w:val="0"/>
                <w:szCs w:val="20"/>
              </w:rPr>
              <w:t xml:space="preserve"> de la estructura del </w:t>
            </w:r>
            <w:r w:rsidR="00AB6100">
              <w:rPr>
                <w:rFonts w:ascii="Tahoma" w:hAnsi="Tahoma" w:cs="Tahoma"/>
                <w:b w:val="0"/>
                <w:szCs w:val="20"/>
              </w:rPr>
              <w:t>almacén</w:t>
            </w:r>
            <w:r>
              <w:rPr>
                <w:rFonts w:ascii="Tahoma" w:hAnsi="Tahoma" w:cs="Tahoma"/>
                <w:b w:val="0"/>
                <w:szCs w:val="20"/>
              </w:rPr>
              <w:t xml:space="preserve">, debido a efectos térmicos o deformaciones por la aplicación de las cargas </w:t>
            </w:r>
            <w:r w:rsidR="00AB6100">
              <w:rPr>
                <w:rFonts w:ascii="Tahoma" w:hAnsi="Tahoma" w:cs="Tahoma"/>
                <w:b w:val="0"/>
                <w:szCs w:val="20"/>
              </w:rPr>
              <w:t>no sean transmitidos a los vidrios. Se usarán sellantes apropiados que mantengan sus características a lo largo del tiempo. Los marcos de las ventanas estarán sujeto a la estructura de tal manera que soportes las cargas sin sufrir deflexiones que puedan dañar los vidrios y la perfilería de aluminio.</w:t>
            </w:r>
          </w:p>
          <w:p w14:paraId="086300A9" w14:textId="631E4797" w:rsidR="00AB6100" w:rsidRDefault="00AB6100" w:rsidP="00DE436C">
            <w:pPr>
              <w:pStyle w:val="Ttulo10"/>
              <w:spacing w:before="0" w:after="0"/>
              <w:jc w:val="both"/>
              <w:rPr>
                <w:rFonts w:ascii="Tahoma" w:hAnsi="Tahoma" w:cs="Tahoma"/>
                <w:b w:val="0"/>
                <w:szCs w:val="20"/>
              </w:rPr>
            </w:pPr>
            <w:r>
              <w:rPr>
                <w:rFonts w:ascii="Tahoma" w:hAnsi="Tahoma" w:cs="Tahoma"/>
                <w:b w:val="0"/>
                <w:szCs w:val="20"/>
              </w:rPr>
              <w:t xml:space="preserve">Los marcos de ventanas y puertas deben diseñarse de manera que el agua no se acumule en los canales. </w:t>
            </w:r>
          </w:p>
          <w:p w14:paraId="3F80E6AE" w14:textId="77777777" w:rsidR="00570CBE" w:rsidRDefault="00570CBE" w:rsidP="00DE436C">
            <w:pPr>
              <w:pStyle w:val="Ttulo10"/>
              <w:spacing w:before="0" w:after="0"/>
              <w:jc w:val="both"/>
              <w:rPr>
                <w:rFonts w:ascii="Tahoma" w:hAnsi="Tahoma" w:cs="Tahoma"/>
                <w:b w:val="0"/>
                <w:szCs w:val="20"/>
              </w:rPr>
            </w:pPr>
          </w:p>
          <w:p w14:paraId="4F1E7FFF" w14:textId="77777777" w:rsidR="00570CBE" w:rsidRPr="008503BB" w:rsidRDefault="00570CBE" w:rsidP="003926A4">
            <w:pPr>
              <w:pStyle w:val="Ttulo10"/>
              <w:numPr>
                <w:ilvl w:val="0"/>
                <w:numId w:val="137"/>
              </w:numPr>
              <w:spacing w:before="0" w:after="0"/>
              <w:ind w:left="851" w:hanging="851"/>
              <w:jc w:val="both"/>
              <w:rPr>
                <w:rFonts w:ascii="Tahoma" w:hAnsi="Tahoma" w:cs="Tahoma"/>
                <w:b w:val="0"/>
                <w:szCs w:val="20"/>
              </w:rPr>
            </w:pPr>
            <w:r w:rsidRPr="008503BB">
              <w:rPr>
                <w:rFonts w:ascii="Tahoma" w:hAnsi="Tahoma" w:cs="Tahoma"/>
                <w:szCs w:val="20"/>
              </w:rPr>
              <w:t>CONTROL</w:t>
            </w:r>
          </w:p>
          <w:p w14:paraId="60212ADB" w14:textId="77777777" w:rsidR="00570CBE" w:rsidRPr="008503BB" w:rsidRDefault="00570CBE" w:rsidP="00DE436C">
            <w:pPr>
              <w:pStyle w:val="Ttulo10"/>
              <w:spacing w:before="0" w:after="0"/>
              <w:jc w:val="both"/>
              <w:rPr>
                <w:rFonts w:ascii="Tahoma" w:hAnsi="Tahoma" w:cs="Tahoma"/>
                <w:b w:val="0"/>
                <w:szCs w:val="20"/>
              </w:rPr>
            </w:pPr>
          </w:p>
          <w:p w14:paraId="73760FDD" w14:textId="4C81E3ED" w:rsidR="00570CBE" w:rsidRPr="008503BB" w:rsidRDefault="00570CBE" w:rsidP="00DE436C">
            <w:pPr>
              <w:pStyle w:val="Ttulo10"/>
              <w:spacing w:before="0" w:after="0"/>
              <w:jc w:val="both"/>
              <w:rPr>
                <w:rFonts w:ascii="Tahoma" w:hAnsi="Tahoma" w:cs="Tahoma"/>
                <w:b w:val="0"/>
                <w:szCs w:val="20"/>
              </w:rPr>
            </w:pPr>
            <w:r w:rsidRPr="008503BB">
              <w:rPr>
                <w:rFonts w:ascii="Tahoma" w:hAnsi="Tahoma" w:cs="Tahoma"/>
                <w:b w:val="0"/>
                <w:szCs w:val="20"/>
              </w:rPr>
              <w:t>La Supervisión verificará que tod</w:t>
            </w:r>
            <w:r>
              <w:rPr>
                <w:rFonts w:ascii="Tahoma" w:hAnsi="Tahoma" w:cs="Tahoma"/>
                <w:b w:val="0"/>
                <w:szCs w:val="20"/>
              </w:rPr>
              <w:t>o</w:t>
            </w:r>
            <w:r w:rsidRPr="008503BB">
              <w:rPr>
                <w:rFonts w:ascii="Tahoma" w:hAnsi="Tahoma" w:cs="Tahoma"/>
                <w:b w:val="0"/>
                <w:szCs w:val="20"/>
              </w:rPr>
              <w:t>s l</w:t>
            </w:r>
            <w:r>
              <w:rPr>
                <w:rFonts w:ascii="Tahoma" w:hAnsi="Tahoma" w:cs="Tahoma"/>
                <w:b w:val="0"/>
                <w:szCs w:val="20"/>
              </w:rPr>
              <w:t xml:space="preserve">os trabajos correspondientes a la </w:t>
            </w:r>
            <w:r w:rsidR="00AB6100">
              <w:rPr>
                <w:rFonts w:ascii="Tahoma" w:hAnsi="Tahoma" w:cs="Tahoma"/>
                <w:b w:val="0"/>
                <w:szCs w:val="20"/>
              </w:rPr>
              <w:t xml:space="preserve">provisión y </w:t>
            </w:r>
            <w:r>
              <w:rPr>
                <w:rFonts w:ascii="Tahoma" w:hAnsi="Tahoma" w:cs="Tahoma"/>
                <w:b w:val="0"/>
                <w:szCs w:val="20"/>
              </w:rPr>
              <w:t xml:space="preserve">colocación </w:t>
            </w:r>
            <w:r w:rsidR="00AB6100">
              <w:rPr>
                <w:rFonts w:ascii="Tahoma" w:hAnsi="Tahoma" w:cs="Tahoma"/>
                <w:b w:val="0"/>
                <w:szCs w:val="20"/>
              </w:rPr>
              <w:t>puertas y ventanas de carpintería de aluminio</w:t>
            </w:r>
            <w:r>
              <w:rPr>
                <w:rFonts w:ascii="Tahoma" w:hAnsi="Tahoma" w:cs="Tahoma"/>
                <w:b w:val="0"/>
                <w:szCs w:val="20"/>
              </w:rPr>
              <w:t xml:space="preserve">, </w:t>
            </w:r>
            <w:r w:rsidRPr="008503BB">
              <w:rPr>
                <w:rFonts w:ascii="Tahoma" w:hAnsi="Tahoma" w:cs="Tahoma"/>
                <w:b w:val="0"/>
                <w:szCs w:val="20"/>
              </w:rPr>
              <w:t xml:space="preserve">hayan sido realizadas por el Contratista de acuerdo con su plan de trabajo y </w:t>
            </w:r>
            <w:r>
              <w:rPr>
                <w:rFonts w:ascii="Tahoma" w:hAnsi="Tahoma" w:cs="Tahoma"/>
                <w:b w:val="0"/>
                <w:szCs w:val="20"/>
              </w:rPr>
              <w:t>según los estándares de construcción.</w:t>
            </w:r>
          </w:p>
          <w:p w14:paraId="134B783D" w14:textId="77777777" w:rsidR="00570CBE" w:rsidRPr="008503BB" w:rsidRDefault="00570CBE" w:rsidP="00DE436C">
            <w:pPr>
              <w:pStyle w:val="Ttulo10"/>
              <w:spacing w:before="0" w:after="0"/>
              <w:jc w:val="both"/>
              <w:rPr>
                <w:rFonts w:ascii="Tahoma" w:hAnsi="Tahoma" w:cs="Tahoma"/>
                <w:b w:val="0"/>
                <w:szCs w:val="20"/>
              </w:rPr>
            </w:pPr>
          </w:p>
          <w:p w14:paraId="515085D0" w14:textId="77777777" w:rsidR="00570CBE" w:rsidRPr="008503BB" w:rsidRDefault="00570CBE" w:rsidP="003926A4">
            <w:pPr>
              <w:pStyle w:val="Ttulo10"/>
              <w:numPr>
                <w:ilvl w:val="0"/>
                <w:numId w:val="137"/>
              </w:numPr>
              <w:spacing w:before="0" w:after="0"/>
              <w:ind w:left="851" w:hanging="851"/>
              <w:jc w:val="both"/>
              <w:rPr>
                <w:rFonts w:ascii="Tahoma" w:hAnsi="Tahoma" w:cs="Tahoma"/>
                <w:szCs w:val="20"/>
              </w:rPr>
            </w:pPr>
            <w:r w:rsidRPr="008503BB">
              <w:rPr>
                <w:rFonts w:ascii="Tahoma" w:hAnsi="Tahoma" w:cs="Tahoma"/>
                <w:szCs w:val="20"/>
              </w:rPr>
              <w:t>MEDICIÓN</w:t>
            </w:r>
          </w:p>
          <w:p w14:paraId="192A6B9C" w14:textId="77777777" w:rsidR="00570CBE" w:rsidRPr="008503BB" w:rsidRDefault="00570CBE" w:rsidP="00DE436C">
            <w:pPr>
              <w:pStyle w:val="Ttulo10"/>
              <w:spacing w:before="0" w:after="0"/>
              <w:jc w:val="both"/>
              <w:rPr>
                <w:rFonts w:ascii="Tahoma" w:hAnsi="Tahoma" w:cs="Tahoma"/>
                <w:b w:val="0"/>
                <w:szCs w:val="20"/>
              </w:rPr>
            </w:pPr>
          </w:p>
          <w:p w14:paraId="0B6EFA7E" w14:textId="77777777" w:rsidR="00570CBE" w:rsidRPr="008503BB" w:rsidRDefault="00570CBE" w:rsidP="00DE436C">
            <w:pPr>
              <w:pStyle w:val="Ttulo10"/>
              <w:spacing w:before="0" w:after="0"/>
              <w:jc w:val="both"/>
              <w:rPr>
                <w:rFonts w:ascii="Tahoma" w:hAnsi="Tahoma" w:cs="Tahoma"/>
                <w:b w:val="0"/>
                <w:szCs w:val="20"/>
              </w:rPr>
            </w:pPr>
            <w:r w:rsidRPr="008503BB">
              <w:rPr>
                <w:rFonts w:ascii="Tahoma" w:hAnsi="Tahoma" w:cs="Tahoma"/>
                <w:b w:val="0"/>
                <w:szCs w:val="20"/>
              </w:rPr>
              <w:t xml:space="preserve">Este ítem se tratará en forma </w:t>
            </w:r>
            <w:r>
              <w:rPr>
                <w:rFonts w:ascii="Tahoma" w:hAnsi="Tahoma" w:cs="Tahoma"/>
                <w:b w:val="0"/>
                <w:szCs w:val="20"/>
              </w:rPr>
              <w:t>G</w:t>
            </w:r>
            <w:r w:rsidRPr="008503BB">
              <w:rPr>
                <w:rFonts w:ascii="Tahoma" w:hAnsi="Tahoma" w:cs="Tahoma"/>
                <w:b w:val="0"/>
                <w:szCs w:val="20"/>
              </w:rPr>
              <w:t>lobal para efectos de pago, estableciéndose la culminación de esta actividad de acuerdo al cumplimiento de las tareas prescritas en este ítem.</w:t>
            </w:r>
          </w:p>
          <w:p w14:paraId="3B8C7DCE" w14:textId="77777777" w:rsidR="00570CBE" w:rsidRPr="008503BB" w:rsidRDefault="00570CBE" w:rsidP="00DE436C">
            <w:pPr>
              <w:pStyle w:val="Ttulo10"/>
              <w:spacing w:before="0" w:after="0"/>
              <w:jc w:val="both"/>
              <w:rPr>
                <w:rFonts w:ascii="Tahoma" w:hAnsi="Tahoma" w:cs="Tahoma"/>
                <w:b w:val="0"/>
                <w:szCs w:val="20"/>
              </w:rPr>
            </w:pPr>
          </w:p>
          <w:p w14:paraId="17C30CFF" w14:textId="77777777" w:rsidR="00570CBE" w:rsidRPr="008503BB" w:rsidRDefault="00570CBE" w:rsidP="003926A4">
            <w:pPr>
              <w:pStyle w:val="Ttulo10"/>
              <w:numPr>
                <w:ilvl w:val="0"/>
                <w:numId w:val="137"/>
              </w:numPr>
              <w:spacing w:before="0" w:after="0"/>
              <w:ind w:left="851" w:hanging="851"/>
              <w:jc w:val="both"/>
              <w:rPr>
                <w:rFonts w:ascii="Tahoma" w:hAnsi="Tahoma" w:cs="Tahoma"/>
                <w:szCs w:val="20"/>
              </w:rPr>
            </w:pPr>
            <w:r w:rsidRPr="008503BB">
              <w:rPr>
                <w:rFonts w:ascii="Tahoma" w:hAnsi="Tahoma" w:cs="Tahoma"/>
                <w:szCs w:val="20"/>
              </w:rPr>
              <w:t>FORMA DE PAGO</w:t>
            </w:r>
          </w:p>
          <w:p w14:paraId="30D65F37" w14:textId="77777777" w:rsidR="00570CBE" w:rsidRPr="008503BB" w:rsidRDefault="00570CBE" w:rsidP="00DE436C">
            <w:pPr>
              <w:pStyle w:val="Ttulo10"/>
              <w:spacing w:before="0" w:after="0"/>
              <w:jc w:val="both"/>
              <w:rPr>
                <w:rFonts w:ascii="Tahoma" w:hAnsi="Tahoma" w:cs="Tahoma"/>
                <w:b w:val="0"/>
                <w:szCs w:val="20"/>
              </w:rPr>
            </w:pPr>
          </w:p>
          <w:p w14:paraId="2B0F8CE2" w14:textId="77777777" w:rsidR="00570CBE" w:rsidRDefault="00570CBE" w:rsidP="00DE436C">
            <w:pPr>
              <w:pStyle w:val="Ttulo10"/>
              <w:spacing w:before="0" w:after="0"/>
              <w:jc w:val="both"/>
              <w:rPr>
                <w:rFonts w:ascii="Tahoma" w:hAnsi="Tahoma" w:cs="Tahoma"/>
                <w:b w:val="0"/>
                <w:szCs w:val="20"/>
              </w:rPr>
            </w:pPr>
            <w:r w:rsidRPr="008503BB">
              <w:rPr>
                <w:rFonts w:ascii="Tahoma" w:hAnsi="Tahoma" w:cs="Tahoma"/>
                <w:b w:val="0"/>
                <w:szCs w:val="20"/>
              </w:rPr>
              <w:lastRenderedPageBreak/>
              <w:t>Este ítem ejecutado, de acuerdo con los planos, especificaciones técnicas y aprobación por parte de la Supervisión, será pagado como Global, según el p</w:t>
            </w:r>
            <w:r>
              <w:rPr>
                <w:rFonts w:ascii="Tahoma" w:hAnsi="Tahoma" w:cs="Tahoma"/>
                <w:b w:val="0"/>
                <w:szCs w:val="20"/>
              </w:rPr>
              <w:t>recio unitario de la Propuesta A</w:t>
            </w:r>
            <w:r w:rsidRPr="008503BB">
              <w:rPr>
                <w:rFonts w:ascii="Tahoma" w:hAnsi="Tahoma" w:cs="Tahoma"/>
                <w:b w:val="0"/>
                <w:szCs w:val="20"/>
              </w:rPr>
              <w:t>djudicada.</w:t>
            </w:r>
          </w:p>
          <w:p w14:paraId="0E9C9405" w14:textId="77777777" w:rsidR="00570CBE" w:rsidRDefault="00570CBE" w:rsidP="00DE436C">
            <w:pPr>
              <w:pStyle w:val="Ttulo10"/>
              <w:spacing w:before="0" w:after="0"/>
              <w:jc w:val="both"/>
              <w:rPr>
                <w:rFonts w:ascii="Tahoma" w:hAnsi="Tahoma" w:cs="Tahoma"/>
                <w:b w:val="0"/>
                <w:szCs w:val="20"/>
              </w:rPr>
            </w:pPr>
          </w:p>
          <w:tbl>
            <w:tblPr>
              <w:tblStyle w:val="Tablaconcuadrcula"/>
              <w:tblW w:w="0" w:type="auto"/>
              <w:jc w:val="center"/>
              <w:tblLook w:val="04A0" w:firstRow="1" w:lastRow="0" w:firstColumn="1" w:lastColumn="0" w:noHBand="0" w:noVBand="1"/>
            </w:tblPr>
            <w:tblGrid>
              <w:gridCol w:w="1068"/>
              <w:gridCol w:w="5387"/>
              <w:gridCol w:w="1132"/>
            </w:tblGrid>
            <w:tr w:rsidR="00570CBE" w:rsidRPr="008503BB" w14:paraId="22EFE4E6" w14:textId="77777777" w:rsidTr="00DE436C">
              <w:trPr>
                <w:jc w:val="center"/>
              </w:trPr>
              <w:tc>
                <w:tcPr>
                  <w:tcW w:w="1068" w:type="dxa"/>
                  <w:vAlign w:val="center"/>
                </w:tcPr>
                <w:p w14:paraId="27E73618" w14:textId="77777777" w:rsidR="00570CBE" w:rsidRPr="008503BB" w:rsidRDefault="00570CBE" w:rsidP="00DE436C">
                  <w:pPr>
                    <w:pStyle w:val="Ttulo10"/>
                    <w:spacing w:before="0" w:after="0"/>
                    <w:rPr>
                      <w:rFonts w:ascii="Tahoma" w:hAnsi="Tahoma" w:cs="Tahoma"/>
                      <w:szCs w:val="20"/>
                    </w:rPr>
                  </w:pPr>
                  <w:r w:rsidRPr="008503BB">
                    <w:rPr>
                      <w:rFonts w:ascii="Tahoma" w:hAnsi="Tahoma" w:cs="Tahoma"/>
                      <w:szCs w:val="20"/>
                    </w:rPr>
                    <w:t>ÍTEM</w:t>
                  </w:r>
                </w:p>
              </w:tc>
              <w:tc>
                <w:tcPr>
                  <w:tcW w:w="5387" w:type="dxa"/>
                  <w:vAlign w:val="center"/>
                </w:tcPr>
                <w:p w14:paraId="6C130BFC" w14:textId="77777777" w:rsidR="00570CBE" w:rsidRPr="008503BB" w:rsidRDefault="00570CBE" w:rsidP="00DE436C">
                  <w:pPr>
                    <w:pStyle w:val="Ttulo10"/>
                    <w:spacing w:before="0" w:after="0"/>
                    <w:rPr>
                      <w:rFonts w:ascii="Tahoma" w:hAnsi="Tahoma" w:cs="Tahoma"/>
                      <w:szCs w:val="20"/>
                    </w:rPr>
                  </w:pPr>
                  <w:r w:rsidRPr="008503BB">
                    <w:rPr>
                      <w:rFonts w:ascii="Tahoma" w:hAnsi="Tahoma" w:cs="Tahoma"/>
                      <w:szCs w:val="20"/>
                    </w:rPr>
                    <w:t>DESCRIPCIÓN</w:t>
                  </w:r>
                </w:p>
              </w:tc>
              <w:tc>
                <w:tcPr>
                  <w:tcW w:w="1132" w:type="dxa"/>
                  <w:vAlign w:val="center"/>
                </w:tcPr>
                <w:p w14:paraId="31BFB783" w14:textId="77777777" w:rsidR="00570CBE" w:rsidRPr="008503BB" w:rsidRDefault="00570CBE" w:rsidP="00DE436C">
                  <w:pPr>
                    <w:pStyle w:val="Ttulo10"/>
                    <w:spacing w:before="0" w:after="0"/>
                    <w:rPr>
                      <w:rFonts w:ascii="Tahoma" w:hAnsi="Tahoma" w:cs="Tahoma"/>
                      <w:szCs w:val="20"/>
                    </w:rPr>
                  </w:pPr>
                  <w:r w:rsidRPr="008503BB">
                    <w:rPr>
                      <w:rFonts w:ascii="Tahoma" w:hAnsi="Tahoma" w:cs="Tahoma"/>
                      <w:szCs w:val="20"/>
                    </w:rPr>
                    <w:t>UNIDAD</w:t>
                  </w:r>
                </w:p>
              </w:tc>
            </w:tr>
            <w:tr w:rsidR="00570CBE" w14:paraId="781DE428" w14:textId="77777777" w:rsidTr="00DE436C">
              <w:trPr>
                <w:jc w:val="center"/>
              </w:trPr>
              <w:tc>
                <w:tcPr>
                  <w:tcW w:w="1068" w:type="dxa"/>
                  <w:vAlign w:val="center"/>
                </w:tcPr>
                <w:p w14:paraId="682D09E5" w14:textId="77777777" w:rsidR="00570CBE" w:rsidRPr="008503BB" w:rsidRDefault="00570CBE" w:rsidP="00DE436C">
                  <w:pPr>
                    <w:pStyle w:val="Ttulo10"/>
                    <w:spacing w:before="0" w:after="0"/>
                    <w:rPr>
                      <w:rFonts w:ascii="Tahoma" w:hAnsi="Tahoma" w:cs="Tahoma"/>
                      <w:b w:val="0"/>
                      <w:szCs w:val="20"/>
                    </w:rPr>
                  </w:pPr>
                  <w:r w:rsidRPr="008503BB">
                    <w:rPr>
                      <w:rFonts w:ascii="Tahoma" w:hAnsi="Tahoma" w:cs="Tahoma"/>
                      <w:b w:val="0"/>
                      <w:szCs w:val="20"/>
                    </w:rPr>
                    <w:t>1</w:t>
                  </w:r>
                </w:p>
              </w:tc>
              <w:tc>
                <w:tcPr>
                  <w:tcW w:w="5387" w:type="dxa"/>
                  <w:vAlign w:val="center"/>
                </w:tcPr>
                <w:p w14:paraId="22E174D4" w14:textId="7BCE6C74" w:rsidR="00570CBE" w:rsidRPr="008503BB" w:rsidRDefault="00AB6100" w:rsidP="00DE436C">
                  <w:pPr>
                    <w:pStyle w:val="Ttulo10"/>
                    <w:spacing w:before="0" w:after="0"/>
                    <w:jc w:val="left"/>
                    <w:rPr>
                      <w:rFonts w:ascii="Tahoma" w:hAnsi="Tahoma" w:cs="Tahoma"/>
                      <w:b w:val="0"/>
                      <w:szCs w:val="20"/>
                    </w:rPr>
                  </w:pPr>
                  <w:r>
                    <w:rPr>
                      <w:rFonts w:ascii="Tahoma" w:hAnsi="Tahoma" w:cs="Tahoma"/>
                      <w:b w:val="0"/>
                      <w:szCs w:val="20"/>
                    </w:rPr>
                    <w:t xml:space="preserve">Puertas y Ventanas Carpintería de Aluminio </w:t>
                  </w:r>
                </w:p>
              </w:tc>
              <w:tc>
                <w:tcPr>
                  <w:tcW w:w="1132" w:type="dxa"/>
                  <w:vAlign w:val="center"/>
                </w:tcPr>
                <w:p w14:paraId="3E4BAC4D" w14:textId="77777777" w:rsidR="00570CBE" w:rsidRDefault="00570CBE" w:rsidP="00DE436C">
                  <w:pPr>
                    <w:pStyle w:val="Ttulo10"/>
                    <w:spacing w:before="0" w:after="0"/>
                    <w:rPr>
                      <w:rFonts w:ascii="Tahoma" w:hAnsi="Tahoma" w:cs="Tahoma"/>
                      <w:b w:val="0"/>
                      <w:szCs w:val="20"/>
                    </w:rPr>
                  </w:pPr>
                  <w:r>
                    <w:rPr>
                      <w:rFonts w:ascii="Tahoma" w:hAnsi="Tahoma" w:cs="Tahoma"/>
                      <w:b w:val="0"/>
                      <w:szCs w:val="20"/>
                    </w:rPr>
                    <w:t>GLB</w:t>
                  </w:r>
                </w:p>
              </w:tc>
            </w:tr>
          </w:tbl>
          <w:p w14:paraId="2DC6B8BC" w14:textId="77777777" w:rsidR="00570CBE" w:rsidRDefault="00570CBE" w:rsidP="00DE436C">
            <w:pPr>
              <w:pStyle w:val="Ttulo10"/>
              <w:spacing w:before="0" w:after="0"/>
              <w:jc w:val="left"/>
              <w:rPr>
                <w:rFonts w:ascii="Tahoma" w:hAnsi="Tahoma" w:cs="Tahoma"/>
                <w:b w:val="0"/>
                <w:szCs w:val="20"/>
              </w:rPr>
            </w:pPr>
          </w:p>
          <w:p w14:paraId="3BA9D4D8" w14:textId="77777777" w:rsidR="00570CBE" w:rsidRPr="00504DD5" w:rsidRDefault="00570CBE" w:rsidP="00DE436C">
            <w:pPr>
              <w:pStyle w:val="Ttulo10"/>
              <w:spacing w:before="0" w:after="0"/>
              <w:jc w:val="left"/>
              <w:rPr>
                <w:rFonts w:ascii="Tahoma" w:hAnsi="Tahoma" w:cs="Tahoma"/>
                <w:b w:val="0"/>
                <w:szCs w:val="20"/>
              </w:rPr>
            </w:pPr>
          </w:p>
        </w:tc>
      </w:tr>
    </w:tbl>
    <w:p w14:paraId="75999204" w14:textId="77777777" w:rsidR="0035340B" w:rsidRDefault="0035340B" w:rsidP="004E5CE4">
      <w:pPr>
        <w:pStyle w:val="Ttulo10"/>
        <w:spacing w:before="0" w:after="0"/>
        <w:jc w:val="both"/>
        <w:rPr>
          <w:rFonts w:ascii="Tahoma" w:hAnsi="Tahoma" w:cs="Tahoma"/>
          <w:szCs w:val="20"/>
        </w:rPr>
      </w:pPr>
    </w:p>
    <w:p w14:paraId="15DFD02A" w14:textId="77777777" w:rsidR="0035340B" w:rsidRDefault="0035340B" w:rsidP="004E5CE4">
      <w:pPr>
        <w:pStyle w:val="Ttulo10"/>
        <w:spacing w:before="0" w:after="0"/>
        <w:jc w:val="both"/>
        <w:rPr>
          <w:rFonts w:ascii="Tahoma" w:hAnsi="Tahoma" w:cs="Tahoma"/>
          <w:szCs w:val="20"/>
        </w:rPr>
      </w:pPr>
    </w:p>
    <w:tbl>
      <w:tblPr>
        <w:tblStyle w:val="Tablaconcuadrcula"/>
        <w:tblW w:w="0" w:type="auto"/>
        <w:tblLook w:val="04A0" w:firstRow="1" w:lastRow="0" w:firstColumn="1" w:lastColumn="0" w:noHBand="0" w:noVBand="1"/>
      </w:tblPr>
      <w:tblGrid>
        <w:gridCol w:w="1981"/>
        <w:gridCol w:w="7132"/>
      </w:tblGrid>
      <w:tr w:rsidR="0035340B" w:rsidRPr="008503BB" w14:paraId="4ECBA70C" w14:textId="77777777" w:rsidTr="00DE436C">
        <w:trPr>
          <w:trHeight w:val="295"/>
        </w:trPr>
        <w:tc>
          <w:tcPr>
            <w:tcW w:w="1981" w:type="dxa"/>
            <w:shd w:val="clear" w:color="auto" w:fill="1F4E79" w:themeFill="accent1" w:themeFillShade="80"/>
            <w:vAlign w:val="center"/>
          </w:tcPr>
          <w:p w14:paraId="15C633C9" w14:textId="5E641039" w:rsidR="0035340B" w:rsidRPr="008503BB" w:rsidRDefault="0035340B" w:rsidP="00DE436C">
            <w:pPr>
              <w:pStyle w:val="Ttulo10"/>
              <w:spacing w:before="0" w:after="0"/>
              <w:jc w:val="left"/>
              <w:rPr>
                <w:rFonts w:ascii="Tahoma" w:hAnsi="Tahoma" w:cs="Tahoma"/>
                <w:color w:val="FFFFFF" w:themeColor="background1"/>
                <w:szCs w:val="20"/>
              </w:rPr>
            </w:pPr>
            <w:r w:rsidRPr="008503BB">
              <w:rPr>
                <w:rFonts w:ascii="Tahoma" w:hAnsi="Tahoma" w:cs="Tahoma"/>
                <w:color w:val="FFFFFF" w:themeColor="background1"/>
                <w:szCs w:val="20"/>
              </w:rPr>
              <w:t xml:space="preserve">ÍTEM </w:t>
            </w:r>
            <w:r>
              <w:rPr>
                <w:rFonts w:ascii="Tahoma" w:hAnsi="Tahoma" w:cs="Tahoma"/>
                <w:color w:val="FFFFFF" w:themeColor="background1"/>
                <w:szCs w:val="20"/>
              </w:rPr>
              <w:t>3</w:t>
            </w:r>
          </w:p>
        </w:tc>
        <w:tc>
          <w:tcPr>
            <w:tcW w:w="7132" w:type="dxa"/>
            <w:vAlign w:val="center"/>
          </w:tcPr>
          <w:p w14:paraId="6FBD5DFD" w14:textId="073E2DEF" w:rsidR="0035340B" w:rsidRPr="008503BB" w:rsidRDefault="0035340B" w:rsidP="00DE436C">
            <w:pPr>
              <w:pStyle w:val="Ttulo10"/>
              <w:spacing w:before="0" w:after="0"/>
              <w:jc w:val="left"/>
              <w:rPr>
                <w:rFonts w:ascii="Tahoma" w:hAnsi="Tahoma" w:cs="Tahoma"/>
                <w:b w:val="0"/>
                <w:szCs w:val="20"/>
              </w:rPr>
            </w:pPr>
            <w:r>
              <w:rPr>
                <w:rFonts w:ascii="Tahoma" w:hAnsi="Tahoma" w:cs="Tahoma"/>
                <w:b w:val="0"/>
                <w:szCs w:val="20"/>
              </w:rPr>
              <w:t>PORTON CORREDIZO</w:t>
            </w:r>
          </w:p>
        </w:tc>
      </w:tr>
      <w:tr w:rsidR="0035340B" w14:paraId="5240B283" w14:textId="77777777" w:rsidTr="00DE436C">
        <w:trPr>
          <w:trHeight w:val="295"/>
        </w:trPr>
        <w:tc>
          <w:tcPr>
            <w:tcW w:w="9113" w:type="dxa"/>
            <w:gridSpan w:val="2"/>
            <w:shd w:val="clear" w:color="auto" w:fill="auto"/>
            <w:vAlign w:val="center"/>
          </w:tcPr>
          <w:p w14:paraId="75D4662D" w14:textId="77777777" w:rsidR="0035340B" w:rsidRPr="008503BB" w:rsidRDefault="0035340B" w:rsidP="00DE436C">
            <w:pPr>
              <w:pStyle w:val="Ttulo10"/>
              <w:spacing w:before="0" w:after="0"/>
              <w:jc w:val="left"/>
              <w:rPr>
                <w:rFonts w:ascii="Tahoma" w:hAnsi="Tahoma" w:cs="Tahoma"/>
                <w:b w:val="0"/>
                <w:szCs w:val="20"/>
              </w:rPr>
            </w:pPr>
          </w:p>
          <w:p w14:paraId="7060BEFC" w14:textId="77777777" w:rsidR="0035340B" w:rsidRPr="008503BB" w:rsidRDefault="0035340B" w:rsidP="0035340B">
            <w:pPr>
              <w:pStyle w:val="Ttulo10"/>
              <w:numPr>
                <w:ilvl w:val="0"/>
                <w:numId w:val="138"/>
              </w:numPr>
              <w:spacing w:before="0" w:after="0"/>
              <w:jc w:val="both"/>
              <w:rPr>
                <w:rFonts w:ascii="Tahoma" w:hAnsi="Tahoma" w:cs="Tahoma"/>
                <w:szCs w:val="20"/>
              </w:rPr>
            </w:pPr>
            <w:r w:rsidRPr="008503BB">
              <w:rPr>
                <w:rFonts w:ascii="Tahoma" w:hAnsi="Tahoma" w:cs="Tahoma"/>
                <w:szCs w:val="20"/>
              </w:rPr>
              <w:t>DESCRIPCIÓN</w:t>
            </w:r>
          </w:p>
          <w:p w14:paraId="4A8BC674" w14:textId="77777777" w:rsidR="0035340B" w:rsidRPr="008503BB" w:rsidRDefault="0035340B" w:rsidP="00DE436C">
            <w:pPr>
              <w:pStyle w:val="Ttulo10"/>
              <w:spacing w:before="0" w:after="0"/>
              <w:jc w:val="both"/>
              <w:rPr>
                <w:rFonts w:ascii="Tahoma" w:hAnsi="Tahoma" w:cs="Tahoma"/>
                <w:b w:val="0"/>
                <w:szCs w:val="20"/>
              </w:rPr>
            </w:pPr>
          </w:p>
          <w:p w14:paraId="6F49222F" w14:textId="7774CBEA" w:rsidR="0035340B" w:rsidRDefault="0035340B" w:rsidP="00DE436C">
            <w:pPr>
              <w:jc w:val="both"/>
              <w:rPr>
                <w:rFonts w:ascii="Tahoma" w:hAnsi="Tahoma" w:cs="Tahoma"/>
              </w:rPr>
            </w:pPr>
            <w:r>
              <w:rPr>
                <w:rFonts w:ascii="Tahoma" w:hAnsi="Tahoma" w:cs="Tahoma"/>
              </w:rPr>
              <w:t xml:space="preserve">Comprende la provisión de personal, logística, materiales, herramientas y equipos necesarios para la realización de los trabajos correspondientes para la provisión y colocación </w:t>
            </w:r>
            <w:r w:rsidR="005F3907">
              <w:rPr>
                <w:rFonts w:ascii="Tahoma" w:hAnsi="Tahoma" w:cs="Tahoma"/>
              </w:rPr>
              <w:t>del portón corredizo</w:t>
            </w:r>
            <w:r>
              <w:rPr>
                <w:rFonts w:ascii="Tahoma" w:hAnsi="Tahoma" w:cs="Tahoma"/>
              </w:rPr>
              <w:t>, de acuerdo a lo establecido en los documentos de ingeniería o instrucciones del supervisor.</w:t>
            </w:r>
          </w:p>
          <w:p w14:paraId="63B1614E" w14:textId="77777777" w:rsidR="0035340B" w:rsidRPr="008503BB" w:rsidRDefault="0035340B" w:rsidP="00DE436C">
            <w:pPr>
              <w:jc w:val="both"/>
              <w:rPr>
                <w:rFonts w:ascii="Tahoma" w:hAnsi="Tahoma" w:cs="Tahoma"/>
              </w:rPr>
            </w:pPr>
          </w:p>
          <w:p w14:paraId="26EECD79" w14:textId="77777777" w:rsidR="0035340B" w:rsidRPr="008503BB" w:rsidRDefault="0035340B" w:rsidP="0035340B">
            <w:pPr>
              <w:pStyle w:val="Ttulo10"/>
              <w:numPr>
                <w:ilvl w:val="0"/>
                <w:numId w:val="138"/>
              </w:numPr>
              <w:spacing w:before="0" w:after="0"/>
              <w:ind w:left="851" w:hanging="851"/>
              <w:jc w:val="both"/>
              <w:rPr>
                <w:rFonts w:ascii="Tahoma" w:hAnsi="Tahoma" w:cs="Tahoma"/>
                <w:szCs w:val="20"/>
              </w:rPr>
            </w:pPr>
            <w:r w:rsidRPr="008503BB">
              <w:rPr>
                <w:rFonts w:ascii="Tahoma" w:hAnsi="Tahoma" w:cs="Tahoma"/>
                <w:szCs w:val="20"/>
              </w:rPr>
              <w:t>MATERIALES</w:t>
            </w:r>
            <w:r>
              <w:rPr>
                <w:rFonts w:ascii="Tahoma" w:hAnsi="Tahoma" w:cs="Tahoma"/>
                <w:szCs w:val="20"/>
              </w:rPr>
              <w:t xml:space="preserve">, HERRAMIENTAS </w:t>
            </w:r>
            <w:r w:rsidRPr="008503BB">
              <w:rPr>
                <w:rFonts w:ascii="Tahoma" w:hAnsi="Tahoma" w:cs="Tahoma"/>
                <w:szCs w:val="20"/>
              </w:rPr>
              <w:t>Y EQUIPO</w:t>
            </w:r>
          </w:p>
          <w:p w14:paraId="324D5028" w14:textId="77777777" w:rsidR="0035340B" w:rsidRPr="008503BB" w:rsidRDefault="0035340B" w:rsidP="00DE436C">
            <w:pPr>
              <w:pStyle w:val="Ttulo10"/>
              <w:spacing w:before="0" w:after="0"/>
              <w:jc w:val="both"/>
              <w:rPr>
                <w:rFonts w:ascii="Tahoma" w:hAnsi="Tahoma" w:cs="Tahoma"/>
                <w:b w:val="0"/>
                <w:szCs w:val="20"/>
              </w:rPr>
            </w:pPr>
          </w:p>
          <w:p w14:paraId="7F939882" w14:textId="5335AD8A" w:rsidR="0035340B" w:rsidRDefault="005F3907" w:rsidP="00DE436C">
            <w:pPr>
              <w:pStyle w:val="Ttulo10"/>
              <w:spacing w:before="0" w:after="0"/>
              <w:jc w:val="both"/>
              <w:rPr>
                <w:rFonts w:ascii="Tahoma" w:hAnsi="Tahoma" w:cs="Tahoma"/>
                <w:b w:val="0"/>
                <w:szCs w:val="20"/>
              </w:rPr>
            </w:pPr>
            <w:r>
              <w:rPr>
                <w:rFonts w:ascii="Tahoma" w:hAnsi="Tahoma" w:cs="Tahoma"/>
                <w:b w:val="0"/>
                <w:szCs w:val="20"/>
              </w:rPr>
              <w:t xml:space="preserve">Se </w:t>
            </w:r>
            <w:r w:rsidR="00E7217C">
              <w:rPr>
                <w:rFonts w:ascii="Tahoma" w:hAnsi="Tahoma" w:cs="Tahoma"/>
                <w:b w:val="0"/>
                <w:szCs w:val="20"/>
              </w:rPr>
              <w:t>utilizará</w:t>
            </w:r>
            <w:r>
              <w:rPr>
                <w:rFonts w:ascii="Tahoma" w:hAnsi="Tahoma" w:cs="Tahoma"/>
                <w:b w:val="0"/>
                <w:szCs w:val="20"/>
              </w:rPr>
              <w:t xml:space="preserve"> una estructura metálica para la fabricación e instalación de la puerta según el diseño de los documentos de ingeniería</w:t>
            </w:r>
            <w:r w:rsidR="00E7217C">
              <w:rPr>
                <w:rFonts w:ascii="Tahoma" w:hAnsi="Tahoma" w:cs="Tahoma"/>
                <w:b w:val="0"/>
                <w:szCs w:val="20"/>
              </w:rPr>
              <w:t>, donde se verificará que se cumplan los requerimientos técnicos de funcionalidad y durabilidad. S</w:t>
            </w:r>
            <w:r w:rsidR="00E7217C">
              <w:rPr>
                <w:rFonts w:ascii="Tahoma" w:hAnsi="Tahoma" w:cs="Tahoma"/>
                <w:b w:val="0"/>
                <w:szCs w:val="20"/>
              </w:rPr>
              <w:t>e pintarán según los estándares del cliente o instrucciones del supervisor</w:t>
            </w:r>
            <w:r w:rsidR="00E7217C">
              <w:rPr>
                <w:rFonts w:ascii="Tahoma" w:hAnsi="Tahoma" w:cs="Tahoma"/>
                <w:b w:val="0"/>
                <w:szCs w:val="20"/>
              </w:rPr>
              <w:t xml:space="preserve">. </w:t>
            </w:r>
          </w:p>
          <w:p w14:paraId="5C4EB06E" w14:textId="63809851" w:rsidR="0035340B" w:rsidRDefault="00E7217C" w:rsidP="00DE436C">
            <w:pPr>
              <w:pStyle w:val="Ttulo10"/>
              <w:spacing w:before="0" w:after="0"/>
              <w:jc w:val="both"/>
              <w:rPr>
                <w:rFonts w:ascii="Tahoma" w:hAnsi="Tahoma" w:cs="Tahoma"/>
                <w:b w:val="0"/>
                <w:szCs w:val="20"/>
              </w:rPr>
            </w:pPr>
            <w:r>
              <w:rPr>
                <w:rFonts w:ascii="Tahoma" w:hAnsi="Tahoma" w:cs="Tahoma"/>
                <w:b w:val="0"/>
                <w:szCs w:val="20"/>
              </w:rPr>
              <w:t>Todos los materiales deberán ser aprobados por la supervisión y el contratante</w:t>
            </w:r>
            <w:r>
              <w:rPr>
                <w:rFonts w:ascii="Tahoma" w:hAnsi="Tahoma" w:cs="Tahoma"/>
                <w:b w:val="0"/>
                <w:szCs w:val="20"/>
              </w:rPr>
              <w:t>.</w:t>
            </w:r>
          </w:p>
          <w:p w14:paraId="41BF5083" w14:textId="77777777" w:rsidR="00E7217C" w:rsidRDefault="00E7217C" w:rsidP="00DE436C">
            <w:pPr>
              <w:pStyle w:val="Ttulo10"/>
              <w:spacing w:before="0" w:after="0"/>
              <w:jc w:val="both"/>
              <w:rPr>
                <w:rFonts w:ascii="Tahoma" w:hAnsi="Tahoma" w:cs="Tahoma"/>
                <w:b w:val="0"/>
                <w:szCs w:val="20"/>
              </w:rPr>
            </w:pPr>
          </w:p>
          <w:p w14:paraId="51D359E1" w14:textId="77777777" w:rsidR="0035340B" w:rsidRDefault="0035340B" w:rsidP="0035340B">
            <w:pPr>
              <w:pStyle w:val="Ttulo10"/>
              <w:numPr>
                <w:ilvl w:val="0"/>
                <w:numId w:val="138"/>
              </w:numPr>
              <w:spacing w:before="0" w:after="0"/>
              <w:ind w:left="851" w:hanging="851"/>
              <w:jc w:val="both"/>
              <w:rPr>
                <w:rFonts w:ascii="Tahoma" w:hAnsi="Tahoma" w:cs="Tahoma"/>
                <w:szCs w:val="20"/>
              </w:rPr>
            </w:pPr>
            <w:r w:rsidRPr="008503BB">
              <w:rPr>
                <w:rFonts w:ascii="Tahoma" w:hAnsi="Tahoma" w:cs="Tahoma"/>
                <w:szCs w:val="20"/>
              </w:rPr>
              <w:t>EJECUCIÓN</w:t>
            </w:r>
          </w:p>
          <w:p w14:paraId="342BF87C" w14:textId="77777777" w:rsidR="0035340B" w:rsidRDefault="0035340B" w:rsidP="00DE436C">
            <w:pPr>
              <w:pStyle w:val="Ttulo10"/>
              <w:spacing w:before="0" w:after="0"/>
              <w:ind w:left="851"/>
              <w:jc w:val="both"/>
              <w:rPr>
                <w:rFonts w:ascii="Tahoma" w:hAnsi="Tahoma" w:cs="Tahoma"/>
                <w:szCs w:val="20"/>
              </w:rPr>
            </w:pPr>
          </w:p>
          <w:p w14:paraId="15E88E88" w14:textId="77777777" w:rsidR="0035340B" w:rsidRDefault="0035340B" w:rsidP="00DE436C">
            <w:pPr>
              <w:pStyle w:val="Ttulo10"/>
              <w:spacing w:before="0" w:after="0"/>
              <w:jc w:val="both"/>
              <w:rPr>
                <w:rFonts w:ascii="Tahoma" w:hAnsi="Tahoma" w:cs="Tahoma"/>
                <w:b w:val="0"/>
                <w:szCs w:val="20"/>
              </w:rPr>
            </w:pPr>
            <w:r>
              <w:rPr>
                <w:rFonts w:ascii="Tahoma" w:hAnsi="Tahoma" w:cs="Tahoma"/>
                <w:b w:val="0"/>
                <w:szCs w:val="20"/>
              </w:rPr>
              <w:t>El contratista antes de proceder a la fabricación de los elementos, deberá verificar cuidadosamente las dimensiones reales en obra, sobre todo aquellas que están referidas a los niveles de piso terminadas.</w:t>
            </w:r>
          </w:p>
          <w:p w14:paraId="15B0B6F3" w14:textId="77777777" w:rsidR="0035340B" w:rsidRDefault="0035340B" w:rsidP="00DE436C">
            <w:pPr>
              <w:pStyle w:val="Ttulo10"/>
              <w:spacing w:before="0" w:after="0"/>
              <w:jc w:val="both"/>
              <w:rPr>
                <w:rFonts w:ascii="Tahoma" w:hAnsi="Tahoma" w:cs="Tahoma"/>
                <w:b w:val="0"/>
                <w:szCs w:val="20"/>
              </w:rPr>
            </w:pPr>
            <w:r>
              <w:rPr>
                <w:rFonts w:ascii="Tahoma" w:hAnsi="Tahoma" w:cs="Tahoma"/>
                <w:b w:val="0"/>
                <w:szCs w:val="20"/>
              </w:rPr>
              <w:t>La colocación de las puertas se realizará con la mayor exactitud posible, a plomada y niveladas en el emplazamiento definitivo fijado en los planos.</w:t>
            </w:r>
          </w:p>
          <w:p w14:paraId="3F54342B" w14:textId="6CE58209" w:rsidR="0035340B" w:rsidRDefault="00E7217C" w:rsidP="00DE436C">
            <w:pPr>
              <w:pStyle w:val="Ttulo10"/>
              <w:spacing w:before="0" w:after="0"/>
              <w:jc w:val="both"/>
              <w:rPr>
                <w:rFonts w:ascii="Tahoma" w:hAnsi="Tahoma" w:cs="Tahoma"/>
                <w:b w:val="0"/>
                <w:szCs w:val="20"/>
              </w:rPr>
            </w:pPr>
            <w:r>
              <w:rPr>
                <w:rFonts w:ascii="Tahoma" w:hAnsi="Tahoma" w:cs="Tahoma"/>
                <w:b w:val="0"/>
                <w:szCs w:val="20"/>
              </w:rPr>
              <w:t>En el proceso de fabricación deberá emplearse el equipo y herramientas adecuados, así como la mano de obra calificada que garantice un trabajo satisfactorio.</w:t>
            </w:r>
          </w:p>
          <w:p w14:paraId="7E6DC97F" w14:textId="50BBE852" w:rsidR="00E7217C" w:rsidRDefault="00E7217C" w:rsidP="00DE436C">
            <w:pPr>
              <w:pStyle w:val="Ttulo10"/>
              <w:spacing w:before="0" w:after="0"/>
              <w:jc w:val="both"/>
              <w:rPr>
                <w:rFonts w:ascii="Tahoma" w:hAnsi="Tahoma" w:cs="Tahoma"/>
                <w:b w:val="0"/>
                <w:szCs w:val="20"/>
              </w:rPr>
            </w:pPr>
            <w:r>
              <w:rPr>
                <w:rFonts w:ascii="Tahoma" w:hAnsi="Tahoma" w:cs="Tahoma"/>
                <w:b w:val="0"/>
                <w:szCs w:val="20"/>
              </w:rPr>
              <w:t>Las uniones se realizarán por soldadura a tope y serán lo suficientemente solidas para resistir los esfuerzos correspondientes al transporte, colocación y operación. Los restos y rebabas de soldadura se pulirán de modo de no perjudicar su aspecto, estanqueidad y buen funcionamiento.</w:t>
            </w:r>
          </w:p>
          <w:p w14:paraId="6740AF04" w14:textId="3DEB75BF" w:rsidR="00E7217C" w:rsidRDefault="00E7217C" w:rsidP="00DE436C">
            <w:pPr>
              <w:pStyle w:val="Ttulo10"/>
              <w:spacing w:before="0" w:after="0"/>
              <w:jc w:val="both"/>
              <w:rPr>
                <w:rFonts w:ascii="Tahoma" w:hAnsi="Tahoma" w:cs="Tahoma"/>
                <w:b w:val="0"/>
                <w:szCs w:val="20"/>
              </w:rPr>
            </w:pPr>
            <w:r>
              <w:rPr>
                <w:rFonts w:ascii="Tahoma" w:hAnsi="Tahoma" w:cs="Tahoma"/>
                <w:b w:val="0"/>
                <w:szCs w:val="20"/>
              </w:rPr>
              <w:t xml:space="preserve">La puerta deberá contar con su quincallería completa. </w:t>
            </w:r>
          </w:p>
          <w:p w14:paraId="3531CEC1" w14:textId="77777777" w:rsidR="00E7217C" w:rsidRDefault="00E7217C" w:rsidP="00DE436C">
            <w:pPr>
              <w:pStyle w:val="Ttulo10"/>
              <w:spacing w:before="0" w:after="0"/>
              <w:jc w:val="both"/>
              <w:rPr>
                <w:rFonts w:ascii="Tahoma" w:hAnsi="Tahoma" w:cs="Tahoma"/>
                <w:b w:val="0"/>
                <w:szCs w:val="20"/>
              </w:rPr>
            </w:pPr>
          </w:p>
          <w:p w14:paraId="1C623130" w14:textId="77777777" w:rsidR="0035340B" w:rsidRPr="008503BB" w:rsidRDefault="0035340B" w:rsidP="0035340B">
            <w:pPr>
              <w:pStyle w:val="Ttulo10"/>
              <w:numPr>
                <w:ilvl w:val="0"/>
                <w:numId w:val="138"/>
              </w:numPr>
              <w:spacing w:before="0" w:after="0"/>
              <w:ind w:left="851" w:hanging="851"/>
              <w:jc w:val="both"/>
              <w:rPr>
                <w:rFonts w:ascii="Tahoma" w:hAnsi="Tahoma" w:cs="Tahoma"/>
                <w:b w:val="0"/>
                <w:szCs w:val="20"/>
              </w:rPr>
            </w:pPr>
            <w:r w:rsidRPr="008503BB">
              <w:rPr>
                <w:rFonts w:ascii="Tahoma" w:hAnsi="Tahoma" w:cs="Tahoma"/>
                <w:szCs w:val="20"/>
              </w:rPr>
              <w:t>CONTROL</w:t>
            </w:r>
          </w:p>
          <w:p w14:paraId="7E05B090" w14:textId="77777777" w:rsidR="0035340B" w:rsidRPr="008503BB" w:rsidRDefault="0035340B" w:rsidP="00DE436C">
            <w:pPr>
              <w:pStyle w:val="Ttulo10"/>
              <w:spacing w:before="0" w:after="0"/>
              <w:jc w:val="both"/>
              <w:rPr>
                <w:rFonts w:ascii="Tahoma" w:hAnsi="Tahoma" w:cs="Tahoma"/>
                <w:b w:val="0"/>
                <w:szCs w:val="20"/>
              </w:rPr>
            </w:pPr>
          </w:p>
          <w:p w14:paraId="3B537202" w14:textId="10C0DC1B" w:rsidR="0035340B" w:rsidRPr="008503BB" w:rsidRDefault="0035340B" w:rsidP="00DE436C">
            <w:pPr>
              <w:pStyle w:val="Ttulo10"/>
              <w:spacing w:before="0" w:after="0"/>
              <w:jc w:val="both"/>
              <w:rPr>
                <w:rFonts w:ascii="Tahoma" w:hAnsi="Tahoma" w:cs="Tahoma"/>
                <w:b w:val="0"/>
                <w:szCs w:val="20"/>
              </w:rPr>
            </w:pPr>
            <w:r w:rsidRPr="008503BB">
              <w:rPr>
                <w:rFonts w:ascii="Tahoma" w:hAnsi="Tahoma" w:cs="Tahoma"/>
                <w:b w:val="0"/>
                <w:szCs w:val="20"/>
              </w:rPr>
              <w:t>La Supervisión verificará que tod</w:t>
            </w:r>
            <w:r>
              <w:rPr>
                <w:rFonts w:ascii="Tahoma" w:hAnsi="Tahoma" w:cs="Tahoma"/>
                <w:b w:val="0"/>
                <w:szCs w:val="20"/>
              </w:rPr>
              <w:t>o</w:t>
            </w:r>
            <w:r w:rsidRPr="008503BB">
              <w:rPr>
                <w:rFonts w:ascii="Tahoma" w:hAnsi="Tahoma" w:cs="Tahoma"/>
                <w:b w:val="0"/>
                <w:szCs w:val="20"/>
              </w:rPr>
              <w:t>s l</w:t>
            </w:r>
            <w:r>
              <w:rPr>
                <w:rFonts w:ascii="Tahoma" w:hAnsi="Tahoma" w:cs="Tahoma"/>
                <w:b w:val="0"/>
                <w:szCs w:val="20"/>
              </w:rPr>
              <w:t xml:space="preserve">os trabajos correspondientes a la provisión y colocación </w:t>
            </w:r>
            <w:r w:rsidR="00E7217C">
              <w:rPr>
                <w:rFonts w:ascii="Tahoma" w:hAnsi="Tahoma" w:cs="Tahoma"/>
                <w:b w:val="0"/>
                <w:szCs w:val="20"/>
              </w:rPr>
              <w:t>del portón corredizo</w:t>
            </w:r>
            <w:r>
              <w:rPr>
                <w:rFonts w:ascii="Tahoma" w:hAnsi="Tahoma" w:cs="Tahoma"/>
                <w:b w:val="0"/>
                <w:szCs w:val="20"/>
              </w:rPr>
              <w:t xml:space="preserve">, </w:t>
            </w:r>
            <w:r w:rsidRPr="008503BB">
              <w:rPr>
                <w:rFonts w:ascii="Tahoma" w:hAnsi="Tahoma" w:cs="Tahoma"/>
                <w:b w:val="0"/>
                <w:szCs w:val="20"/>
              </w:rPr>
              <w:t xml:space="preserve">hayan sido realizadas por el Contratista de acuerdo con su plan de trabajo y </w:t>
            </w:r>
            <w:r>
              <w:rPr>
                <w:rFonts w:ascii="Tahoma" w:hAnsi="Tahoma" w:cs="Tahoma"/>
                <w:b w:val="0"/>
                <w:szCs w:val="20"/>
              </w:rPr>
              <w:t>según los estándares de construcción.</w:t>
            </w:r>
          </w:p>
          <w:p w14:paraId="0B498D92" w14:textId="77777777" w:rsidR="0035340B" w:rsidRPr="008503BB" w:rsidRDefault="0035340B" w:rsidP="00DE436C">
            <w:pPr>
              <w:pStyle w:val="Ttulo10"/>
              <w:spacing w:before="0" w:after="0"/>
              <w:jc w:val="both"/>
              <w:rPr>
                <w:rFonts w:ascii="Tahoma" w:hAnsi="Tahoma" w:cs="Tahoma"/>
                <w:b w:val="0"/>
                <w:szCs w:val="20"/>
              </w:rPr>
            </w:pPr>
          </w:p>
          <w:p w14:paraId="1FC8E186" w14:textId="77777777" w:rsidR="0035340B" w:rsidRPr="008503BB" w:rsidRDefault="0035340B" w:rsidP="0035340B">
            <w:pPr>
              <w:pStyle w:val="Ttulo10"/>
              <w:numPr>
                <w:ilvl w:val="0"/>
                <w:numId w:val="138"/>
              </w:numPr>
              <w:spacing w:before="0" w:after="0"/>
              <w:ind w:left="851" w:hanging="851"/>
              <w:jc w:val="both"/>
              <w:rPr>
                <w:rFonts w:ascii="Tahoma" w:hAnsi="Tahoma" w:cs="Tahoma"/>
                <w:szCs w:val="20"/>
              </w:rPr>
            </w:pPr>
            <w:r w:rsidRPr="008503BB">
              <w:rPr>
                <w:rFonts w:ascii="Tahoma" w:hAnsi="Tahoma" w:cs="Tahoma"/>
                <w:szCs w:val="20"/>
              </w:rPr>
              <w:t>MEDICIÓN</w:t>
            </w:r>
          </w:p>
          <w:p w14:paraId="78809018" w14:textId="77777777" w:rsidR="0035340B" w:rsidRPr="008503BB" w:rsidRDefault="0035340B" w:rsidP="00DE436C">
            <w:pPr>
              <w:pStyle w:val="Ttulo10"/>
              <w:spacing w:before="0" w:after="0"/>
              <w:jc w:val="both"/>
              <w:rPr>
                <w:rFonts w:ascii="Tahoma" w:hAnsi="Tahoma" w:cs="Tahoma"/>
                <w:b w:val="0"/>
                <w:szCs w:val="20"/>
              </w:rPr>
            </w:pPr>
          </w:p>
          <w:p w14:paraId="7724CE52" w14:textId="77777777" w:rsidR="0035340B" w:rsidRPr="008503BB" w:rsidRDefault="0035340B" w:rsidP="00DE436C">
            <w:pPr>
              <w:pStyle w:val="Ttulo10"/>
              <w:spacing w:before="0" w:after="0"/>
              <w:jc w:val="both"/>
              <w:rPr>
                <w:rFonts w:ascii="Tahoma" w:hAnsi="Tahoma" w:cs="Tahoma"/>
                <w:b w:val="0"/>
                <w:szCs w:val="20"/>
              </w:rPr>
            </w:pPr>
            <w:r w:rsidRPr="008503BB">
              <w:rPr>
                <w:rFonts w:ascii="Tahoma" w:hAnsi="Tahoma" w:cs="Tahoma"/>
                <w:b w:val="0"/>
                <w:szCs w:val="20"/>
              </w:rPr>
              <w:t xml:space="preserve">Este ítem se tratará en forma </w:t>
            </w:r>
            <w:r>
              <w:rPr>
                <w:rFonts w:ascii="Tahoma" w:hAnsi="Tahoma" w:cs="Tahoma"/>
                <w:b w:val="0"/>
                <w:szCs w:val="20"/>
              </w:rPr>
              <w:t>G</w:t>
            </w:r>
            <w:r w:rsidRPr="008503BB">
              <w:rPr>
                <w:rFonts w:ascii="Tahoma" w:hAnsi="Tahoma" w:cs="Tahoma"/>
                <w:b w:val="0"/>
                <w:szCs w:val="20"/>
              </w:rPr>
              <w:t>lobal para efectos de pago, estableciéndose la culminación de esta actividad de acuerdo al cumplimiento de las tareas prescritas en este ítem.</w:t>
            </w:r>
          </w:p>
          <w:p w14:paraId="5A0C0551" w14:textId="77777777" w:rsidR="0035340B" w:rsidRPr="008503BB" w:rsidRDefault="0035340B" w:rsidP="00DE436C">
            <w:pPr>
              <w:pStyle w:val="Ttulo10"/>
              <w:spacing w:before="0" w:after="0"/>
              <w:jc w:val="both"/>
              <w:rPr>
                <w:rFonts w:ascii="Tahoma" w:hAnsi="Tahoma" w:cs="Tahoma"/>
                <w:b w:val="0"/>
                <w:szCs w:val="20"/>
              </w:rPr>
            </w:pPr>
          </w:p>
          <w:p w14:paraId="1A34D310" w14:textId="77777777" w:rsidR="0035340B" w:rsidRPr="008503BB" w:rsidRDefault="0035340B" w:rsidP="0035340B">
            <w:pPr>
              <w:pStyle w:val="Ttulo10"/>
              <w:numPr>
                <w:ilvl w:val="0"/>
                <w:numId w:val="138"/>
              </w:numPr>
              <w:spacing w:before="0" w:after="0"/>
              <w:ind w:left="851" w:hanging="851"/>
              <w:jc w:val="both"/>
              <w:rPr>
                <w:rFonts w:ascii="Tahoma" w:hAnsi="Tahoma" w:cs="Tahoma"/>
                <w:szCs w:val="20"/>
              </w:rPr>
            </w:pPr>
            <w:r w:rsidRPr="008503BB">
              <w:rPr>
                <w:rFonts w:ascii="Tahoma" w:hAnsi="Tahoma" w:cs="Tahoma"/>
                <w:szCs w:val="20"/>
              </w:rPr>
              <w:t>FORMA DE PAGO</w:t>
            </w:r>
          </w:p>
          <w:p w14:paraId="7791D018" w14:textId="77777777" w:rsidR="0035340B" w:rsidRPr="008503BB" w:rsidRDefault="0035340B" w:rsidP="00DE436C">
            <w:pPr>
              <w:pStyle w:val="Ttulo10"/>
              <w:spacing w:before="0" w:after="0"/>
              <w:jc w:val="both"/>
              <w:rPr>
                <w:rFonts w:ascii="Tahoma" w:hAnsi="Tahoma" w:cs="Tahoma"/>
                <w:b w:val="0"/>
                <w:szCs w:val="20"/>
              </w:rPr>
            </w:pPr>
          </w:p>
          <w:p w14:paraId="2FE92D45" w14:textId="77777777" w:rsidR="0035340B" w:rsidRDefault="0035340B" w:rsidP="00DE436C">
            <w:pPr>
              <w:pStyle w:val="Ttulo10"/>
              <w:spacing w:before="0" w:after="0"/>
              <w:jc w:val="both"/>
              <w:rPr>
                <w:rFonts w:ascii="Tahoma" w:hAnsi="Tahoma" w:cs="Tahoma"/>
                <w:b w:val="0"/>
                <w:szCs w:val="20"/>
              </w:rPr>
            </w:pPr>
            <w:r w:rsidRPr="008503BB">
              <w:rPr>
                <w:rFonts w:ascii="Tahoma" w:hAnsi="Tahoma" w:cs="Tahoma"/>
                <w:b w:val="0"/>
                <w:szCs w:val="20"/>
              </w:rPr>
              <w:t>Este ítem ejecutado, de acuerdo con los planos, especificaciones técnicas y aprobación por parte de la Supervisión, será pagado como Global, según el p</w:t>
            </w:r>
            <w:r>
              <w:rPr>
                <w:rFonts w:ascii="Tahoma" w:hAnsi="Tahoma" w:cs="Tahoma"/>
                <w:b w:val="0"/>
                <w:szCs w:val="20"/>
              </w:rPr>
              <w:t>recio unitario de la Propuesta A</w:t>
            </w:r>
            <w:r w:rsidRPr="008503BB">
              <w:rPr>
                <w:rFonts w:ascii="Tahoma" w:hAnsi="Tahoma" w:cs="Tahoma"/>
                <w:b w:val="0"/>
                <w:szCs w:val="20"/>
              </w:rPr>
              <w:t>djudicada.</w:t>
            </w:r>
          </w:p>
          <w:p w14:paraId="1F7A6FFC" w14:textId="77777777" w:rsidR="0035340B" w:rsidRDefault="0035340B" w:rsidP="00DE436C">
            <w:pPr>
              <w:pStyle w:val="Ttulo10"/>
              <w:spacing w:before="0" w:after="0"/>
              <w:jc w:val="both"/>
              <w:rPr>
                <w:rFonts w:ascii="Tahoma" w:hAnsi="Tahoma" w:cs="Tahoma"/>
                <w:b w:val="0"/>
                <w:szCs w:val="20"/>
              </w:rPr>
            </w:pPr>
          </w:p>
          <w:tbl>
            <w:tblPr>
              <w:tblStyle w:val="Tablaconcuadrcula"/>
              <w:tblW w:w="0" w:type="auto"/>
              <w:jc w:val="center"/>
              <w:tblLook w:val="04A0" w:firstRow="1" w:lastRow="0" w:firstColumn="1" w:lastColumn="0" w:noHBand="0" w:noVBand="1"/>
            </w:tblPr>
            <w:tblGrid>
              <w:gridCol w:w="1068"/>
              <w:gridCol w:w="5387"/>
              <w:gridCol w:w="1132"/>
            </w:tblGrid>
            <w:tr w:rsidR="0035340B" w:rsidRPr="008503BB" w14:paraId="1C78276F" w14:textId="77777777" w:rsidTr="00DE436C">
              <w:trPr>
                <w:jc w:val="center"/>
              </w:trPr>
              <w:tc>
                <w:tcPr>
                  <w:tcW w:w="1068" w:type="dxa"/>
                  <w:vAlign w:val="center"/>
                </w:tcPr>
                <w:p w14:paraId="3726C7B3" w14:textId="77777777" w:rsidR="0035340B" w:rsidRPr="008503BB" w:rsidRDefault="0035340B" w:rsidP="00DE436C">
                  <w:pPr>
                    <w:pStyle w:val="Ttulo10"/>
                    <w:spacing w:before="0" w:after="0"/>
                    <w:rPr>
                      <w:rFonts w:ascii="Tahoma" w:hAnsi="Tahoma" w:cs="Tahoma"/>
                      <w:szCs w:val="20"/>
                    </w:rPr>
                  </w:pPr>
                  <w:r w:rsidRPr="008503BB">
                    <w:rPr>
                      <w:rFonts w:ascii="Tahoma" w:hAnsi="Tahoma" w:cs="Tahoma"/>
                      <w:szCs w:val="20"/>
                    </w:rPr>
                    <w:t>ÍTEM</w:t>
                  </w:r>
                </w:p>
              </w:tc>
              <w:tc>
                <w:tcPr>
                  <w:tcW w:w="5387" w:type="dxa"/>
                  <w:vAlign w:val="center"/>
                </w:tcPr>
                <w:p w14:paraId="65C7FDDC" w14:textId="77777777" w:rsidR="0035340B" w:rsidRPr="008503BB" w:rsidRDefault="0035340B" w:rsidP="00DE436C">
                  <w:pPr>
                    <w:pStyle w:val="Ttulo10"/>
                    <w:spacing w:before="0" w:after="0"/>
                    <w:rPr>
                      <w:rFonts w:ascii="Tahoma" w:hAnsi="Tahoma" w:cs="Tahoma"/>
                      <w:szCs w:val="20"/>
                    </w:rPr>
                  </w:pPr>
                  <w:r w:rsidRPr="008503BB">
                    <w:rPr>
                      <w:rFonts w:ascii="Tahoma" w:hAnsi="Tahoma" w:cs="Tahoma"/>
                      <w:szCs w:val="20"/>
                    </w:rPr>
                    <w:t>DESCRIPCIÓN</w:t>
                  </w:r>
                </w:p>
              </w:tc>
              <w:tc>
                <w:tcPr>
                  <w:tcW w:w="1132" w:type="dxa"/>
                  <w:vAlign w:val="center"/>
                </w:tcPr>
                <w:p w14:paraId="4462C6F9" w14:textId="77777777" w:rsidR="0035340B" w:rsidRPr="008503BB" w:rsidRDefault="0035340B" w:rsidP="00DE436C">
                  <w:pPr>
                    <w:pStyle w:val="Ttulo10"/>
                    <w:spacing w:before="0" w:after="0"/>
                    <w:rPr>
                      <w:rFonts w:ascii="Tahoma" w:hAnsi="Tahoma" w:cs="Tahoma"/>
                      <w:szCs w:val="20"/>
                    </w:rPr>
                  </w:pPr>
                  <w:r w:rsidRPr="008503BB">
                    <w:rPr>
                      <w:rFonts w:ascii="Tahoma" w:hAnsi="Tahoma" w:cs="Tahoma"/>
                      <w:szCs w:val="20"/>
                    </w:rPr>
                    <w:t>UNIDAD</w:t>
                  </w:r>
                </w:p>
              </w:tc>
            </w:tr>
            <w:tr w:rsidR="0035340B" w14:paraId="3A90A96F" w14:textId="77777777" w:rsidTr="00DE436C">
              <w:trPr>
                <w:jc w:val="center"/>
              </w:trPr>
              <w:tc>
                <w:tcPr>
                  <w:tcW w:w="1068" w:type="dxa"/>
                  <w:vAlign w:val="center"/>
                </w:tcPr>
                <w:p w14:paraId="488D9328" w14:textId="0D15A699" w:rsidR="0035340B" w:rsidRPr="008503BB" w:rsidRDefault="00E7217C" w:rsidP="00DE436C">
                  <w:pPr>
                    <w:pStyle w:val="Ttulo10"/>
                    <w:spacing w:before="0" w:after="0"/>
                    <w:rPr>
                      <w:rFonts w:ascii="Tahoma" w:hAnsi="Tahoma" w:cs="Tahoma"/>
                      <w:b w:val="0"/>
                      <w:szCs w:val="20"/>
                    </w:rPr>
                  </w:pPr>
                  <w:r>
                    <w:rPr>
                      <w:rFonts w:ascii="Tahoma" w:hAnsi="Tahoma" w:cs="Tahoma"/>
                      <w:b w:val="0"/>
                      <w:szCs w:val="20"/>
                    </w:rPr>
                    <w:t>3</w:t>
                  </w:r>
                </w:p>
              </w:tc>
              <w:tc>
                <w:tcPr>
                  <w:tcW w:w="5387" w:type="dxa"/>
                  <w:vAlign w:val="center"/>
                </w:tcPr>
                <w:p w14:paraId="7A534A75" w14:textId="6DD8ACD4" w:rsidR="0035340B" w:rsidRPr="008503BB" w:rsidRDefault="00E7217C" w:rsidP="00DE436C">
                  <w:pPr>
                    <w:pStyle w:val="Ttulo10"/>
                    <w:spacing w:before="0" w:after="0"/>
                    <w:jc w:val="left"/>
                    <w:rPr>
                      <w:rFonts w:ascii="Tahoma" w:hAnsi="Tahoma" w:cs="Tahoma"/>
                      <w:b w:val="0"/>
                      <w:szCs w:val="20"/>
                    </w:rPr>
                  </w:pPr>
                  <w:r>
                    <w:rPr>
                      <w:rFonts w:ascii="Tahoma" w:hAnsi="Tahoma" w:cs="Tahoma"/>
                      <w:b w:val="0"/>
                      <w:szCs w:val="20"/>
                    </w:rPr>
                    <w:t>Portón</w:t>
                  </w:r>
                  <w:r w:rsidR="0035340B">
                    <w:rPr>
                      <w:rFonts w:ascii="Tahoma" w:hAnsi="Tahoma" w:cs="Tahoma"/>
                      <w:b w:val="0"/>
                      <w:szCs w:val="20"/>
                    </w:rPr>
                    <w:t xml:space="preserve"> </w:t>
                  </w:r>
                  <w:r>
                    <w:rPr>
                      <w:rFonts w:ascii="Tahoma" w:hAnsi="Tahoma" w:cs="Tahoma"/>
                      <w:b w:val="0"/>
                      <w:szCs w:val="20"/>
                    </w:rPr>
                    <w:t>Corredizo</w:t>
                  </w:r>
                  <w:r w:rsidR="0035340B">
                    <w:rPr>
                      <w:rFonts w:ascii="Tahoma" w:hAnsi="Tahoma" w:cs="Tahoma"/>
                      <w:b w:val="0"/>
                      <w:szCs w:val="20"/>
                    </w:rPr>
                    <w:t xml:space="preserve"> </w:t>
                  </w:r>
                </w:p>
              </w:tc>
              <w:tc>
                <w:tcPr>
                  <w:tcW w:w="1132" w:type="dxa"/>
                  <w:vAlign w:val="center"/>
                </w:tcPr>
                <w:p w14:paraId="685C5E0B" w14:textId="77777777" w:rsidR="0035340B" w:rsidRDefault="0035340B" w:rsidP="00DE436C">
                  <w:pPr>
                    <w:pStyle w:val="Ttulo10"/>
                    <w:spacing w:before="0" w:after="0"/>
                    <w:rPr>
                      <w:rFonts w:ascii="Tahoma" w:hAnsi="Tahoma" w:cs="Tahoma"/>
                      <w:b w:val="0"/>
                      <w:szCs w:val="20"/>
                    </w:rPr>
                  </w:pPr>
                  <w:r>
                    <w:rPr>
                      <w:rFonts w:ascii="Tahoma" w:hAnsi="Tahoma" w:cs="Tahoma"/>
                      <w:b w:val="0"/>
                      <w:szCs w:val="20"/>
                    </w:rPr>
                    <w:t>GLB</w:t>
                  </w:r>
                </w:p>
              </w:tc>
            </w:tr>
          </w:tbl>
          <w:p w14:paraId="5AC0CE34" w14:textId="77777777" w:rsidR="0035340B" w:rsidRDefault="0035340B" w:rsidP="00DE436C">
            <w:pPr>
              <w:pStyle w:val="Ttulo10"/>
              <w:spacing w:before="0" w:after="0"/>
              <w:jc w:val="left"/>
              <w:rPr>
                <w:rFonts w:ascii="Tahoma" w:hAnsi="Tahoma" w:cs="Tahoma"/>
                <w:b w:val="0"/>
                <w:szCs w:val="20"/>
              </w:rPr>
            </w:pPr>
          </w:p>
          <w:p w14:paraId="31B39AA6" w14:textId="77777777" w:rsidR="0035340B" w:rsidRPr="00504DD5" w:rsidRDefault="0035340B" w:rsidP="00DE436C">
            <w:pPr>
              <w:pStyle w:val="Ttulo10"/>
              <w:spacing w:before="0" w:after="0"/>
              <w:jc w:val="left"/>
              <w:rPr>
                <w:rFonts w:ascii="Tahoma" w:hAnsi="Tahoma" w:cs="Tahoma"/>
                <w:b w:val="0"/>
                <w:szCs w:val="20"/>
              </w:rPr>
            </w:pPr>
          </w:p>
        </w:tc>
      </w:tr>
    </w:tbl>
    <w:p w14:paraId="5C892E68" w14:textId="77777777" w:rsidR="0035340B" w:rsidRDefault="0035340B" w:rsidP="004E5CE4">
      <w:pPr>
        <w:pStyle w:val="Ttulo10"/>
        <w:spacing w:before="0" w:after="0"/>
        <w:jc w:val="both"/>
        <w:rPr>
          <w:rFonts w:ascii="Tahoma" w:hAnsi="Tahoma" w:cs="Tahoma"/>
          <w:szCs w:val="20"/>
        </w:rPr>
      </w:pPr>
    </w:p>
    <w:p w14:paraId="7368684E" w14:textId="77777777" w:rsidR="00EF0349" w:rsidRDefault="00EF0349" w:rsidP="004E5CE4">
      <w:pPr>
        <w:pStyle w:val="Ttulo10"/>
        <w:spacing w:before="0" w:after="0"/>
        <w:jc w:val="both"/>
        <w:rPr>
          <w:rFonts w:ascii="Tahoma" w:hAnsi="Tahoma" w:cs="Tahoma"/>
          <w:szCs w:val="20"/>
        </w:rPr>
      </w:pPr>
    </w:p>
    <w:p w14:paraId="62DF0736" w14:textId="77777777" w:rsidR="00EF0349" w:rsidRDefault="00EF0349" w:rsidP="004E5CE4">
      <w:pPr>
        <w:pStyle w:val="Ttulo10"/>
        <w:spacing w:before="0" w:after="0"/>
        <w:jc w:val="both"/>
        <w:rPr>
          <w:rFonts w:ascii="Tahoma" w:hAnsi="Tahoma" w:cs="Tahoma"/>
          <w:szCs w:val="20"/>
        </w:rPr>
      </w:pPr>
    </w:p>
    <w:tbl>
      <w:tblPr>
        <w:tblStyle w:val="Tablaconcuadrcula"/>
        <w:tblW w:w="0" w:type="auto"/>
        <w:tblLook w:val="04A0" w:firstRow="1" w:lastRow="0" w:firstColumn="1" w:lastColumn="0" w:noHBand="0" w:noVBand="1"/>
      </w:tblPr>
      <w:tblGrid>
        <w:gridCol w:w="1981"/>
        <w:gridCol w:w="7132"/>
      </w:tblGrid>
      <w:tr w:rsidR="00EF0349" w:rsidRPr="008503BB" w14:paraId="10C2781A" w14:textId="77777777" w:rsidTr="00DE436C">
        <w:trPr>
          <w:trHeight w:val="295"/>
        </w:trPr>
        <w:tc>
          <w:tcPr>
            <w:tcW w:w="1981" w:type="dxa"/>
            <w:shd w:val="clear" w:color="auto" w:fill="1F4E79" w:themeFill="accent1" w:themeFillShade="80"/>
            <w:vAlign w:val="center"/>
          </w:tcPr>
          <w:p w14:paraId="3224A483" w14:textId="4FBD88FE" w:rsidR="00EF0349" w:rsidRPr="008503BB" w:rsidRDefault="00EF0349" w:rsidP="00DE436C">
            <w:pPr>
              <w:pStyle w:val="Ttulo10"/>
              <w:spacing w:before="0" w:after="0"/>
              <w:jc w:val="left"/>
              <w:rPr>
                <w:rFonts w:ascii="Tahoma" w:hAnsi="Tahoma" w:cs="Tahoma"/>
                <w:color w:val="FFFFFF" w:themeColor="background1"/>
                <w:szCs w:val="20"/>
              </w:rPr>
            </w:pPr>
            <w:r w:rsidRPr="008503BB">
              <w:rPr>
                <w:rFonts w:ascii="Tahoma" w:hAnsi="Tahoma" w:cs="Tahoma"/>
                <w:color w:val="FFFFFF" w:themeColor="background1"/>
                <w:szCs w:val="20"/>
              </w:rPr>
              <w:t xml:space="preserve">ÍTEM </w:t>
            </w:r>
            <w:r>
              <w:rPr>
                <w:rFonts w:ascii="Tahoma" w:hAnsi="Tahoma" w:cs="Tahoma"/>
                <w:color w:val="FFFFFF" w:themeColor="background1"/>
                <w:szCs w:val="20"/>
              </w:rPr>
              <w:t>4</w:t>
            </w:r>
          </w:p>
        </w:tc>
        <w:tc>
          <w:tcPr>
            <w:tcW w:w="7132" w:type="dxa"/>
            <w:vAlign w:val="center"/>
          </w:tcPr>
          <w:p w14:paraId="42C81460" w14:textId="50714E7F" w:rsidR="00EF0349" w:rsidRPr="008503BB" w:rsidRDefault="00EF0349" w:rsidP="00DE436C">
            <w:pPr>
              <w:pStyle w:val="Ttulo10"/>
              <w:spacing w:before="0" w:after="0"/>
              <w:jc w:val="left"/>
              <w:rPr>
                <w:rFonts w:ascii="Tahoma" w:hAnsi="Tahoma" w:cs="Tahoma"/>
                <w:b w:val="0"/>
                <w:szCs w:val="20"/>
              </w:rPr>
            </w:pPr>
            <w:r>
              <w:rPr>
                <w:rFonts w:ascii="Tahoma" w:hAnsi="Tahoma" w:cs="Tahoma"/>
                <w:b w:val="0"/>
                <w:szCs w:val="20"/>
              </w:rPr>
              <w:t>CANALETAS Y BAJANTES</w:t>
            </w:r>
          </w:p>
        </w:tc>
      </w:tr>
      <w:tr w:rsidR="00EF0349" w14:paraId="4E2E4084" w14:textId="77777777" w:rsidTr="00DE436C">
        <w:trPr>
          <w:trHeight w:val="295"/>
        </w:trPr>
        <w:tc>
          <w:tcPr>
            <w:tcW w:w="9113" w:type="dxa"/>
            <w:gridSpan w:val="2"/>
            <w:shd w:val="clear" w:color="auto" w:fill="auto"/>
            <w:vAlign w:val="center"/>
          </w:tcPr>
          <w:p w14:paraId="0F862D07" w14:textId="77777777" w:rsidR="00EF0349" w:rsidRPr="008503BB" w:rsidRDefault="00EF0349" w:rsidP="00DE436C">
            <w:pPr>
              <w:pStyle w:val="Ttulo10"/>
              <w:spacing w:before="0" w:after="0"/>
              <w:jc w:val="left"/>
              <w:rPr>
                <w:rFonts w:ascii="Tahoma" w:hAnsi="Tahoma" w:cs="Tahoma"/>
                <w:b w:val="0"/>
                <w:szCs w:val="20"/>
              </w:rPr>
            </w:pPr>
          </w:p>
          <w:p w14:paraId="297A2622" w14:textId="77777777" w:rsidR="00EF0349" w:rsidRPr="008503BB" w:rsidRDefault="00EF0349" w:rsidP="00EF0349">
            <w:pPr>
              <w:pStyle w:val="Ttulo10"/>
              <w:numPr>
                <w:ilvl w:val="0"/>
                <w:numId w:val="139"/>
              </w:numPr>
              <w:spacing w:before="0" w:after="0"/>
              <w:jc w:val="both"/>
              <w:rPr>
                <w:rFonts w:ascii="Tahoma" w:hAnsi="Tahoma" w:cs="Tahoma"/>
                <w:szCs w:val="20"/>
              </w:rPr>
            </w:pPr>
            <w:r w:rsidRPr="008503BB">
              <w:rPr>
                <w:rFonts w:ascii="Tahoma" w:hAnsi="Tahoma" w:cs="Tahoma"/>
                <w:szCs w:val="20"/>
              </w:rPr>
              <w:t>DESCRIPCIÓN</w:t>
            </w:r>
          </w:p>
          <w:p w14:paraId="4E15AFDB" w14:textId="77777777" w:rsidR="00EF0349" w:rsidRPr="008503BB" w:rsidRDefault="00EF0349" w:rsidP="00DE436C">
            <w:pPr>
              <w:pStyle w:val="Ttulo10"/>
              <w:spacing w:before="0" w:after="0"/>
              <w:jc w:val="both"/>
              <w:rPr>
                <w:rFonts w:ascii="Tahoma" w:hAnsi="Tahoma" w:cs="Tahoma"/>
                <w:b w:val="0"/>
                <w:szCs w:val="20"/>
              </w:rPr>
            </w:pPr>
          </w:p>
          <w:p w14:paraId="310845AB" w14:textId="11B2059B" w:rsidR="00EF0349" w:rsidRDefault="00EF0349" w:rsidP="00DE436C">
            <w:pPr>
              <w:jc w:val="both"/>
              <w:rPr>
                <w:rFonts w:ascii="Tahoma" w:hAnsi="Tahoma" w:cs="Tahoma"/>
              </w:rPr>
            </w:pPr>
            <w:r>
              <w:rPr>
                <w:rFonts w:ascii="Tahoma" w:hAnsi="Tahoma" w:cs="Tahoma"/>
              </w:rPr>
              <w:t xml:space="preserve">Comprende la provisión de personal, logística, materiales, herramientas y equipos necesarios para la realización de los trabajos correspondientes para la provisión y colocación </w:t>
            </w:r>
            <w:r w:rsidR="005B42DC">
              <w:rPr>
                <w:rFonts w:ascii="Tahoma" w:hAnsi="Tahoma" w:cs="Tahoma"/>
              </w:rPr>
              <w:t>canaletas y bajantes</w:t>
            </w:r>
            <w:r>
              <w:rPr>
                <w:rFonts w:ascii="Tahoma" w:hAnsi="Tahoma" w:cs="Tahoma"/>
              </w:rPr>
              <w:t>, de acuerdo a lo establecido en los documentos de ingeniería o instrucciones del supervisor.</w:t>
            </w:r>
          </w:p>
          <w:p w14:paraId="2565742F" w14:textId="77777777" w:rsidR="00EF0349" w:rsidRPr="008503BB" w:rsidRDefault="00EF0349" w:rsidP="00DE436C">
            <w:pPr>
              <w:jc w:val="both"/>
              <w:rPr>
                <w:rFonts w:ascii="Tahoma" w:hAnsi="Tahoma" w:cs="Tahoma"/>
              </w:rPr>
            </w:pPr>
          </w:p>
          <w:p w14:paraId="4026F85B" w14:textId="77777777" w:rsidR="00EF0349" w:rsidRPr="008503BB" w:rsidRDefault="00EF0349" w:rsidP="00EF0349">
            <w:pPr>
              <w:pStyle w:val="Ttulo10"/>
              <w:numPr>
                <w:ilvl w:val="0"/>
                <w:numId w:val="139"/>
              </w:numPr>
              <w:spacing w:before="0" w:after="0"/>
              <w:ind w:left="851" w:hanging="851"/>
              <w:jc w:val="both"/>
              <w:rPr>
                <w:rFonts w:ascii="Tahoma" w:hAnsi="Tahoma" w:cs="Tahoma"/>
                <w:szCs w:val="20"/>
              </w:rPr>
            </w:pPr>
            <w:r w:rsidRPr="008503BB">
              <w:rPr>
                <w:rFonts w:ascii="Tahoma" w:hAnsi="Tahoma" w:cs="Tahoma"/>
                <w:szCs w:val="20"/>
              </w:rPr>
              <w:t>MATERIALES</w:t>
            </w:r>
            <w:r>
              <w:rPr>
                <w:rFonts w:ascii="Tahoma" w:hAnsi="Tahoma" w:cs="Tahoma"/>
                <w:szCs w:val="20"/>
              </w:rPr>
              <w:t xml:space="preserve">, HERRAMIENTAS </w:t>
            </w:r>
            <w:r w:rsidRPr="008503BB">
              <w:rPr>
                <w:rFonts w:ascii="Tahoma" w:hAnsi="Tahoma" w:cs="Tahoma"/>
                <w:szCs w:val="20"/>
              </w:rPr>
              <w:t>Y EQUIPO</w:t>
            </w:r>
          </w:p>
          <w:p w14:paraId="32128743" w14:textId="77777777" w:rsidR="00EF0349" w:rsidRPr="008503BB" w:rsidRDefault="00EF0349" w:rsidP="00DE436C">
            <w:pPr>
              <w:pStyle w:val="Ttulo10"/>
              <w:spacing w:before="0" w:after="0"/>
              <w:jc w:val="both"/>
              <w:rPr>
                <w:rFonts w:ascii="Tahoma" w:hAnsi="Tahoma" w:cs="Tahoma"/>
                <w:b w:val="0"/>
                <w:szCs w:val="20"/>
              </w:rPr>
            </w:pPr>
          </w:p>
          <w:p w14:paraId="23EC9818" w14:textId="53243E49" w:rsidR="00773E0F" w:rsidRDefault="00773E0F" w:rsidP="00DE436C">
            <w:pPr>
              <w:pStyle w:val="Ttulo10"/>
              <w:spacing w:before="0" w:after="0"/>
              <w:jc w:val="both"/>
              <w:rPr>
                <w:rFonts w:ascii="Tahoma" w:hAnsi="Tahoma" w:cs="Tahoma"/>
                <w:b w:val="0"/>
                <w:szCs w:val="20"/>
              </w:rPr>
            </w:pPr>
            <w:r>
              <w:rPr>
                <w:rFonts w:ascii="Tahoma" w:hAnsi="Tahoma" w:cs="Tahoma"/>
                <w:b w:val="0"/>
                <w:szCs w:val="20"/>
              </w:rPr>
              <w:t>Las planchas de zinc a emplearse serán plana y galvanizada, el espesor deberá ser calibre No 28. Las bajantes serán de tubería PVC de 4” con sus correspondientes accesorios para el cambio de dirección. Las dimensiones de la canaleta será la especificada en los documentos de ingeniería o instrucciones del supervisor.</w:t>
            </w:r>
          </w:p>
          <w:p w14:paraId="7E2ECF2F" w14:textId="77777777" w:rsidR="00EF0349" w:rsidRDefault="00EF0349" w:rsidP="00DE436C">
            <w:pPr>
              <w:pStyle w:val="Ttulo10"/>
              <w:spacing w:before="0" w:after="0"/>
              <w:jc w:val="both"/>
              <w:rPr>
                <w:rFonts w:ascii="Tahoma" w:hAnsi="Tahoma" w:cs="Tahoma"/>
                <w:b w:val="0"/>
                <w:szCs w:val="20"/>
              </w:rPr>
            </w:pPr>
          </w:p>
          <w:p w14:paraId="64CF4B50" w14:textId="77777777" w:rsidR="00EF0349" w:rsidRDefault="00EF0349" w:rsidP="00EF0349">
            <w:pPr>
              <w:pStyle w:val="Ttulo10"/>
              <w:numPr>
                <w:ilvl w:val="0"/>
                <w:numId w:val="139"/>
              </w:numPr>
              <w:spacing w:before="0" w:after="0"/>
              <w:ind w:left="851" w:hanging="851"/>
              <w:jc w:val="both"/>
              <w:rPr>
                <w:rFonts w:ascii="Tahoma" w:hAnsi="Tahoma" w:cs="Tahoma"/>
                <w:szCs w:val="20"/>
              </w:rPr>
            </w:pPr>
            <w:r w:rsidRPr="008503BB">
              <w:rPr>
                <w:rFonts w:ascii="Tahoma" w:hAnsi="Tahoma" w:cs="Tahoma"/>
                <w:szCs w:val="20"/>
              </w:rPr>
              <w:t>EJECUCIÓN</w:t>
            </w:r>
          </w:p>
          <w:p w14:paraId="7F892509" w14:textId="77777777" w:rsidR="00EF0349" w:rsidRDefault="00EF0349" w:rsidP="00DE436C">
            <w:pPr>
              <w:pStyle w:val="Ttulo10"/>
              <w:spacing w:before="0" w:after="0"/>
              <w:ind w:left="851"/>
              <w:jc w:val="both"/>
              <w:rPr>
                <w:rFonts w:ascii="Tahoma" w:hAnsi="Tahoma" w:cs="Tahoma"/>
                <w:szCs w:val="20"/>
              </w:rPr>
            </w:pPr>
          </w:p>
          <w:p w14:paraId="7F14A1D5" w14:textId="77777777" w:rsidR="00C453AB" w:rsidRDefault="00EF0349" w:rsidP="00DE436C">
            <w:pPr>
              <w:pStyle w:val="Ttulo10"/>
              <w:spacing w:before="0" w:after="0"/>
              <w:jc w:val="both"/>
              <w:rPr>
                <w:rFonts w:ascii="Tahoma" w:hAnsi="Tahoma" w:cs="Tahoma"/>
                <w:b w:val="0"/>
                <w:szCs w:val="20"/>
              </w:rPr>
            </w:pPr>
            <w:r>
              <w:rPr>
                <w:rFonts w:ascii="Tahoma" w:hAnsi="Tahoma" w:cs="Tahoma"/>
                <w:b w:val="0"/>
                <w:szCs w:val="20"/>
              </w:rPr>
              <w:t xml:space="preserve">El contratista antes de proceder a la fabricación de los elementos, deberá verificar cuidadosamente las dimensiones </w:t>
            </w:r>
            <w:r w:rsidR="00C453AB">
              <w:rPr>
                <w:rFonts w:ascii="Tahoma" w:hAnsi="Tahoma" w:cs="Tahoma"/>
                <w:b w:val="0"/>
                <w:szCs w:val="20"/>
              </w:rPr>
              <w:t>según los documentos de ingeniería, colocando los empalmes para la colocación de las bajantes y los soportes necesarios para la fijación de las canaletas.</w:t>
            </w:r>
          </w:p>
          <w:p w14:paraId="4734E490" w14:textId="483DA166" w:rsidR="00C453AB" w:rsidRDefault="00C453AB" w:rsidP="00DE436C">
            <w:pPr>
              <w:pStyle w:val="Ttulo10"/>
              <w:spacing w:before="0" w:after="0"/>
              <w:jc w:val="both"/>
              <w:rPr>
                <w:rFonts w:ascii="Tahoma" w:hAnsi="Tahoma" w:cs="Tahoma"/>
                <w:b w:val="0"/>
                <w:szCs w:val="20"/>
              </w:rPr>
            </w:pPr>
            <w:r>
              <w:rPr>
                <w:rFonts w:ascii="Tahoma" w:hAnsi="Tahoma" w:cs="Tahoma"/>
                <w:b w:val="0"/>
                <w:szCs w:val="20"/>
              </w:rPr>
              <w:t>No se permitirán uniones soldadas a simple traslape, siendo necesario efectuar previamente el engrape y luego realizar las soldaduras correspondientes.</w:t>
            </w:r>
          </w:p>
          <w:p w14:paraId="7AADCF19" w14:textId="4430D875" w:rsidR="00C453AB" w:rsidRDefault="00C453AB" w:rsidP="00DE436C">
            <w:pPr>
              <w:pStyle w:val="Ttulo10"/>
              <w:spacing w:before="0" w:after="0"/>
              <w:jc w:val="both"/>
              <w:rPr>
                <w:rFonts w:ascii="Tahoma" w:hAnsi="Tahoma" w:cs="Tahoma"/>
                <w:b w:val="0"/>
                <w:szCs w:val="20"/>
              </w:rPr>
            </w:pPr>
            <w:r>
              <w:rPr>
                <w:rFonts w:ascii="Tahoma" w:hAnsi="Tahoma" w:cs="Tahoma"/>
                <w:b w:val="0"/>
                <w:szCs w:val="20"/>
              </w:rPr>
              <w:t>Los soportes de las canaletas serán de pletinas de 1/8”x3/4” y deberán colocarse cada metro o según indicaciones de los documentos ingeniería. Los soportes deberán estar firmemente sujetos a la estructura del techo para evitar la inestabilidad de la canaleta. Las bajantes serán fijadas al muro con grampas u otro material espaciadas cada 80 cm</w:t>
            </w:r>
            <w:r w:rsidR="0027267A">
              <w:rPr>
                <w:rFonts w:ascii="Tahoma" w:hAnsi="Tahoma" w:cs="Tahoma"/>
                <w:b w:val="0"/>
                <w:szCs w:val="20"/>
              </w:rPr>
              <w:t>.</w:t>
            </w:r>
          </w:p>
          <w:p w14:paraId="36DDB208" w14:textId="12EE2D55" w:rsidR="0027267A" w:rsidRDefault="0027267A" w:rsidP="00DE436C">
            <w:pPr>
              <w:pStyle w:val="Ttulo10"/>
              <w:spacing w:before="0" w:after="0"/>
              <w:jc w:val="both"/>
              <w:rPr>
                <w:rFonts w:ascii="Tahoma" w:hAnsi="Tahoma" w:cs="Tahoma"/>
                <w:b w:val="0"/>
                <w:szCs w:val="20"/>
              </w:rPr>
            </w:pPr>
            <w:r>
              <w:rPr>
                <w:rFonts w:ascii="Tahoma" w:hAnsi="Tahoma" w:cs="Tahoma"/>
                <w:b w:val="0"/>
                <w:szCs w:val="20"/>
              </w:rPr>
              <w:t>Se pintarán según los estándares del cliente o instrucciones del supervisor</w:t>
            </w:r>
          </w:p>
          <w:p w14:paraId="15647B02" w14:textId="77777777" w:rsidR="00EF0349" w:rsidRDefault="00EF0349" w:rsidP="00DE436C">
            <w:pPr>
              <w:pStyle w:val="Ttulo10"/>
              <w:spacing w:before="0" w:after="0"/>
              <w:jc w:val="both"/>
              <w:rPr>
                <w:rFonts w:ascii="Tahoma" w:hAnsi="Tahoma" w:cs="Tahoma"/>
                <w:b w:val="0"/>
                <w:szCs w:val="20"/>
              </w:rPr>
            </w:pPr>
          </w:p>
          <w:p w14:paraId="4ACFB4D2" w14:textId="77777777" w:rsidR="00EF0349" w:rsidRPr="008503BB" w:rsidRDefault="00EF0349" w:rsidP="00EF0349">
            <w:pPr>
              <w:pStyle w:val="Ttulo10"/>
              <w:numPr>
                <w:ilvl w:val="0"/>
                <w:numId w:val="139"/>
              </w:numPr>
              <w:spacing w:before="0" w:after="0"/>
              <w:ind w:left="851" w:hanging="851"/>
              <w:jc w:val="both"/>
              <w:rPr>
                <w:rFonts w:ascii="Tahoma" w:hAnsi="Tahoma" w:cs="Tahoma"/>
                <w:b w:val="0"/>
                <w:szCs w:val="20"/>
              </w:rPr>
            </w:pPr>
            <w:r w:rsidRPr="008503BB">
              <w:rPr>
                <w:rFonts w:ascii="Tahoma" w:hAnsi="Tahoma" w:cs="Tahoma"/>
                <w:szCs w:val="20"/>
              </w:rPr>
              <w:t>CONTROL</w:t>
            </w:r>
          </w:p>
          <w:p w14:paraId="1D58C5DE" w14:textId="77777777" w:rsidR="00EF0349" w:rsidRPr="008503BB" w:rsidRDefault="00EF0349" w:rsidP="00DE436C">
            <w:pPr>
              <w:pStyle w:val="Ttulo10"/>
              <w:spacing w:before="0" w:after="0"/>
              <w:jc w:val="both"/>
              <w:rPr>
                <w:rFonts w:ascii="Tahoma" w:hAnsi="Tahoma" w:cs="Tahoma"/>
                <w:b w:val="0"/>
                <w:szCs w:val="20"/>
              </w:rPr>
            </w:pPr>
          </w:p>
          <w:p w14:paraId="71AB8680" w14:textId="1C28F48F" w:rsidR="00EF0349" w:rsidRPr="008503BB" w:rsidRDefault="00EF0349" w:rsidP="00DE436C">
            <w:pPr>
              <w:pStyle w:val="Ttulo10"/>
              <w:spacing w:before="0" w:after="0"/>
              <w:jc w:val="both"/>
              <w:rPr>
                <w:rFonts w:ascii="Tahoma" w:hAnsi="Tahoma" w:cs="Tahoma"/>
                <w:b w:val="0"/>
                <w:szCs w:val="20"/>
              </w:rPr>
            </w:pPr>
            <w:r w:rsidRPr="008503BB">
              <w:rPr>
                <w:rFonts w:ascii="Tahoma" w:hAnsi="Tahoma" w:cs="Tahoma"/>
                <w:b w:val="0"/>
                <w:szCs w:val="20"/>
              </w:rPr>
              <w:t>La Supervisión verificará que tod</w:t>
            </w:r>
            <w:r>
              <w:rPr>
                <w:rFonts w:ascii="Tahoma" w:hAnsi="Tahoma" w:cs="Tahoma"/>
                <w:b w:val="0"/>
                <w:szCs w:val="20"/>
              </w:rPr>
              <w:t>o</w:t>
            </w:r>
            <w:r w:rsidRPr="008503BB">
              <w:rPr>
                <w:rFonts w:ascii="Tahoma" w:hAnsi="Tahoma" w:cs="Tahoma"/>
                <w:b w:val="0"/>
                <w:szCs w:val="20"/>
              </w:rPr>
              <w:t>s l</w:t>
            </w:r>
            <w:r>
              <w:rPr>
                <w:rFonts w:ascii="Tahoma" w:hAnsi="Tahoma" w:cs="Tahoma"/>
                <w:b w:val="0"/>
                <w:szCs w:val="20"/>
              </w:rPr>
              <w:t xml:space="preserve">os trabajos correspondientes a la provisión y colocación </w:t>
            </w:r>
            <w:r w:rsidR="0027267A">
              <w:rPr>
                <w:rFonts w:ascii="Tahoma" w:hAnsi="Tahoma" w:cs="Tahoma"/>
                <w:b w:val="0"/>
                <w:szCs w:val="20"/>
              </w:rPr>
              <w:t>de canaletas y bajantes</w:t>
            </w:r>
            <w:r>
              <w:rPr>
                <w:rFonts w:ascii="Tahoma" w:hAnsi="Tahoma" w:cs="Tahoma"/>
                <w:b w:val="0"/>
                <w:szCs w:val="20"/>
              </w:rPr>
              <w:t xml:space="preserve">, </w:t>
            </w:r>
            <w:r w:rsidRPr="008503BB">
              <w:rPr>
                <w:rFonts w:ascii="Tahoma" w:hAnsi="Tahoma" w:cs="Tahoma"/>
                <w:b w:val="0"/>
                <w:szCs w:val="20"/>
              </w:rPr>
              <w:t xml:space="preserve">hayan sido realizadas por el Contratista de acuerdo con su plan de trabajo y </w:t>
            </w:r>
            <w:r>
              <w:rPr>
                <w:rFonts w:ascii="Tahoma" w:hAnsi="Tahoma" w:cs="Tahoma"/>
                <w:b w:val="0"/>
                <w:szCs w:val="20"/>
              </w:rPr>
              <w:t>según los estándares de construcción.</w:t>
            </w:r>
          </w:p>
          <w:p w14:paraId="5C53C6D2" w14:textId="77777777" w:rsidR="00EF0349" w:rsidRPr="008503BB" w:rsidRDefault="00EF0349" w:rsidP="00DE436C">
            <w:pPr>
              <w:pStyle w:val="Ttulo10"/>
              <w:spacing w:before="0" w:after="0"/>
              <w:jc w:val="both"/>
              <w:rPr>
                <w:rFonts w:ascii="Tahoma" w:hAnsi="Tahoma" w:cs="Tahoma"/>
                <w:b w:val="0"/>
                <w:szCs w:val="20"/>
              </w:rPr>
            </w:pPr>
          </w:p>
          <w:p w14:paraId="14FF5CE7" w14:textId="77777777" w:rsidR="00EF0349" w:rsidRPr="008503BB" w:rsidRDefault="00EF0349" w:rsidP="00EF0349">
            <w:pPr>
              <w:pStyle w:val="Ttulo10"/>
              <w:numPr>
                <w:ilvl w:val="0"/>
                <w:numId w:val="139"/>
              </w:numPr>
              <w:spacing w:before="0" w:after="0"/>
              <w:ind w:left="851" w:hanging="851"/>
              <w:jc w:val="both"/>
              <w:rPr>
                <w:rFonts w:ascii="Tahoma" w:hAnsi="Tahoma" w:cs="Tahoma"/>
                <w:szCs w:val="20"/>
              </w:rPr>
            </w:pPr>
            <w:r w:rsidRPr="008503BB">
              <w:rPr>
                <w:rFonts w:ascii="Tahoma" w:hAnsi="Tahoma" w:cs="Tahoma"/>
                <w:szCs w:val="20"/>
              </w:rPr>
              <w:t>MEDICIÓN</w:t>
            </w:r>
          </w:p>
          <w:p w14:paraId="239BD200" w14:textId="77777777" w:rsidR="00EF0349" w:rsidRPr="008503BB" w:rsidRDefault="00EF0349" w:rsidP="00DE436C">
            <w:pPr>
              <w:pStyle w:val="Ttulo10"/>
              <w:spacing w:before="0" w:after="0"/>
              <w:jc w:val="both"/>
              <w:rPr>
                <w:rFonts w:ascii="Tahoma" w:hAnsi="Tahoma" w:cs="Tahoma"/>
                <w:b w:val="0"/>
                <w:szCs w:val="20"/>
              </w:rPr>
            </w:pPr>
          </w:p>
          <w:p w14:paraId="2BD419CD" w14:textId="77777777" w:rsidR="00EF0349" w:rsidRPr="008503BB" w:rsidRDefault="00EF0349" w:rsidP="00DE436C">
            <w:pPr>
              <w:pStyle w:val="Ttulo10"/>
              <w:spacing w:before="0" w:after="0"/>
              <w:jc w:val="both"/>
              <w:rPr>
                <w:rFonts w:ascii="Tahoma" w:hAnsi="Tahoma" w:cs="Tahoma"/>
                <w:b w:val="0"/>
                <w:szCs w:val="20"/>
              </w:rPr>
            </w:pPr>
            <w:r w:rsidRPr="008503BB">
              <w:rPr>
                <w:rFonts w:ascii="Tahoma" w:hAnsi="Tahoma" w:cs="Tahoma"/>
                <w:b w:val="0"/>
                <w:szCs w:val="20"/>
              </w:rPr>
              <w:t xml:space="preserve">Este ítem se tratará en forma </w:t>
            </w:r>
            <w:r>
              <w:rPr>
                <w:rFonts w:ascii="Tahoma" w:hAnsi="Tahoma" w:cs="Tahoma"/>
                <w:b w:val="0"/>
                <w:szCs w:val="20"/>
              </w:rPr>
              <w:t>G</w:t>
            </w:r>
            <w:r w:rsidRPr="008503BB">
              <w:rPr>
                <w:rFonts w:ascii="Tahoma" w:hAnsi="Tahoma" w:cs="Tahoma"/>
                <w:b w:val="0"/>
                <w:szCs w:val="20"/>
              </w:rPr>
              <w:t>lobal para efectos de pago, estableciéndose la culminación de esta actividad de acuerdo al cumplimiento de las tareas prescritas en este ítem.</w:t>
            </w:r>
          </w:p>
          <w:p w14:paraId="02EE921C" w14:textId="77777777" w:rsidR="00EF0349" w:rsidRPr="008503BB" w:rsidRDefault="00EF0349" w:rsidP="00DE436C">
            <w:pPr>
              <w:pStyle w:val="Ttulo10"/>
              <w:spacing w:before="0" w:after="0"/>
              <w:jc w:val="both"/>
              <w:rPr>
                <w:rFonts w:ascii="Tahoma" w:hAnsi="Tahoma" w:cs="Tahoma"/>
                <w:b w:val="0"/>
                <w:szCs w:val="20"/>
              </w:rPr>
            </w:pPr>
          </w:p>
          <w:p w14:paraId="1567FE56" w14:textId="77777777" w:rsidR="00EF0349" w:rsidRPr="008503BB" w:rsidRDefault="00EF0349" w:rsidP="00EF0349">
            <w:pPr>
              <w:pStyle w:val="Ttulo10"/>
              <w:numPr>
                <w:ilvl w:val="0"/>
                <w:numId w:val="139"/>
              </w:numPr>
              <w:spacing w:before="0" w:after="0"/>
              <w:ind w:left="851" w:hanging="851"/>
              <w:jc w:val="both"/>
              <w:rPr>
                <w:rFonts w:ascii="Tahoma" w:hAnsi="Tahoma" w:cs="Tahoma"/>
                <w:szCs w:val="20"/>
              </w:rPr>
            </w:pPr>
            <w:r w:rsidRPr="008503BB">
              <w:rPr>
                <w:rFonts w:ascii="Tahoma" w:hAnsi="Tahoma" w:cs="Tahoma"/>
                <w:szCs w:val="20"/>
              </w:rPr>
              <w:t>FORMA DE PAGO</w:t>
            </w:r>
          </w:p>
          <w:p w14:paraId="5194EBA1" w14:textId="77777777" w:rsidR="00EF0349" w:rsidRPr="008503BB" w:rsidRDefault="00EF0349" w:rsidP="00DE436C">
            <w:pPr>
              <w:pStyle w:val="Ttulo10"/>
              <w:spacing w:before="0" w:after="0"/>
              <w:jc w:val="both"/>
              <w:rPr>
                <w:rFonts w:ascii="Tahoma" w:hAnsi="Tahoma" w:cs="Tahoma"/>
                <w:b w:val="0"/>
                <w:szCs w:val="20"/>
              </w:rPr>
            </w:pPr>
          </w:p>
          <w:p w14:paraId="59206DC8" w14:textId="77777777" w:rsidR="00EF0349" w:rsidRDefault="00EF0349" w:rsidP="00DE436C">
            <w:pPr>
              <w:pStyle w:val="Ttulo10"/>
              <w:spacing w:before="0" w:after="0"/>
              <w:jc w:val="both"/>
              <w:rPr>
                <w:rFonts w:ascii="Tahoma" w:hAnsi="Tahoma" w:cs="Tahoma"/>
                <w:b w:val="0"/>
                <w:szCs w:val="20"/>
              </w:rPr>
            </w:pPr>
            <w:r w:rsidRPr="008503BB">
              <w:rPr>
                <w:rFonts w:ascii="Tahoma" w:hAnsi="Tahoma" w:cs="Tahoma"/>
                <w:b w:val="0"/>
                <w:szCs w:val="20"/>
              </w:rPr>
              <w:t>Este ítem ejecutado, de acuerdo con los planos, especificaciones técnicas y aprobación por parte de la Supervisión, será pagado como Global, según el p</w:t>
            </w:r>
            <w:r>
              <w:rPr>
                <w:rFonts w:ascii="Tahoma" w:hAnsi="Tahoma" w:cs="Tahoma"/>
                <w:b w:val="0"/>
                <w:szCs w:val="20"/>
              </w:rPr>
              <w:t>recio unitario de la Propuesta A</w:t>
            </w:r>
            <w:r w:rsidRPr="008503BB">
              <w:rPr>
                <w:rFonts w:ascii="Tahoma" w:hAnsi="Tahoma" w:cs="Tahoma"/>
                <w:b w:val="0"/>
                <w:szCs w:val="20"/>
              </w:rPr>
              <w:t>djudicada.</w:t>
            </w:r>
          </w:p>
          <w:p w14:paraId="4C2079E2" w14:textId="77777777" w:rsidR="00EF0349" w:rsidRDefault="00EF0349" w:rsidP="00DE436C">
            <w:pPr>
              <w:pStyle w:val="Ttulo10"/>
              <w:spacing w:before="0" w:after="0"/>
              <w:jc w:val="both"/>
              <w:rPr>
                <w:rFonts w:ascii="Tahoma" w:hAnsi="Tahoma" w:cs="Tahoma"/>
                <w:b w:val="0"/>
                <w:szCs w:val="20"/>
              </w:rPr>
            </w:pPr>
          </w:p>
          <w:tbl>
            <w:tblPr>
              <w:tblStyle w:val="Tablaconcuadrcula"/>
              <w:tblW w:w="0" w:type="auto"/>
              <w:jc w:val="center"/>
              <w:tblLook w:val="04A0" w:firstRow="1" w:lastRow="0" w:firstColumn="1" w:lastColumn="0" w:noHBand="0" w:noVBand="1"/>
            </w:tblPr>
            <w:tblGrid>
              <w:gridCol w:w="1068"/>
              <w:gridCol w:w="5387"/>
              <w:gridCol w:w="1132"/>
            </w:tblGrid>
            <w:tr w:rsidR="00EF0349" w:rsidRPr="008503BB" w14:paraId="620DB13A" w14:textId="77777777" w:rsidTr="00DE436C">
              <w:trPr>
                <w:jc w:val="center"/>
              </w:trPr>
              <w:tc>
                <w:tcPr>
                  <w:tcW w:w="1068" w:type="dxa"/>
                  <w:vAlign w:val="center"/>
                </w:tcPr>
                <w:p w14:paraId="14F09FFB" w14:textId="77777777" w:rsidR="00EF0349" w:rsidRPr="008503BB" w:rsidRDefault="00EF0349" w:rsidP="00DE436C">
                  <w:pPr>
                    <w:pStyle w:val="Ttulo10"/>
                    <w:spacing w:before="0" w:after="0"/>
                    <w:rPr>
                      <w:rFonts w:ascii="Tahoma" w:hAnsi="Tahoma" w:cs="Tahoma"/>
                      <w:szCs w:val="20"/>
                    </w:rPr>
                  </w:pPr>
                  <w:r w:rsidRPr="008503BB">
                    <w:rPr>
                      <w:rFonts w:ascii="Tahoma" w:hAnsi="Tahoma" w:cs="Tahoma"/>
                      <w:szCs w:val="20"/>
                    </w:rPr>
                    <w:lastRenderedPageBreak/>
                    <w:t>ÍTEM</w:t>
                  </w:r>
                </w:p>
              </w:tc>
              <w:tc>
                <w:tcPr>
                  <w:tcW w:w="5387" w:type="dxa"/>
                  <w:vAlign w:val="center"/>
                </w:tcPr>
                <w:p w14:paraId="6E362198" w14:textId="77777777" w:rsidR="00EF0349" w:rsidRPr="008503BB" w:rsidRDefault="00EF0349" w:rsidP="00DE436C">
                  <w:pPr>
                    <w:pStyle w:val="Ttulo10"/>
                    <w:spacing w:before="0" w:after="0"/>
                    <w:rPr>
                      <w:rFonts w:ascii="Tahoma" w:hAnsi="Tahoma" w:cs="Tahoma"/>
                      <w:szCs w:val="20"/>
                    </w:rPr>
                  </w:pPr>
                  <w:r w:rsidRPr="008503BB">
                    <w:rPr>
                      <w:rFonts w:ascii="Tahoma" w:hAnsi="Tahoma" w:cs="Tahoma"/>
                      <w:szCs w:val="20"/>
                    </w:rPr>
                    <w:t>DESCRIPCIÓN</w:t>
                  </w:r>
                </w:p>
              </w:tc>
              <w:tc>
                <w:tcPr>
                  <w:tcW w:w="1132" w:type="dxa"/>
                  <w:vAlign w:val="center"/>
                </w:tcPr>
                <w:p w14:paraId="2DB3B403" w14:textId="77777777" w:rsidR="00EF0349" w:rsidRPr="008503BB" w:rsidRDefault="00EF0349" w:rsidP="00DE436C">
                  <w:pPr>
                    <w:pStyle w:val="Ttulo10"/>
                    <w:spacing w:before="0" w:after="0"/>
                    <w:rPr>
                      <w:rFonts w:ascii="Tahoma" w:hAnsi="Tahoma" w:cs="Tahoma"/>
                      <w:szCs w:val="20"/>
                    </w:rPr>
                  </w:pPr>
                  <w:r w:rsidRPr="008503BB">
                    <w:rPr>
                      <w:rFonts w:ascii="Tahoma" w:hAnsi="Tahoma" w:cs="Tahoma"/>
                      <w:szCs w:val="20"/>
                    </w:rPr>
                    <w:t>UNIDAD</w:t>
                  </w:r>
                </w:p>
              </w:tc>
            </w:tr>
            <w:tr w:rsidR="00EF0349" w14:paraId="2EF4E07B" w14:textId="77777777" w:rsidTr="00DE436C">
              <w:trPr>
                <w:jc w:val="center"/>
              </w:trPr>
              <w:tc>
                <w:tcPr>
                  <w:tcW w:w="1068" w:type="dxa"/>
                  <w:vAlign w:val="center"/>
                </w:tcPr>
                <w:p w14:paraId="4254EB9E" w14:textId="77777777" w:rsidR="00EF0349" w:rsidRPr="008503BB" w:rsidRDefault="00EF0349" w:rsidP="00DE436C">
                  <w:pPr>
                    <w:pStyle w:val="Ttulo10"/>
                    <w:spacing w:before="0" w:after="0"/>
                    <w:rPr>
                      <w:rFonts w:ascii="Tahoma" w:hAnsi="Tahoma" w:cs="Tahoma"/>
                      <w:b w:val="0"/>
                      <w:szCs w:val="20"/>
                    </w:rPr>
                  </w:pPr>
                  <w:r>
                    <w:rPr>
                      <w:rFonts w:ascii="Tahoma" w:hAnsi="Tahoma" w:cs="Tahoma"/>
                      <w:b w:val="0"/>
                      <w:szCs w:val="20"/>
                    </w:rPr>
                    <w:t>3</w:t>
                  </w:r>
                </w:p>
              </w:tc>
              <w:tc>
                <w:tcPr>
                  <w:tcW w:w="5387" w:type="dxa"/>
                  <w:vAlign w:val="center"/>
                </w:tcPr>
                <w:p w14:paraId="4EDFD54E" w14:textId="3D0200BB" w:rsidR="00EF0349" w:rsidRPr="008503BB" w:rsidRDefault="0027267A" w:rsidP="00DE436C">
                  <w:pPr>
                    <w:pStyle w:val="Ttulo10"/>
                    <w:spacing w:before="0" w:after="0"/>
                    <w:jc w:val="left"/>
                    <w:rPr>
                      <w:rFonts w:ascii="Tahoma" w:hAnsi="Tahoma" w:cs="Tahoma"/>
                      <w:b w:val="0"/>
                      <w:szCs w:val="20"/>
                    </w:rPr>
                  </w:pPr>
                  <w:r>
                    <w:rPr>
                      <w:rFonts w:ascii="Tahoma" w:hAnsi="Tahoma" w:cs="Tahoma"/>
                      <w:b w:val="0"/>
                      <w:szCs w:val="20"/>
                    </w:rPr>
                    <w:t>Canaletas y Bajantes</w:t>
                  </w:r>
                  <w:r w:rsidR="00EF0349">
                    <w:rPr>
                      <w:rFonts w:ascii="Tahoma" w:hAnsi="Tahoma" w:cs="Tahoma"/>
                      <w:b w:val="0"/>
                      <w:szCs w:val="20"/>
                    </w:rPr>
                    <w:t xml:space="preserve"> </w:t>
                  </w:r>
                </w:p>
              </w:tc>
              <w:tc>
                <w:tcPr>
                  <w:tcW w:w="1132" w:type="dxa"/>
                  <w:vAlign w:val="center"/>
                </w:tcPr>
                <w:p w14:paraId="7C06E10E" w14:textId="77777777" w:rsidR="00EF0349" w:rsidRDefault="00EF0349" w:rsidP="00DE436C">
                  <w:pPr>
                    <w:pStyle w:val="Ttulo10"/>
                    <w:spacing w:before="0" w:after="0"/>
                    <w:rPr>
                      <w:rFonts w:ascii="Tahoma" w:hAnsi="Tahoma" w:cs="Tahoma"/>
                      <w:b w:val="0"/>
                      <w:szCs w:val="20"/>
                    </w:rPr>
                  </w:pPr>
                  <w:r>
                    <w:rPr>
                      <w:rFonts w:ascii="Tahoma" w:hAnsi="Tahoma" w:cs="Tahoma"/>
                      <w:b w:val="0"/>
                      <w:szCs w:val="20"/>
                    </w:rPr>
                    <w:t>GLB</w:t>
                  </w:r>
                </w:p>
              </w:tc>
            </w:tr>
          </w:tbl>
          <w:p w14:paraId="0354950C" w14:textId="77777777" w:rsidR="00EF0349" w:rsidRDefault="00EF0349" w:rsidP="00DE436C">
            <w:pPr>
              <w:pStyle w:val="Ttulo10"/>
              <w:spacing w:before="0" w:after="0"/>
              <w:jc w:val="left"/>
              <w:rPr>
                <w:rFonts w:ascii="Tahoma" w:hAnsi="Tahoma" w:cs="Tahoma"/>
                <w:b w:val="0"/>
                <w:szCs w:val="20"/>
              </w:rPr>
            </w:pPr>
          </w:p>
          <w:p w14:paraId="5EE68FFA" w14:textId="77777777" w:rsidR="00EF0349" w:rsidRPr="00504DD5" w:rsidRDefault="00EF0349" w:rsidP="00DE436C">
            <w:pPr>
              <w:pStyle w:val="Ttulo10"/>
              <w:spacing w:before="0" w:after="0"/>
              <w:jc w:val="left"/>
              <w:rPr>
                <w:rFonts w:ascii="Tahoma" w:hAnsi="Tahoma" w:cs="Tahoma"/>
                <w:b w:val="0"/>
                <w:szCs w:val="20"/>
              </w:rPr>
            </w:pPr>
          </w:p>
        </w:tc>
      </w:tr>
    </w:tbl>
    <w:p w14:paraId="129325FA" w14:textId="77777777" w:rsidR="00EF0349" w:rsidRPr="0027597C" w:rsidRDefault="00EF0349" w:rsidP="004E5CE4">
      <w:pPr>
        <w:pStyle w:val="Ttulo10"/>
        <w:spacing w:before="0" w:after="0"/>
        <w:jc w:val="both"/>
        <w:rPr>
          <w:rFonts w:ascii="Tahoma" w:hAnsi="Tahoma" w:cs="Tahoma"/>
          <w:szCs w:val="20"/>
        </w:rPr>
      </w:pPr>
    </w:p>
    <w:sectPr w:rsidR="00EF0349" w:rsidRPr="0027597C" w:rsidSect="006939DE">
      <w:headerReference w:type="default" r:id="rId8"/>
      <w:footerReference w:type="even" r:id="rId9"/>
      <w:footerReference w:type="default" r:id="rId10"/>
      <w:pgSz w:w="12242" w:h="15842" w:code="1"/>
      <w:pgMar w:top="1418" w:right="1418" w:bottom="1418" w:left="1701" w:header="567"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4861" w14:textId="77777777" w:rsidR="00B35FC6" w:rsidRDefault="00B35FC6">
      <w:r>
        <w:separator/>
      </w:r>
    </w:p>
  </w:endnote>
  <w:endnote w:type="continuationSeparator" w:id="0">
    <w:p w14:paraId="65FC30D7" w14:textId="77777777" w:rsidR="00B35FC6" w:rsidRDefault="00B3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Humanst521 BT">
    <w:altName w:val="Arial"/>
    <w:charset w:val="00"/>
    <w:family w:val="swiss"/>
    <w:pitch w:val="variable"/>
    <w:sig w:usb0="00000087" w:usb1="00000000" w:usb2="00000000" w:usb3="00000000" w:csb0="0000001B" w:csb1="00000000"/>
  </w:font>
  <w:font w:name="MECOND+Verdana">
    <w:altName w:val="Verdana"/>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PAJKH+Arial,Bold">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othic720 Lt BT">
    <w:altName w:val="Swis721 Lt BT"/>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LT Std">
    <w:altName w:val="Arial"/>
    <w:panose1 w:val="00000000000000000000"/>
    <w:charset w:val="00"/>
    <w:family w:val="swiss"/>
    <w:notTrueType/>
    <w:pitch w:val="variable"/>
    <w:sig w:usb0="00000001" w:usb1="00000000" w:usb2="00000000" w:usb3="00000000" w:csb0="00000005" w:csb1="00000000"/>
  </w:font>
  <w:font w:name="Geneva">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hinster">
    <w:altName w:val="Phinste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5EB3" w14:textId="77777777" w:rsidR="00F80C19" w:rsidRDefault="00F80C19" w:rsidP="00D109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FAAC992" w14:textId="77777777" w:rsidR="00F80C19" w:rsidRDefault="00F80C19" w:rsidP="00D109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B8E2" w14:textId="3A2ED3B0" w:rsidR="00F80C19" w:rsidRDefault="00F80C19">
    <w:pPr>
      <w:pStyle w:val="Piedepgina"/>
      <w:jc w:val="right"/>
    </w:pPr>
    <w:r>
      <w:fldChar w:fldCharType="begin"/>
    </w:r>
    <w:r>
      <w:instrText>PAGE   \* MERGEFORMAT</w:instrText>
    </w:r>
    <w:r>
      <w:fldChar w:fldCharType="separate"/>
    </w:r>
    <w:r w:rsidR="002F5D54">
      <w:rPr>
        <w:noProof/>
      </w:rPr>
      <w:t>79</w:t>
    </w:r>
    <w:r>
      <w:fldChar w:fldCharType="end"/>
    </w:r>
  </w:p>
  <w:p w14:paraId="6549B088" w14:textId="77777777" w:rsidR="00F80C19" w:rsidRDefault="00F80C19" w:rsidP="00B40458">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0E98" w14:textId="77777777" w:rsidR="00B35FC6" w:rsidRDefault="00B35FC6">
      <w:r>
        <w:separator/>
      </w:r>
    </w:p>
  </w:footnote>
  <w:footnote w:type="continuationSeparator" w:id="0">
    <w:p w14:paraId="49395454" w14:textId="77777777" w:rsidR="00B35FC6" w:rsidRDefault="00B3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44EA" w14:textId="47EF6BBE" w:rsidR="00F80C19" w:rsidRDefault="00F80C19" w:rsidP="007911D2">
    <w:pPr>
      <w:pStyle w:val="Encabezado"/>
      <w:jc w:val="right"/>
    </w:pPr>
  </w:p>
  <w:p w14:paraId="1522B720" w14:textId="77777777" w:rsidR="00F80C19" w:rsidRDefault="00F80C19" w:rsidP="007911D2">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348C9C"/>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BD40C48E"/>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515EFB06"/>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48ED15C"/>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349E08E6"/>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46CD35C"/>
    <w:lvl w:ilvl="0">
      <w:start w:val="1"/>
      <w:numFmt w:val="decimal"/>
      <w:pStyle w:val="Listaconnmeros"/>
      <w:lvlText w:val="%1."/>
      <w:lvlJc w:val="left"/>
      <w:pPr>
        <w:tabs>
          <w:tab w:val="num" w:pos="360"/>
        </w:tabs>
        <w:ind w:left="360" w:hanging="360"/>
      </w:pPr>
    </w:lvl>
  </w:abstractNum>
  <w:abstractNum w:abstractNumId="6" w15:restartNumberingAfterBreak="0">
    <w:nsid w:val="FFFFFF89"/>
    <w:multiLevelType w:val="singleLevel"/>
    <w:tmpl w:val="D6C4D09A"/>
    <w:styleLink w:val="Estilo72"/>
    <w:lvl w:ilvl="0">
      <w:start w:val="1"/>
      <w:numFmt w:val="bullet"/>
      <w:pStyle w:val="Listaconvietas"/>
      <w:lvlText w:val=""/>
      <w:lvlJc w:val="left"/>
      <w:pPr>
        <w:tabs>
          <w:tab w:val="num" w:pos="360"/>
        </w:tabs>
        <w:ind w:left="360" w:hanging="360"/>
      </w:pPr>
      <w:rPr>
        <w:rFonts w:ascii="Symbol" w:hAnsi="Symbol" w:hint="default"/>
      </w:rPr>
    </w:lvl>
  </w:abstractNum>
  <w:abstractNum w:abstractNumId="7" w15:restartNumberingAfterBreak="0">
    <w:nsid w:val="00235FE4"/>
    <w:multiLevelType w:val="hybridMultilevel"/>
    <w:tmpl w:val="89D09C6C"/>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005F731B"/>
    <w:multiLevelType w:val="hybridMultilevel"/>
    <w:tmpl w:val="6654310E"/>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00C07AC9"/>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012A6052"/>
    <w:multiLevelType w:val="hybridMultilevel"/>
    <w:tmpl w:val="E29C3192"/>
    <w:lvl w:ilvl="0" w:tplc="EBD4E684">
      <w:start w:val="1"/>
      <w:numFmt w:val="upp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01D73734"/>
    <w:multiLevelType w:val="hybridMultilevel"/>
    <w:tmpl w:val="A972F412"/>
    <w:lvl w:ilvl="0" w:tplc="DB66671E">
      <w:start w:val="1"/>
      <w:numFmt w:val="bullet"/>
      <w:pStyle w:val="Vieta"/>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2CC7BC0"/>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05554C28"/>
    <w:multiLevelType w:val="hybridMultilevel"/>
    <w:tmpl w:val="7912433C"/>
    <w:lvl w:ilvl="0" w:tplc="E3969C8E">
      <w:start w:val="1"/>
      <w:numFmt w:val="upperRoman"/>
      <w:lvlText w:val="%1."/>
      <w:lvlJc w:val="left"/>
      <w:pPr>
        <w:ind w:left="360" w:hanging="360"/>
      </w:pPr>
      <w:rPr>
        <w:rFonts w:ascii="Verdana" w:hAnsi="Verdana" w:cs="Times New Roman" w:hint="default"/>
        <w:b/>
        <w:sz w:val="18"/>
        <w:szCs w:val="1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05FA01DF"/>
    <w:multiLevelType w:val="multilevel"/>
    <w:tmpl w:val="571C54C6"/>
    <w:styleLink w:val="Estilo1"/>
    <w:lvl w:ilvl="0">
      <w:start w:val="17"/>
      <w:numFmt w:val="decimal"/>
      <w:lvlText w:val="%1"/>
      <w:lvlJc w:val="left"/>
      <w:pPr>
        <w:ind w:left="465" w:hanging="465"/>
      </w:pPr>
      <w:rPr>
        <w:rFonts w:hint="default"/>
      </w:rPr>
    </w:lvl>
    <w:lvl w:ilvl="1">
      <w:start w:val="1"/>
      <w:numFmt w:val="decimal"/>
      <w:lvlText w:val="%1.%2"/>
      <w:lvlJc w:val="left"/>
      <w:pPr>
        <w:ind w:left="2040" w:hanging="720"/>
      </w:pPr>
      <w:rPr>
        <w:rFonts w:ascii="Verdana" w:hAnsi="Verdana" w:cs="Verdana" w:hint="default"/>
      </w:rPr>
    </w:lvl>
    <w:lvl w:ilvl="2">
      <w:start w:val="1"/>
      <w:numFmt w:val="decimal"/>
      <w:lvlText w:val="%1.%2.%3"/>
      <w:lvlJc w:val="left"/>
      <w:pPr>
        <w:ind w:left="3360" w:hanging="720"/>
      </w:pPr>
      <w:rPr>
        <w:rFonts w:hint="default"/>
      </w:rPr>
    </w:lvl>
    <w:lvl w:ilvl="3">
      <w:start w:val="1"/>
      <w:numFmt w:val="decimal"/>
      <w:lvlText w:val="%1.%2.%3.%4"/>
      <w:lvlJc w:val="left"/>
      <w:pPr>
        <w:ind w:left="5040" w:hanging="108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8040" w:hanging="1440"/>
      </w:pPr>
      <w:rPr>
        <w:rFonts w:hint="default"/>
      </w:rPr>
    </w:lvl>
    <w:lvl w:ilvl="6">
      <w:start w:val="1"/>
      <w:numFmt w:val="decimal"/>
      <w:lvlText w:val="%1.%2.%3.%4.%5.%6.%7"/>
      <w:lvlJc w:val="left"/>
      <w:pPr>
        <w:ind w:left="9720" w:hanging="1800"/>
      </w:pPr>
      <w:rPr>
        <w:rFonts w:hint="default"/>
      </w:rPr>
    </w:lvl>
    <w:lvl w:ilvl="7">
      <w:start w:val="1"/>
      <w:numFmt w:val="decimal"/>
      <w:lvlText w:val="%1.%2.%3.%4.%5.%6.%7.%8"/>
      <w:lvlJc w:val="left"/>
      <w:pPr>
        <w:ind w:left="11040" w:hanging="1800"/>
      </w:pPr>
      <w:rPr>
        <w:rFonts w:hint="default"/>
      </w:rPr>
    </w:lvl>
    <w:lvl w:ilvl="8">
      <w:start w:val="1"/>
      <w:numFmt w:val="decimal"/>
      <w:lvlText w:val="%1.%2.%3.%4.%5.%6.%7.%8.%9"/>
      <w:lvlJc w:val="left"/>
      <w:pPr>
        <w:ind w:left="12720" w:hanging="2160"/>
      </w:pPr>
      <w:rPr>
        <w:rFonts w:hint="default"/>
      </w:rPr>
    </w:lvl>
  </w:abstractNum>
  <w:abstractNum w:abstractNumId="15" w15:restartNumberingAfterBreak="0">
    <w:nsid w:val="08177E90"/>
    <w:multiLevelType w:val="hybridMultilevel"/>
    <w:tmpl w:val="71008504"/>
    <w:lvl w:ilvl="0" w:tplc="D8745C9A">
      <w:start w:val="1"/>
      <w:numFmt w:val="bullet"/>
      <w:pStyle w:val="listaconvietas0"/>
      <w:lvlText w:val=""/>
      <w:lvlJc w:val="left"/>
      <w:pPr>
        <w:tabs>
          <w:tab w:val="num" w:pos="794"/>
        </w:tabs>
        <w:ind w:left="794" w:hanging="369"/>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A30C5"/>
    <w:multiLevelType w:val="hybridMultilevel"/>
    <w:tmpl w:val="4F2818AC"/>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15:restartNumberingAfterBreak="0">
    <w:nsid w:val="093F67F6"/>
    <w:multiLevelType w:val="hybridMultilevel"/>
    <w:tmpl w:val="514A1E82"/>
    <w:lvl w:ilvl="0" w:tplc="4F18A7C8">
      <w:start w:val="1"/>
      <w:numFmt w:val="decimal"/>
      <w:pStyle w:val="listanumerada"/>
      <w:lvlText w:val="%1)"/>
      <w:lvlJc w:val="left"/>
      <w:pPr>
        <w:tabs>
          <w:tab w:val="num" w:pos="794"/>
        </w:tabs>
        <w:ind w:left="794" w:hanging="369"/>
      </w:pPr>
      <w:rPr>
        <w:rFonts w:ascii="Arial" w:hAnsi="Arial" w:hint="default"/>
        <w:b/>
        <w:i w:val="0"/>
        <w:caps w:val="0"/>
        <w:strike w:val="0"/>
        <w:dstrike w:val="0"/>
        <w:vanish w:val="0"/>
        <w:color w:val="000000"/>
        <w:sz w:val="22"/>
        <w:vertAlign w:val="baseline"/>
      </w:rPr>
    </w:lvl>
    <w:lvl w:ilvl="1" w:tplc="DE9243A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0AEA5A5D"/>
    <w:multiLevelType w:val="hybridMultilevel"/>
    <w:tmpl w:val="B7B4F3E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0E450EF6"/>
    <w:multiLevelType w:val="hybridMultilevel"/>
    <w:tmpl w:val="375EA3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0F932A9A"/>
    <w:multiLevelType w:val="hybridMultilevel"/>
    <w:tmpl w:val="F418084A"/>
    <w:lvl w:ilvl="0" w:tplc="0C0A001B">
      <w:start w:val="1"/>
      <w:numFmt w:val="lowerRoman"/>
      <w:lvlText w:val="%1."/>
      <w:lvlJc w:val="righ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1151101"/>
    <w:multiLevelType w:val="hybridMultilevel"/>
    <w:tmpl w:val="E7368B7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15:restartNumberingAfterBreak="0">
    <w:nsid w:val="120C05ED"/>
    <w:multiLevelType w:val="hybridMultilevel"/>
    <w:tmpl w:val="AAE6B502"/>
    <w:lvl w:ilvl="0" w:tplc="3B323C7E">
      <w:start w:val="1"/>
      <w:numFmt w:val="upperRoman"/>
      <w:lvlText w:val="%1."/>
      <w:lvlJc w:val="left"/>
      <w:pPr>
        <w:ind w:left="360" w:hanging="360"/>
      </w:pPr>
      <w:rPr>
        <w:rFonts w:ascii="Verdana" w:hAnsi="Verdana" w:cs="Times New Roman" w:hint="default"/>
        <w:b/>
        <w:bCs/>
        <w:sz w:val="18"/>
        <w:szCs w:val="18"/>
      </w:rPr>
    </w:lvl>
    <w:lvl w:ilvl="1" w:tplc="0C0A0019">
      <w:start w:val="1"/>
      <w:numFmt w:val="lowerLetter"/>
      <w:lvlText w:val="%2."/>
      <w:lvlJc w:val="left"/>
      <w:pPr>
        <w:ind w:left="1080" w:hanging="360"/>
      </w:pPr>
    </w:lvl>
    <w:lvl w:ilvl="2" w:tplc="93C0CE98">
      <w:start w:val="1"/>
      <w:numFmt w:val="lowerLetter"/>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24" w15:restartNumberingAfterBreak="0">
    <w:nsid w:val="131F2E05"/>
    <w:multiLevelType w:val="hybridMultilevel"/>
    <w:tmpl w:val="57C212A6"/>
    <w:styleLink w:val="ArtculoSeccin1"/>
    <w:lvl w:ilvl="0" w:tplc="75C8D8E0">
      <w:start w:val="1"/>
      <w:numFmt w:val="lowerLetter"/>
      <w:lvlText w:val="%1)"/>
      <w:lvlJc w:val="left"/>
      <w:pPr>
        <w:tabs>
          <w:tab w:val="num" w:pos="1418"/>
        </w:tabs>
        <w:ind w:left="1418" w:hanging="426"/>
      </w:pPr>
      <w:rPr>
        <w:rFonts w:ascii="Arial" w:hAnsi="Arial" w:hint="default"/>
        <w:b w:val="0"/>
        <w:i w:val="0"/>
        <w:sz w:val="18"/>
      </w:rPr>
    </w:lvl>
    <w:lvl w:ilvl="1" w:tplc="9872C2A8" w:tentative="1">
      <w:start w:val="1"/>
      <w:numFmt w:val="lowerLetter"/>
      <w:lvlText w:val="%2."/>
      <w:lvlJc w:val="left"/>
      <w:pPr>
        <w:tabs>
          <w:tab w:val="num" w:pos="1440"/>
        </w:tabs>
        <w:ind w:left="1440" w:hanging="360"/>
      </w:pPr>
    </w:lvl>
    <w:lvl w:ilvl="2" w:tplc="1B20F518" w:tentative="1">
      <w:start w:val="1"/>
      <w:numFmt w:val="lowerRoman"/>
      <w:lvlText w:val="%3."/>
      <w:lvlJc w:val="right"/>
      <w:pPr>
        <w:tabs>
          <w:tab w:val="num" w:pos="2160"/>
        </w:tabs>
        <w:ind w:left="2160" w:hanging="180"/>
      </w:pPr>
    </w:lvl>
    <w:lvl w:ilvl="3" w:tplc="3AFA1A86" w:tentative="1">
      <w:start w:val="1"/>
      <w:numFmt w:val="decimal"/>
      <w:lvlText w:val="%4."/>
      <w:lvlJc w:val="left"/>
      <w:pPr>
        <w:tabs>
          <w:tab w:val="num" w:pos="2880"/>
        </w:tabs>
        <w:ind w:left="2880" w:hanging="360"/>
      </w:pPr>
    </w:lvl>
    <w:lvl w:ilvl="4" w:tplc="03D2FC98" w:tentative="1">
      <w:start w:val="1"/>
      <w:numFmt w:val="lowerLetter"/>
      <w:lvlText w:val="%5."/>
      <w:lvlJc w:val="left"/>
      <w:pPr>
        <w:tabs>
          <w:tab w:val="num" w:pos="3600"/>
        </w:tabs>
        <w:ind w:left="3600" w:hanging="360"/>
      </w:pPr>
    </w:lvl>
    <w:lvl w:ilvl="5" w:tplc="FDF68ADA" w:tentative="1">
      <w:start w:val="1"/>
      <w:numFmt w:val="lowerRoman"/>
      <w:lvlText w:val="%6."/>
      <w:lvlJc w:val="right"/>
      <w:pPr>
        <w:tabs>
          <w:tab w:val="num" w:pos="4320"/>
        </w:tabs>
        <w:ind w:left="4320" w:hanging="180"/>
      </w:pPr>
    </w:lvl>
    <w:lvl w:ilvl="6" w:tplc="3DFA24D2" w:tentative="1">
      <w:start w:val="1"/>
      <w:numFmt w:val="decimal"/>
      <w:lvlText w:val="%7."/>
      <w:lvlJc w:val="left"/>
      <w:pPr>
        <w:tabs>
          <w:tab w:val="num" w:pos="5040"/>
        </w:tabs>
        <w:ind w:left="5040" w:hanging="360"/>
      </w:pPr>
    </w:lvl>
    <w:lvl w:ilvl="7" w:tplc="E0164174" w:tentative="1">
      <w:start w:val="1"/>
      <w:numFmt w:val="lowerLetter"/>
      <w:lvlText w:val="%8."/>
      <w:lvlJc w:val="left"/>
      <w:pPr>
        <w:tabs>
          <w:tab w:val="num" w:pos="5760"/>
        </w:tabs>
        <w:ind w:left="5760" w:hanging="360"/>
      </w:pPr>
    </w:lvl>
    <w:lvl w:ilvl="8" w:tplc="92066B76" w:tentative="1">
      <w:start w:val="1"/>
      <w:numFmt w:val="lowerRoman"/>
      <w:lvlText w:val="%9."/>
      <w:lvlJc w:val="right"/>
      <w:pPr>
        <w:tabs>
          <w:tab w:val="num" w:pos="6480"/>
        </w:tabs>
        <w:ind w:left="6480" w:hanging="180"/>
      </w:pPr>
    </w:lvl>
  </w:abstractNum>
  <w:abstractNum w:abstractNumId="25" w15:restartNumberingAfterBreak="0">
    <w:nsid w:val="141F1556"/>
    <w:multiLevelType w:val="hybridMultilevel"/>
    <w:tmpl w:val="4ED83FB0"/>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798" w:hanging="360"/>
      </w:pPr>
      <w:rPr>
        <w:rFonts w:ascii="Courier New" w:hAnsi="Courier New" w:cs="Courier New" w:hint="default"/>
      </w:rPr>
    </w:lvl>
    <w:lvl w:ilvl="2" w:tplc="0C0A0005" w:tentative="1">
      <w:start w:val="1"/>
      <w:numFmt w:val="bullet"/>
      <w:lvlText w:val=""/>
      <w:lvlJc w:val="left"/>
      <w:pPr>
        <w:ind w:left="2518" w:hanging="360"/>
      </w:pPr>
      <w:rPr>
        <w:rFonts w:ascii="Wingdings" w:hAnsi="Wingdings" w:hint="default"/>
      </w:rPr>
    </w:lvl>
    <w:lvl w:ilvl="3" w:tplc="0C0A0001" w:tentative="1">
      <w:start w:val="1"/>
      <w:numFmt w:val="bullet"/>
      <w:lvlText w:val=""/>
      <w:lvlJc w:val="left"/>
      <w:pPr>
        <w:ind w:left="3238" w:hanging="360"/>
      </w:pPr>
      <w:rPr>
        <w:rFonts w:ascii="Symbol" w:hAnsi="Symbol" w:hint="default"/>
      </w:rPr>
    </w:lvl>
    <w:lvl w:ilvl="4" w:tplc="0C0A0003" w:tentative="1">
      <w:start w:val="1"/>
      <w:numFmt w:val="bullet"/>
      <w:lvlText w:val="o"/>
      <w:lvlJc w:val="left"/>
      <w:pPr>
        <w:ind w:left="3958" w:hanging="360"/>
      </w:pPr>
      <w:rPr>
        <w:rFonts w:ascii="Courier New" w:hAnsi="Courier New" w:cs="Courier New" w:hint="default"/>
      </w:rPr>
    </w:lvl>
    <w:lvl w:ilvl="5" w:tplc="0C0A0005" w:tentative="1">
      <w:start w:val="1"/>
      <w:numFmt w:val="bullet"/>
      <w:lvlText w:val=""/>
      <w:lvlJc w:val="left"/>
      <w:pPr>
        <w:ind w:left="4678" w:hanging="360"/>
      </w:pPr>
      <w:rPr>
        <w:rFonts w:ascii="Wingdings" w:hAnsi="Wingdings" w:hint="default"/>
      </w:rPr>
    </w:lvl>
    <w:lvl w:ilvl="6" w:tplc="0C0A0001" w:tentative="1">
      <w:start w:val="1"/>
      <w:numFmt w:val="bullet"/>
      <w:lvlText w:val=""/>
      <w:lvlJc w:val="left"/>
      <w:pPr>
        <w:ind w:left="5398" w:hanging="360"/>
      </w:pPr>
      <w:rPr>
        <w:rFonts w:ascii="Symbol" w:hAnsi="Symbol" w:hint="default"/>
      </w:rPr>
    </w:lvl>
    <w:lvl w:ilvl="7" w:tplc="0C0A0003" w:tentative="1">
      <w:start w:val="1"/>
      <w:numFmt w:val="bullet"/>
      <w:lvlText w:val="o"/>
      <w:lvlJc w:val="left"/>
      <w:pPr>
        <w:ind w:left="6118" w:hanging="360"/>
      </w:pPr>
      <w:rPr>
        <w:rFonts w:ascii="Courier New" w:hAnsi="Courier New" w:cs="Courier New" w:hint="default"/>
      </w:rPr>
    </w:lvl>
    <w:lvl w:ilvl="8" w:tplc="0C0A0005" w:tentative="1">
      <w:start w:val="1"/>
      <w:numFmt w:val="bullet"/>
      <w:lvlText w:val=""/>
      <w:lvlJc w:val="left"/>
      <w:pPr>
        <w:ind w:left="6838" w:hanging="360"/>
      </w:pPr>
      <w:rPr>
        <w:rFonts w:ascii="Wingdings" w:hAnsi="Wingdings" w:hint="default"/>
      </w:rPr>
    </w:lvl>
  </w:abstractNum>
  <w:abstractNum w:abstractNumId="26" w15:restartNumberingAfterBreak="0">
    <w:nsid w:val="15466061"/>
    <w:multiLevelType w:val="hybridMultilevel"/>
    <w:tmpl w:val="4992E434"/>
    <w:lvl w:ilvl="0" w:tplc="400A0003">
      <w:start w:val="1"/>
      <w:numFmt w:val="bullet"/>
      <w:lvlText w:val="o"/>
      <w:lvlJc w:val="left"/>
      <w:pPr>
        <w:ind w:left="1440" w:hanging="360"/>
      </w:pPr>
      <w:rPr>
        <w:rFonts w:ascii="Courier New" w:hAnsi="Courier New" w:cs="Courier New"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7" w15:restartNumberingAfterBreak="0">
    <w:nsid w:val="15BA41D5"/>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17233CAB"/>
    <w:multiLevelType w:val="hybridMultilevel"/>
    <w:tmpl w:val="EE32AF6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17C2227A"/>
    <w:multiLevelType w:val="hybridMultilevel"/>
    <w:tmpl w:val="4DA07B4A"/>
    <w:lvl w:ilvl="0" w:tplc="0C0A001B">
      <w:start w:val="1"/>
      <w:numFmt w:val="lowerRoman"/>
      <w:lvlText w:val="%1."/>
      <w:lvlJc w:val="right"/>
      <w:pPr>
        <w:ind w:left="108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18745E2A"/>
    <w:multiLevelType w:val="hybridMultilevel"/>
    <w:tmpl w:val="AFFE49D8"/>
    <w:lvl w:ilvl="0" w:tplc="FFFFFFFF">
      <w:start w:val="1"/>
      <w:numFmt w:val="lowerLetter"/>
      <w:pStyle w:val="Vietaestilo2"/>
      <w:lvlText w:val="%1)"/>
      <w:lvlJc w:val="left"/>
      <w:pPr>
        <w:tabs>
          <w:tab w:val="num" w:pos="1570"/>
        </w:tabs>
        <w:ind w:left="1570" w:hanging="360"/>
      </w:pPr>
    </w:lvl>
    <w:lvl w:ilvl="1" w:tplc="FFFFFFFF">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187E5660"/>
    <w:multiLevelType w:val="hybridMultilevel"/>
    <w:tmpl w:val="FAB0F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195A52AC"/>
    <w:multiLevelType w:val="multilevel"/>
    <w:tmpl w:val="B7A827B2"/>
    <w:lvl w:ilvl="0">
      <w:start w:val="1"/>
      <w:numFmt w:val="lowerRoman"/>
      <w:lvlText w:val="%1."/>
      <w:lvlJc w:val="right"/>
      <w:pPr>
        <w:tabs>
          <w:tab w:val="num" w:pos="1584"/>
        </w:tabs>
        <w:ind w:left="1584" w:hanging="432"/>
      </w:pPr>
      <w:rPr>
        <w:rFonts w:hint="default"/>
      </w:rPr>
    </w:lvl>
    <w:lvl w:ilvl="1">
      <w:start w:val="1"/>
      <w:numFmt w:val="none"/>
      <w:lvlText w:val=""/>
      <w:lvlJc w:val="left"/>
      <w:pPr>
        <w:tabs>
          <w:tab w:val="num" w:pos="1440"/>
        </w:tabs>
        <w:ind w:left="1440" w:hanging="720"/>
      </w:pPr>
      <w:rPr>
        <w:rFonts w:ascii="Times New Roman" w:hAnsi="Times New Roman" w:hint="default"/>
        <w:b w:val="0"/>
        <w:i w:val="0"/>
        <w:color w:val="auto"/>
        <w:sz w:val="24"/>
        <w:u w:val="none"/>
      </w:rPr>
    </w:lvl>
    <w:lvl w:ilvl="2">
      <w:start w:val="1"/>
      <w:numFmt w:val="decimal"/>
      <w:lvlText w:val="%3."/>
      <w:lvlJc w:val="left"/>
      <w:pPr>
        <w:tabs>
          <w:tab w:val="num" w:pos="1008"/>
        </w:tabs>
        <w:ind w:left="1008" w:hanging="720"/>
      </w:pPr>
      <w:rPr>
        <w:rFonts w:ascii="Times New Roman" w:hAnsi="Times New Roman" w:hint="default"/>
        <w:b w:val="0"/>
        <w:i w:val="0"/>
        <w:sz w:val="24"/>
      </w:rPr>
    </w:lvl>
    <w:lvl w:ilvl="3">
      <w:start w:val="1"/>
      <w:numFmt w:val="none"/>
      <w:lvlText w:val=""/>
      <w:lvlJc w:val="left"/>
      <w:pPr>
        <w:tabs>
          <w:tab w:val="num" w:pos="2016"/>
        </w:tabs>
        <w:ind w:left="2016" w:hanging="648"/>
      </w:pPr>
      <w:rPr>
        <w:rFonts w:hint="default"/>
      </w:rPr>
    </w:lvl>
    <w:lvl w:ilvl="4">
      <w:start w:val="1"/>
      <w:numFmt w:val="none"/>
      <w:pStyle w:val="Ttulo5"/>
      <w:lvlText w:val=""/>
      <w:lvlJc w:val="left"/>
      <w:pPr>
        <w:tabs>
          <w:tab w:val="num" w:pos="2520"/>
        </w:tabs>
        <w:ind w:left="2520" w:hanging="792"/>
      </w:pPr>
      <w:rPr>
        <w:rFonts w:hint="default"/>
      </w:rPr>
    </w:lvl>
    <w:lvl w:ilvl="5">
      <w:start w:val="1"/>
      <w:numFmt w:val="decimal"/>
      <w:lvlText w:val="%1.%2.%3.%4.%5.%6."/>
      <w:lvlJc w:val="left"/>
      <w:pPr>
        <w:tabs>
          <w:tab w:val="num" w:pos="3168"/>
        </w:tabs>
        <w:ind w:left="3024" w:hanging="936"/>
      </w:pPr>
      <w:rPr>
        <w:rFonts w:hint="default"/>
      </w:rPr>
    </w:lvl>
    <w:lvl w:ilvl="6">
      <w:start w:val="1"/>
      <w:numFmt w:val="decimal"/>
      <w:lvlText w:val="%1.%2.%3.%4.%5.%6.%7."/>
      <w:lvlJc w:val="left"/>
      <w:pPr>
        <w:tabs>
          <w:tab w:val="num" w:pos="3888"/>
        </w:tabs>
        <w:ind w:left="3528" w:hanging="1080"/>
      </w:pPr>
      <w:rPr>
        <w:rFonts w:hint="default"/>
      </w:rPr>
    </w:lvl>
    <w:lvl w:ilvl="7">
      <w:start w:val="1"/>
      <w:numFmt w:val="decimal"/>
      <w:lvlText w:val="%1.%2.%3.%4.%5.%6.%7.%8."/>
      <w:lvlJc w:val="left"/>
      <w:pPr>
        <w:tabs>
          <w:tab w:val="num" w:pos="4248"/>
        </w:tabs>
        <w:ind w:left="4032" w:hanging="1224"/>
      </w:pPr>
      <w:rPr>
        <w:rFonts w:hint="default"/>
      </w:rPr>
    </w:lvl>
    <w:lvl w:ilvl="8">
      <w:start w:val="1"/>
      <w:numFmt w:val="decimal"/>
      <w:lvlText w:val="%1.%2.%3.%4.%5.%6.%7.%8.%9."/>
      <w:lvlJc w:val="left"/>
      <w:pPr>
        <w:tabs>
          <w:tab w:val="num" w:pos="4968"/>
        </w:tabs>
        <w:ind w:left="4608" w:hanging="1440"/>
      </w:pPr>
      <w:rPr>
        <w:rFonts w:hint="default"/>
      </w:rPr>
    </w:lvl>
  </w:abstractNum>
  <w:abstractNum w:abstractNumId="33" w15:restartNumberingAfterBreak="0">
    <w:nsid w:val="1B81539E"/>
    <w:multiLevelType w:val="hybridMultilevel"/>
    <w:tmpl w:val="EDB020F8"/>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15:restartNumberingAfterBreak="0">
    <w:nsid w:val="1BFB170B"/>
    <w:multiLevelType w:val="hybridMultilevel"/>
    <w:tmpl w:val="60225E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1CEE1EB5"/>
    <w:multiLevelType w:val="hybridMultilevel"/>
    <w:tmpl w:val="EE32AF6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1E6666DF"/>
    <w:multiLevelType w:val="hybridMultilevel"/>
    <w:tmpl w:val="11EC1246"/>
    <w:styleLink w:val="Estilo41"/>
    <w:lvl w:ilvl="0" w:tplc="080A000F">
      <w:start w:val="1"/>
      <w:numFmt w:val="bullet"/>
      <w:lvlText w:val=""/>
      <w:lvlJc w:val="left"/>
      <w:pPr>
        <w:ind w:left="720" w:hanging="360"/>
      </w:pPr>
      <w:rPr>
        <w:rFonts w:ascii="Symbol" w:hAnsi="Symbol" w:hint="default"/>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1F13548E"/>
    <w:multiLevelType w:val="multilevel"/>
    <w:tmpl w:val="03ECCA10"/>
    <w:styleLink w:val="Estilo32"/>
    <w:lvl w:ilvl="0">
      <w:start w:val="28"/>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1F4C672D"/>
    <w:multiLevelType w:val="hybridMultilevel"/>
    <w:tmpl w:val="E1CE33DE"/>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9" w15:restartNumberingAfterBreak="0">
    <w:nsid w:val="203E318C"/>
    <w:multiLevelType w:val="hybridMultilevel"/>
    <w:tmpl w:val="EB7C7F6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207D22EB"/>
    <w:multiLevelType w:val="hybridMultilevel"/>
    <w:tmpl w:val="72324D6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15:restartNumberingAfterBreak="0">
    <w:nsid w:val="20BA49DC"/>
    <w:multiLevelType w:val="hybridMultilevel"/>
    <w:tmpl w:val="62D278E0"/>
    <w:styleLink w:val="Estilo211"/>
    <w:lvl w:ilvl="0" w:tplc="080A0019">
      <w:start w:val="1"/>
      <w:numFmt w:val="bullet"/>
      <w:lvlText w:val="o"/>
      <w:lvlJc w:val="left"/>
      <w:pPr>
        <w:ind w:left="2120" w:hanging="360"/>
      </w:pPr>
      <w:rPr>
        <w:rFonts w:ascii="Courier New" w:hAnsi="Courier New" w:cs="Courier New" w:hint="default"/>
      </w:rPr>
    </w:lvl>
    <w:lvl w:ilvl="1" w:tplc="0C0A0003" w:tentative="1">
      <w:start w:val="1"/>
      <w:numFmt w:val="bullet"/>
      <w:lvlText w:val="o"/>
      <w:lvlJc w:val="left"/>
      <w:pPr>
        <w:ind w:left="2840" w:hanging="360"/>
      </w:pPr>
      <w:rPr>
        <w:rFonts w:ascii="Courier New" w:hAnsi="Courier New" w:cs="Courier New" w:hint="default"/>
      </w:rPr>
    </w:lvl>
    <w:lvl w:ilvl="2" w:tplc="0C0A0005" w:tentative="1">
      <w:start w:val="1"/>
      <w:numFmt w:val="bullet"/>
      <w:lvlText w:val=""/>
      <w:lvlJc w:val="left"/>
      <w:pPr>
        <w:ind w:left="3560" w:hanging="360"/>
      </w:pPr>
      <w:rPr>
        <w:rFonts w:ascii="Wingdings" w:hAnsi="Wingdings" w:hint="default"/>
      </w:rPr>
    </w:lvl>
    <w:lvl w:ilvl="3" w:tplc="0C0A0001" w:tentative="1">
      <w:start w:val="1"/>
      <w:numFmt w:val="bullet"/>
      <w:lvlText w:val=""/>
      <w:lvlJc w:val="left"/>
      <w:pPr>
        <w:ind w:left="4280" w:hanging="360"/>
      </w:pPr>
      <w:rPr>
        <w:rFonts w:ascii="Symbol" w:hAnsi="Symbol" w:hint="default"/>
      </w:rPr>
    </w:lvl>
    <w:lvl w:ilvl="4" w:tplc="0C0A0003" w:tentative="1">
      <w:start w:val="1"/>
      <w:numFmt w:val="bullet"/>
      <w:lvlText w:val="o"/>
      <w:lvlJc w:val="left"/>
      <w:pPr>
        <w:ind w:left="5000" w:hanging="360"/>
      </w:pPr>
      <w:rPr>
        <w:rFonts w:ascii="Courier New" w:hAnsi="Courier New" w:cs="Courier New" w:hint="default"/>
      </w:rPr>
    </w:lvl>
    <w:lvl w:ilvl="5" w:tplc="0C0A0005" w:tentative="1">
      <w:start w:val="1"/>
      <w:numFmt w:val="bullet"/>
      <w:lvlText w:val=""/>
      <w:lvlJc w:val="left"/>
      <w:pPr>
        <w:ind w:left="5720" w:hanging="360"/>
      </w:pPr>
      <w:rPr>
        <w:rFonts w:ascii="Wingdings" w:hAnsi="Wingdings" w:hint="default"/>
      </w:rPr>
    </w:lvl>
    <w:lvl w:ilvl="6" w:tplc="0C0A0001" w:tentative="1">
      <w:start w:val="1"/>
      <w:numFmt w:val="bullet"/>
      <w:lvlText w:val=""/>
      <w:lvlJc w:val="left"/>
      <w:pPr>
        <w:ind w:left="6440" w:hanging="360"/>
      </w:pPr>
      <w:rPr>
        <w:rFonts w:ascii="Symbol" w:hAnsi="Symbol" w:hint="default"/>
      </w:rPr>
    </w:lvl>
    <w:lvl w:ilvl="7" w:tplc="0C0A0003" w:tentative="1">
      <w:start w:val="1"/>
      <w:numFmt w:val="bullet"/>
      <w:lvlText w:val="o"/>
      <w:lvlJc w:val="left"/>
      <w:pPr>
        <w:ind w:left="7160" w:hanging="360"/>
      </w:pPr>
      <w:rPr>
        <w:rFonts w:ascii="Courier New" w:hAnsi="Courier New" w:cs="Courier New" w:hint="default"/>
      </w:rPr>
    </w:lvl>
    <w:lvl w:ilvl="8" w:tplc="0C0A0005" w:tentative="1">
      <w:start w:val="1"/>
      <w:numFmt w:val="bullet"/>
      <w:lvlText w:val=""/>
      <w:lvlJc w:val="left"/>
      <w:pPr>
        <w:ind w:left="7880" w:hanging="360"/>
      </w:pPr>
      <w:rPr>
        <w:rFonts w:ascii="Wingdings" w:hAnsi="Wingdings" w:hint="default"/>
      </w:rPr>
    </w:lvl>
  </w:abstractNum>
  <w:abstractNum w:abstractNumId="42" w15:restartNumberingAfterBreak="0">
    <w:nsid w:val="21F850D3"/>
    <w:multiLevelType w:val="hybridMultilevel"/>
    <w:tmpl w:val="CC069252"/>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22B12778"/>
    <w:multiLevelType w:val="hybridMultilevel"/>
    <w:tmpl w:val="A7DE9AA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246D28DC"/>
    <w:multiLevelType w:val="multilevel"/>
    <w:tmpl w:val="E7623C92"/>
    <w:styleLink w:val="Estilo42"/>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1287"/>
        </w:tabs>
        <w:ind w:left="1287" w:hanging="36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607"/>
        </w:tabs>
        <w:ind w:left="5607" w:hanging="2160"/>
      </w:pPr>
      <w:rPr>
        <w:rFonts w:hint="default"/>
      </w:rPr>
    </w:lvl>
  </w:abstractNum>
  <w:abstractNum w:abstractNumId="45" w15:restartNumberingAfterBreak="0">
    <w:nsid w:val="248B11D5"/>
    <w:multiLevelType w:val="hybridMultilevel"/>
    <w:tmpl w:val="CE565F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25247E4B"/>
    <w:multiLevelType w:val="hybridMultilevel"/>
    <w:tmpl w:val="9916897E"/>
    <w:lvl w:ilvl="0" w:tplc="F3B4E4C8">
      <w:start w:val="1"/>
      <w:numFmt w:val="upperLetter"/>
      <w:pStyle w:val="Vietaestilo1"/>
      <w:lvlText w:val="%1."/>
      <w:lvlJc w:val="left"/>
      <w:pPr>
        <w:tabs>
          <w:tab w:val="num" w:pos="1900"/>
        </w:tabs>
        <w:ind w:left="1900" w:hanging="360"/>
      </w:pPr>
      <w:rPr>
        <w:lang w:val="es-BO"/>
      </w:rPr>
    </w:lvl>
    <w:lvl w:ilvl="1" w:tplc="5EBA6EF2" w:tentative="1">
      <w:start w:val="1"/>
      <w:numFmt w:val="lowerLetter"/>
      <w:lvlText w:val="%2."/>
      <w:lvlJc w:val="left"/>
      <w:pPr>
        <w:tabs>
          <w:tab w:val="num" w:pos="1440"/>
        </w:tabs>
        <w:ind w:left="1440" w:hanging="360"/>
      </w:pPr>
    </w:lvl>
    <w:lvl w:ilvl="2" w:tplc="99A84274" w:tentative="1">
      <w:start w:val="1"/>
      <w:numFmt w:val="lowerRoman"/>
      <w:lvlText w:val="%3."/>
      <w:lvlJc w:val="right"/>
      <w:pPr>
        <w:tabs>
          <w:tab w:val="num" w:pos="2160"/>
        </w:tabs>
        <w:ind w:left="2160" w:hanging="180"/>
      </w:pPr>
    </w:lvl>
    <w:lvl w:ilvl="3" w:tplc="DFCADC72" w:tentative="1">
      <w:start w:val="1"/>
      <w:numFmt w:val="decimal"/>
      <w:lvlText w:val="%4."/>
      <w:lvlJc w:val="left"/>
      <w:pPr>
        <w:tabs>
          <w:tab w:val="num" w:pos="2880"/>
        </w:tabs>
        <w:ind w:left="2880" w:hanging="360"/>
      </w:pPr>
    </w:lvl>
    <w:lvl w:ilvl="4" w:tplc="B5AE4242" w:tentative="1">
      <w:start w:val="1"/>
      <w:numFmt w:val="lowerLetter"/>
      <w:lvlText w:val="%5."/>
      <w:lvlJc w:val="left"/>
      <w:pPr>
        <w:tabs>
          <w:tab w:val="num" w:pos="3600"/>
        </w:tabs>
        <w:ind w:left="3600" w:hanging="360"/>
      </w:pPr>
    </w:lvl>
    <w:lvl w:ilvl="5" w:tplc="7472C352" w:tentative="1">
      <w:start w:val="1"/>
      <w:numFmt w:val="lowerRoman"/>
      <w:lvlText w:val="%6."/>
      <w:lvlJc w:val="right"/>
      <w:pPr>
        <w:tabs>
          <w:tab w:val="num" w:pos="4320"/>
        </w:tabs>
        <w:ind w:left="4320" w:hanging="180"/>
      </w:pPr>
    </w:lvl>
    <w:lvl w:ilvl="6" w:tplc="D954FBE4" w:tentative="1">
      <w:start w:val="1"/>
      <w:numFmt w:val="decimal"/>
      <w:lvlText w:val="%7."/>
      <w:lvlJc w:val="left"/>
      <w:pPr>
        <w:tabs>
          <w:tab w:val="num" w:pos="5040"/>
        </w:tabs>
        <w:ind w:left="5040" w:hanging="360"/>
      </w:pPr>
    </w:lvl>
    <w:lvl w:ilvl="7" w:tplc="EEFE3706" w:tentative="1">
      <w:start w:val="1"/>
      <w:numFmt w:val="lowerLetter"/>
      <w:lvlText w:val="%8."/>
      <w:lvlJc w:val="left"/>
      <w:pPr>
        <w:tabs>
          <w:tab w:val="num" w:pos="5760"/>
        </w:tabs>
        <w:ind w:left="5760" w:hanging="360"/>
      </w:pPr>
    </w:lvl>
    <w:lvl w:ilvl="8" w:tplc="39468AE4" w:tentative="1">
      <w:start w:val="1"/>
      <w:numFmt w:val="lowerRoman"/>
      <w:lvlText w:val="%9."/>
      <w:lvlJc w:val="right"/>
      <w:pPr>
        <w:tabs>
          <w:tab w:val="num" w:pos="6480"/>
        </w:tabs>
        <w:ind w:left="6480" w:hanging="180"/>
      </w:pPr>
    </w:lvl>
  </w:abstractNum>
  <w:abstractNum w:abstractNumId="47" w15:restartNumberingAfterBreak="0">
    <w:nsid w:val="26B35548"/>
    <w:multiLevelType w:val="hybridMultilevel"/>
    <w:tmpl w:val="2738EBE8"/>
    <w:lvl w:ilvl="0" w:tplc="765292D2">
      <w:start w:val="1"/>
      <w:numFmt w:val="upperRoman"/>
      <w:lvlText w:val="%1."/>
      <w:lvlJc w:val="left"/>
      <w:pPr>
        <w:ind w:left="1571" w:hanging="720"/>
      </w:pPr>
      <w:rPr>
        <w:rFonts w:hint="default"/>
      </w:rPr>
    </w:lvl>
    <w:lvl w:ilvl="1" w:tplc="400A0019" w:tentative="1">
      <w:start w:val="1"/>
      <w:numFmt w:val="lowerLetter"/>
      <w:lvlText w:val="%2."/>
      <w:lvlJc w:val="left"/>
      <w:pPr>
        <w:ind w:left="1931" w:hanging="360"/>
      </w:pPr>
    </w:lvl>
    <w:lvl w:ilvl="2" w:tplc="400A001B" w:tentative="1">
      <w:start w:val="1"/>
      <w:numFmt w:val="lowerRoman"/>
      <w:lvlText w:val="%3."/>
      <w:lvlJc w:val="right"/>
      <w:pPr>
        <w:ind w:left="2651" w:hanging="180"/>
      </w:pPr>
    </w:lvl>
    <w:lvl w:ilvl="3" w:tplc="400A000F" w:tentative="1">
      <w:start w:val="1"/>
      <w:numFmt w:val="decimal"/>
      <w:lvlText w:val="%4."/>
      <w:lvlJc w:val="left"/>
      <w:pPr>
        <w:ind w:left="3371" w:hanging="360"/>
      </w:pPr>
    </w:lvl>
    <w:lvl w:ilvl="4" w:tplc="400A0019" w:tentative="1">
      <w:start w:val="1"/>
      <w:numFmt w:val="lowerLetter"/>
      <w:lvlText w:val="%5."/>
      <w:lvlJc w:val="left"/>
      <w:pPr>
        <w:ind w:left="4091" w:hanging="360"/>
      </w:pPr>
    </w:lvl>
    <w:lvl w:ilvl="5" w:tplc="400A001B" w:tentative="1">
      <w:start w:val="1"/>
      <w:numFmt w:val="lowerRoman"/>
      <w:lvlText w:val="%6."/>
      <w:lvlJc w:val="right"/>
      <w:pPr>
        <w:ind w:left="4811" w:hanging="180"/>
      </w:pPr>
    </w:lvl>
    <w:lvl w:ilvl="6" w:tplc="400A000F" w:tentative="1">
      <w:start w:val="1"/>
      <w:numFmt w:val="decimal"/>
      <w:lvlText w:val="%7."/>
      <w:lvlJc w:val="left"/>
      <w:pPr>
        <w:ind w:left="5531" w:hanging="360"/>
      </w:pPr>
    </w:lvl>
    <w:lvl w:ilvl="7" w:tplc="400A0019" w:tentative="1">
      <w:start w:val="1"/>
      <w:numFmt w:val="lowerLetter"/>
      <w:lvlText w:val="%8."/>
      <w:lvlJc w:val="left"/>
      <w:pPr>
        <w:ind w:left="6251" w:hanging="360"/>
      </w:pPr>
    </w:lvl>
    <w:lvl w:ilvl="8" w:tplc="400A001B" w:tentative="1">
      <w:start w:val="1"/>
      <w:numFmt w:val="lowerRoman"/>
      <w:lvlText w:val="%9."/>
      <w:lvlJc w:val="right"/>
      <w:pPr>
        <w:ind w:left="6971" w:hanging="180"/>
      </w:pPr>
    </w:lvl>
  </w:abstractNum>
  <w:abstractNum w:abstractNumId="48" w15:restartNumberingAfterBreak="0">
    <w:nsid w:val="278B4252"/>
    <w:multiLevelType w:val="hybridMultilevel"/>
    <w:tmpl w:val="88360F96"/>
    <w:styleLink w:val="Estilo82"/>
    <w:lvl w:ilvl="0" w:tplc="B0F2E628">
      <w:start w:val="1"/>
      <w:numFmt w:val="bullet"/>
      <w:pStyle w:val="Listaconvietas3"/>
      <w:lvlText w:val=""/>
      <w:lvlJc w:val="left"/>
      <w:pPr>
        <w:ind w:left="2340" w:hanging="360"/>
      </w:pPr>
      <w:rPr>
        <w:rFonts w:ascii="Symbol" w:hAnsi="Symbol" w:hint="default"/>
      </w:rPr>
    </w:lvl>
    <w:lvl w:ilvl="1" w:tplc="0806332C" w:tentative="1">
      <w:start w:val="1"/>
      <w:numFmt w:val="bullet"/>
      <w:lvlText w:val="o"/>
      <w:lvlJc w:val="left"/>
      <w:pPr>
        <w:ind w:left="3060" w:hanging="360"/>
      </w:pPr>
      <w:rPr>
        <w:rFonts w:ascii="Courier New" w:hAnsi="Courier New" w:cs="Courier New" w:hint="default"/>
      </w:rPr>
    </w:lvl>
    <w:lvl w:ilvl="2" w:tplc="A32C396E" w:tentative="1">
      <w:start w:val="1"/>
      <w:numFmt w:val="bullet"/>
      <w:lvlText w:val=""/>
      <w:lvlJc w:val="left"/>
      <w:pPr>
        <w:ind w:left="3780" w:hanging="360"/>
      </w:pPr>
      <w:rPr>
        <w:rFonts w:ascii="Wingdings" w:hAnsi="Wingdings" w:hint="default"/>
      </w:rPr>
    </w:lvl>
    <w:lvl w:ilvl="3" w:tplc="B2CA5E4E" w:tentative="1">
      <w:start w:val="1"/>
      <w:numFmt w:val="bullet"/>
      <w:lvlText w:val=""/>
      <w:lvlJc w:val="left"/>
      <w:pPr>
        <w:ind w:left="4500" w:hanging="360"/>
      </w:pPr>
      <w:rPr>
        <w:rFonts w:ascii="Symbol" w:hAnsi="Symbol" w:hint="default"/>
      </w:rPr>
    </w:lvl>
    <w:lvl w:ilvl="4" w:tplc="507C0E68" w:tentative="1">
      <w:start w:val="1"/>
      <w:numFmt w:val="bullet"/>
      <w:lvlText w:val="o"/>
      <w:lvlJc w:val="left"/>
      <w:pPr>
        <w:ind w:left="5220" w:hanging="360"/>
      </w:pPr>
      <w:rPr>
        <w:rFonts w:ascii="Courier New" w:hAnsi="Courier New" w:cs="Courier New" w:hint="default"/>
      </w:rPr>
    </w:lvl>
    <w:lvl w:ilvl="5" w:tplc="01C4FD10" w:tentative="1">
      <w:start w:val="1"/>
      <w:numFmt w:val="bullet"/>
      <w:lvlText w:val=""/>
      <w:lvlJc w:val="left"/>
      <w:pPr>
        <w:ind w:left="5940" w:hanging="360"/>
      </w:pPr>
      <w:rPr>
        <w:rFonts w:ascii="Wingdings" w:hAnsi="Wingdings" w:hint="default"/>
      </w:rPr>
    </w:lvl>
    <w:lvl w:ilvl="6" w:tplc="0804C848" w:tentative="1">
      <w:start w:val="1"/>
      <w:numFmt w:val="bullet"/>
      <w:lvlText w:val=""/>
      <w:lvlJc w:val="left"/>
      <w:pPr>
        <w:ind w:left="6660" w:hanging="360"/>
      </w:pPr>
      <w:rPr>
        <w:rFonts w:ascii="Symbol" w:hAnsi="Symbol" w:hint="default"/>
      </w:rPr>
    </w:lvl>
    <w:lvl w:ilvl="7" w:tplc="068EEF9E" w:tentative="1">
      <w:start w:val="1"/>
      <w:numFmt w:val="bullet"/>
      <w:lvlText w:val="o"/>
      <w:lvlJc w:val="left"/>
      <w:pPr>
        <w:ind w:left="7380" w:hanging="360"/>
      </w:pPr>
      <w:rPr>
        <w:rFonts w:ascii="Courier New" w:hAnsi="Courier New" w:cs="Courier New" w:hint="default"/>
      </w:rPr>
    </w:lvl>
    <w:lvl w:ilvl="8" w:tplc="38A0BA92" w:tentative="1">
      <w:start w:val="1"/>
      <w:numFmt w:val="bullet"/>
      <w:lvlText w:val=""/>
      <w:lvlJc w:val="left"/>
      <w:pPr>
        <w:ind w:left="8100" w:hanging="360"/>
      </w:pPr>
      <w:rPr>
        <w:rFonts w:ascii="Wingdings" w:hAnsi="Wingdings" w:hint="default"/>
      </w:rPr>
    </w:lvl>
  </w:abstractNum>
  <w:abstractNum w:abstractNumId="49" w15:restartNumberingAfterBreak="0">
    <w:nsid w:val="2A2D3138"/>
    <w:multiLevelType w:val="hybridMultilevel"/>
    <w:tmpl w:val="BE488B52"/>
    <w:lvl w:ilvl="0" w:tplc="74D694F8">
      <w:start w:val="1"/>
      <w:numFmt w:val="decimal"/>
      <w:pStyle w:val="Vietanumerada"/>
      <w:lvlText w:val="%1."/>
      <w:lvlJc w:val="left"/>
      <w:pPr>
        <w:tabs>
          <w:tab w:val="num" w:pos="1800"/>
        </w:tabs>
        <w:ind w:left="1800" w:hanging="360"/>
      </w:pPr>
    </w:lvl>
    <w:lvl w:ilvl="1" w:tplc="400A0003" w:tentative="1">
      <w:start w:val="1"/>
      <w:numFmt w:val="lowerLetter"/>
      <w:lvlText w:val="%2."/>
      <w:lvlJc w:val="left"/>
      <w:pPr>
        <w:tabs>
          <w:tab w:val="num" w:pos="2520"/>
        </w:tabs>
        <w:ind w:left="2520" w:hanging="360"/>
      </w:pPr>
    </w:lvl>
    <w:lvl w:ilvl="2" w:tplc="400A0005" w:tentative="1">
      <w:start w:val="1"/>
      <w:numFmt w:val="lowerRoman"/>
      <w:lvlText w:val="%3."/>
      <w:lvlJc w:val="right"/>
      <w:pPr>
        <w:tabs>
          <w:tab w:val="num" w:pos="3240"/>
        </w:tabs>
        <w:ind w:left="3240" w:hanging="180"/>
      </w:pPr>
    </w:lvl>
    <w:lvl w:ilvl="3" w:tplc="400A0001" w:tentative="1">
      <w:start w:val="1"/>
      <w:numFmt w:val="decimal"/>
      <w:lvlText w:val="%4."/>
      <w:lvlJc w:val="left"/>
      <w:pPr>
        <w:tabs>
          <w:tab w:val="num" w:pos="3960"/>
        </w:tabs>
        <w:ind w:left="3960" w:hanging="360"/>
      </w:pPr>
    </w:lvl>
    <w:lvl w:ilvl="4" w:tplc="400A0003" w:tentative="1">
      <w:start w:val="1"/>
      <w:numFmt w:val="lowerLetter"/>
      <w:lvlText w:val="%5."/>
      <w:lvlJc w:val="left"/>
      <w:pPr>
        <w:tabs>
          <w:tab w:val="num" w:pos="4680"/>
        </w:tabs>
        <w:ind w:left="4680" w:hanging="360"/>
      </w:pPr>
    </w:lvl>
    <w:lvl w:ilvl="5" w:tplc="400A0005" w:tentative="1">
      <w:start w:val="1"/>
      <w:numFmt w:val="lowerRoman"/>
      <w:lvlText w:val="%6."/>
      <w:lvlJc w:val="right"/>
      <w:pPr>
        <w:tabs>
          <w:tab w:val="num" w:pos="5400"/>
        </w:tabs>
        <w:ind w:left="5400" w:hanging="180"/>
      </w:pPr>
    </w:lvl>
    <w:lvl w:ilvl="6" w:tplc="400A0001" w:tentative="1">
      <w:start w:val="1"/>
      <w:numFmt w:val="decimal"/>
      <w:lvlText w:val="%7."/>
      <w:lvlJc w:val="left"/>
      <w:pPr>
        <w:tabs>
          <w:tab w:val="num" w:pos="6120"/>
        </w:tabs>
        <w:ind w:left="6120" w:hanging="360"/>
      </w:pPr>
    </w:lvl>
    <w:lvl w:ilvl="7" w:tplc="400A0003" w:tentative="1">
      <w:start w:val="1"/>
      <w:numFmt w:val="lowerLetter"/>
      <w:lvlText w:val="%8."/>
      <w:lvlJc w:val="left"/>
      <w:pPr>
        <w:tabs>
          <w:tab w:val="num" w:pos="6840"/>
        </w:tabs>
        <w:ind w:left="6840" w:hanging="360"/>
      </w:pPr>
    </w:lvl>
    <w:lvl w:ilvl="8" w:tplc="400A0005" w:tentative="1">
      <w:start w:val="1"/>
      <w:numFmt w:val="lowerRoman"/>
      <w:lvlText w:val="%9."/>
      <w:lvlJc w:val="right"/>
      <w:pPr>
        <w:tabs>
          <w:tab w:val="num" w:pos="7560"/>
        </w:tabs>
        <w:ind w:left="7560" w:hanging="180"/>
      </w:pPr>
    </w:lvl>
  </w:abstractNum>
  <w:abstractNum w:abstractNumId="50" w15:restartNumberingAfterBreak="0">
    <w:nsid w:val="2AA36848"/>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1" w15:restartNumberingAfterBreak="0">
    <w:nsid w:val="2AAC4E15"/>
    <w:multiLevelType w:val="hybridMultilevel"/>
    <w:tmpl w:val="6436C53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2C1F652A"/>
    <w:multiLevelType w:val="hybridMultilevel"/>
    <w:tmpl w:val="86CEFFEA"/>
    <w:lvl w:ilvl="0" w:tplc="400A0001">
      <w:start w:val="1"/>
      <w:numFmt w:val="bullet"/>
      <w:lvlText w:val=""/>
      <w:lvlJc w:val="left"/>
      <w:pPr>
        <w:ind w:left="1029" w:hanging="360"/>
      </w:pPr>
      <w:rPr>
        <w:rFonts w:ascii="Symbol" w:hAnsi="Symbol" w:hint="default"/>
      </w:rPr>
    </w:lvl>
    <w:lvl w:ilvl="1" w:tplc="400A0003" w:tentative="1">
      <w:start w:val="1"/>
      <w:numFmt w:val="bullet"/>
      <w:lvlText w:val="o"/>
      <w:lvlJc w:val="left"/>
      <w:pPr>
        <w:ind w:left="1749" w:hanging="360"/>
      </w:pPr>
      <w:rPr>
        <w:rFonts w:ascii="Courier New" w:hAnsi="Courier New" w:cs="Courier New" w:hint="default"/>
      </w:rPr>
    </w:lvl>
    <w:lvl w:ilvl="2" w:tplc="400A0005" w:tentative="1">
      <w:start w:val="1"/>
      <w:numFmt w:val="bullet"/>
      <w:lvlText w:val=""/>
      <w:lvlJc w:val="left"/>
      <w:pPr>
        <w:ind w:left="2469" w:hanging="360"/>
      </w:pPr>
      <w:rPr>
        <w:rFonts w:ascii="Wingdings" w:hAnsi="Wingdings" w:hint="default"/>
      </w:rPr>
    </w:lvl>
    <w:lvl w:ilvl="3" w:tplc="400A0001" w:tentative="1">
      <w:start w:val="1"/>
      <w:numFmt w:val="bullet"/>
      <w:lvlText w:val=""/>
      <w:lvlJc w:val="left"/>
      <w:pPr>
        <w:ind w:left="3189" w:hanging="360"/>
      </w:pPr>
      <w:rPr>
        <w:rFonts w:ascii="Symbol" w:hAnsi="Symbol" w:hint="default"/>
      </w:rPr>
    </w:lvl>
    <w:lvl w:ilvl="4" w:tplc="400A0003" w:tentative="1">
      <w:start w:val="1"/>
      <w:numFmt w:val="bullet"/>
      <w:lvlText w:val="o"/>
      <w:lvlJc w:val="left"/>
      <w:pPr>
        <w:ind w:left="3909" w:hanging="360"/>
      </w:pPr>
      <w:rPr>
        <w:rFonts w:ascii="Courier New" w:hAnsi="Courier New" w:cs="Courier New" w:hint="default"/>
      </w:rPr>
    </w:lvl>
    <w:lvl w:ilvl="5" w:tplc="400A0005" w:tentative="1">
      <w:start w:val="1"/>
      <w:numFmt w:val="bullet"/>
      <w:lvlText w:val=""/>
      <w:lvlJc w:val="left"/>
      <w:pPr>
        <w:ind w:left="4629" w:hanging="360"/>
      </w:pPr>
      <w:rPr>
        <w:rFonts w:ascii="Wingdings" w:hAnsi="Wingdings" w:hint="default"/>
      </w:rPr>
    </w:lvl>
    <w:lvl w:ilvl="6" w:tplc="400A0001" w:tentative="1">
      <w:start w:val="1"/>
      <w:numFmt w:val="bullet"/>
      <w:lvlText w:val=""/>
      <w:lvlJc w:val="left"/>
      <w:pPr>
        <w:ind w:left="5349" w:hanging="360"/>
      </w:pPr>
      <w:rPr>
        <w:rFonts w:ascii="Symbol" w:hAnsi="Symbol" w:hint="default"/>
      </w:rPr>
    </w:lvl>
    <w:lvl w:ilvl="7" w:tplc="400A0003" w:tentative="1">
      <w:start w:val="1"/>
      <w:numFmt w:val="bullet"/>
      <w:lvlText w:val="o"/>
      <w:lvlJc w:val="left"/>
      <w:pPr>
        <w:ind w:left="6069" w:hanging="360"/>
      </w:pPr>
      <w:rPr>
        <w:rFonts w:ascii="Courier New" w:hAnsi="Courier New" w:cs="Courier New" w:hint="default"/>
      </w:rPr>
    </w:lvl>
    <w:lvl w:ilvl="8" w:tplc="400A0005" w:tentative="1">
      <w:start w:val="1"/>
      <w:numFmt w:val="bullet"/>
      <w:lvlText w:val=""/>
      <w:lvlJc w:val="left"/>
      <w:pPr>
        <w:ind w:left="6789" w:hanging="360"/>
      </w:pPr>
      <w:rPr>
        <w:rFonts w:ascii="Wingdings" w:hAnsi="Wingdings" w:hint="default"/>
      </w:rPr>
    </w:lvl>
  </w:abstractNum>
  <w:abstractNum w:abstractNumId="53" w15:restartNumberingAfterBreak="0">
    <w:nsid w:val="2C4E7A3E"/>
    <w:multiLevelType w:val="multilevel"/>
    <w:tmpl w:val="61742CB8"/>
    <w:styleLink w:val="Estilo3"/>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2CBB44C4"/>
    <w:multiLevelType w:val="hybridMultilevel"/>
    <w:tmpl w:val="C9E6383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2D560458"/>
    <w:multiLevelType w:val="hybridMultilevel"/>
    <w:tmpl w:val="C0BEF22C"/>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6" w15:restartNumberingAfterBreak="0">
    <w:nsid w:val="2DB404DC"/>
    <w:multiLevelType w:val="multilevel"/>
    <w:tmpl w:val="DFAA0264"/>
    <w:styleLink w:val="Estilo21"/>
    <w:lvl w:ilvl="0">
      <w:start w:val="24"/>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7" w15:restartNumberingAfterBreak="0">
    <w:nsid w:val="2EF413E4"/>
    <w:multiLevelType w:val="hybridMultilevel"/>
    <w:tmpl w:val="400A0001"/>
    <w:styleLink w:val="Estilo31"/>
    <w:lvl w:ilvl="0" w:tplc="400A0001">
      <w:start w:val="1"/>
      <w:numFmt w:val="lowerLetter"/>
      <w:lvlText w:val="%1)"/>
      <w:lvlJc w:val="left"/>
      <w:pPr>
        <w:ind w:left="2136" w:hanging="360"/>
      </w:pPr>
    </w:lvl>
    <w:lvl w:ilvl="1" w:tplc="400A0003">
      <w:start w:val="1"/>
      <w:numFmt w:val="lowerLetter"/>
      <w:lvlText w:val="%2)"/>
      <w:lvlJc w:val="left"/>
      <w:pPr>
        <w:ind w:left="2856" w:hanging="360"/>
      </w:pPr>
    </w:lvl>
    <w:lvl w:ilvl="2" w:tplc="400A0005">
      <w:start w:val="1"/>
      <w:numFmt w:val="decimal"/>
      <w:lvlText w:val="%3."/>
      <w:lvlJc w:val="left"/>
      <w:pPr>
        <w:ind w:left="3756" w:hanging="360"/>
      </w:pPr>
      <w:rPr>
        <w:rFonts w:hint="default"/>
        <w:b/>
      </w:rPr>
    </w:lvl>
    <w:lvl w:ilvl="3" w:tplc="400A0001">
      <w:start w:val="1"/>
      <w:numFmt w:val="upperRoman"/>
      <w:lvlText w:val="%4."/>
      <w:lvlJc w:val="left"/>
      <w:pPr>
        <w:ind w:left="4656" w:hanging="720"/>
      </w:pPr>
      <w:rPr>
        <w:rFonts w:ascii="Verdana" w:hAnsi="Verdana" w:hint="default"/>
        <w:sz w:val="18"/>
        <w:szCs w:val="18"/>
      </w:rPr>
    </w:lvl>
    <w:lvl w:ilvl="4" w:tplc="400A0003" w:tentative="1">
      <w:start w:val="1"/>
      <w:numFmt w:val="lowerLetter"/>
      <w:lvlText w:val="%5."/>
      <w:lvlJc w:val="left"/>
      <w:pPr>
        <w:ind w:left="5016" w:hanging="360"/>
      </w:pPr>
    </w:lvl>
    <w:lvl w:ilvl="5" w:tplc="400A0005" w:tentative="1">
      <w:start w:val="1"/>
      <w:numFmt w:val="lowerRoman"/>
      <w:lvlText w:val="%6."/>
      <w:lvlJc w:val="right"/>
      <w:pPr>
        <w:ind w:left="5736" w:hanging="180"/>
      </w:pPr>
    </w:lvl>
    <w:lvl w:ilvl="6" w:tplc="400A0001" w:tentative="1">
      <w:start w:val="1"/>
      <w:numFmt w:val="decimal"/>
      <w:lvlText w:val="%7."/>
      <w:lvlJc w:val="left"/>
      <w:pPr>
        <w:ind w:left="6456" w:hanging="360"/>
      </w:pPr>
    </w:lvl>
    <w:lvl w:ilvl="7" w:tplc="400A0003" w:tentative="1">
      <w:start w:val="1"/>
      <w:numFmt w:val="lowerLetter"/>
      <w:lvlText w:val="%8."/>
      <w:lvlJc w:val="left"/>
      <w:pPr>
        <w:ind w:left="7176" w:hanging="360"/>
      </w:pPr>
    </w:lvl>
    <w:lvl w:ilvl="8" w:tplc="400A0005" w:tentative="1">
      <w:start w:val="1"/>
      <w:numFmt w:val="lowerRoman"/>
      <w:lvlText w:val="%9."/>
      <w:lvlJc w:val="right"/>
      <w:pPr>
        <w:ind w:left="7896" w:hanging="180"/>
      </w:pPr>
    </w:lvl>
  </w:abstractNum>
  <w:abstractNum w:abstractNumId="58" w15:restartNumberingAfterBreak="0">
    <w:nsid w:val="2F2C7365"/>
    <w:multiLevelType w:val="hybridMultilevel"/>
    <w:tmpl w:val="EDB020F8"/>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9" w15:restartNumberingAfterBreak="0">
    <w:nsid w:val="2FF74AB2"/>
    <w:multiLevelType w:val="hybridMultilevel"/>
    <w:tmpl w:val="87100AE4"/>
    <w:lvl w:ilvl="0" w:tplc="400A0003">
      <w:start w:val="1"/>
      <w:numFmt w:val="bullet"/>
      <w:lvlText w:val="o"/>
      <w:lvlJc w:val="left"/>
      <w:pPr>
        <w:ind w:left="1440" w:hanging="360"/>
      </w:pPr>
      <w:rPr>
        <w:rFonts w:ascii="Courier New" w:hAnsi="Courier New" w:cs="Courier New"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60" w15:restartNumberingAfterBreak="0">
    <w:nsid w:val="3246639A"/>
    <w:multiLevelType w:val="hybridMultilevel"/>
    <w:tmpl w:val="E6B44C4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1" w15:restartNumberingAfterBreak="0">
    <w:nsid w:val="32D1478A"/>
    <w:multiLevelType w:val="hybridMultilevel"/>
    <w:tmpl w:val="7E3C6B9E"/>
    <w:lvl w:ilvl="0" w:tplc="FFFFFFFF">
      <w:start w:val="1"/>
      <w:numFmt w:val="bullet"/>
      <w:pStyle w:val="Vieta3"/>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33267413"/>
    <w:multiLevelType w:val="hybridMultilevel"/>
    <w:tmpl w:val="79AC2F32"/>
    <w:lvl w:ilvl="0" w:tplc="0C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342F249B"/>
    <w:multiLevelType w:val="hybridMultilevel"/>
    <w:tmpl w:val="56766D7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4" w15:restartNumberingAfterBreak="0">
    <w:nsid w:val="37B673F1"/>
    <w:multiLevelType w:val="hybridMultilevel"/>
    <w:tmpl w:val="F152885E"/>
    <w:lvl w:ilvl="0" w:tplc="0C0A0017">
      <w:start w:val="1"/>
      <w:numFmt w:val="lowerLetter"/>
      <w:lvlText w:val="%1)"/>
      <w:lvlJc w:val="left"/>
      <w:pPr>
        <w:ind w:left="108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386F3B90"/>
    <w:multiLevelType w:val="multilevel"/>
    <w:tmpl w:val="080AC568"/>
    <w:styleLink w:val="Estilo22"/>
    <w:lvl w:ilvl="0">
      <w:start w:val="3"/>
      <w:numFmt w:val="decimal"/>
      <w:lvlText w:val="%1"/>
      <w:lvlJc w:val="left"/>
      <w:pPr>
        <w:ind w:left="360" w:hanging="360"/>
      </w:pPr>
      <w:rPr>
        <w:rFonts w:hint="default"/>
        <w:i/>
        <w:iCs/>
      </w:rPr>
    </w:lvl>
    <w:lvl w:ilvl="1">
      <w:start w:val="1"/>
      <w:numFmt w:val="decimal"/>
      <w:lvlText w:val="%1.%2"/>
      <w:lvlJc w:val="left"/>
      <w:pPr>
        <w:ind w:left="1996" w:hanging="720"/>
      </w:pPr>
      <w:rPr>
        <w:rFonts w:hint="default"/>
        <w:i/>
        <w:iCs/>
      </w:rPr>
    </w:lvl>
    <w:lvl w:ilvl="2">
      <w:start w:val="1"/>
      <w:numFmt w:val="decimal"/>
      <w:lvlText w:val="%1.%2.%3"/>
      <w:lvlJc w:val="left"/>
      <w:pPr>
        <w:ind w:left="3272" w:hanging="720"/>
      </w:pPr>
      <w:rPr>
        <w:rFonts w:hint="default"/>
        <w:i/>
        <w:iCs/>
      </w:rPr>
    </w:lvl>
    <w:lvl w:ilvl="3">
      <w:start w:val="1"/>
      <w:numFmt w:val="decimal"/>
      <w:lvlText w:val="%1.%2.%3.%4"/>
      <w:lvlJc w:val="left"/>
      <w:pPr>
        <w:ind w:left="4908" w:hanging="1080"/>
      </w:pPr>
      <w:rPr>
        <w:rFonts w:hint="default"/>
        <w:i/>
        <w:iCs/>
      </w:rPr>
    </w:lvl>
    <w:lvl w:ilvl="4">
      <w:start w:val="1"/>
      <w:numFmt w:val="decimal"/>
      <w:lvlText w:val="%1.%2.%3.%4.%5"/>
      <w:lvlJc w:val="left"/>
      <w:pPr>
        <w:ind w:left="6184" w:hanging="1080"/>
      </w:pPr>
      <w:rPr>
        <w:rFonts w:hint="default"/>
        <w:i/>
        <w:iCs/>
      </w:rPr>
    </w:lvl>
    <w:lvl w:ilvl="5">
      <w:start w:val="1"/>
      <w:numFmt w:val="decimal"/>
      <w:lvlText w:val="%1.%2.%3.%4.%5.%6"/>
      <w:lvlJc w:val="left"/>
      <w:pPr>
        <w:ind w:left="7820" w:hanging="1440"/>
      </w:pPr>
      <w:rPr>
        <w:rFonts w:hint="default"/>
        <w:i/>
        <w:iCs/>
      </w:rPr>
    </w:lvl>
    <w:lvl w:ilvl="6">
      <w:start w:val="1"/>
      <w:numFmt w:val="decimal"/>
      <w:lvlText w:val="%1.%2.%3.%4.%5.%6.%7"/>
      <w:lvlJc w:val="left"/>
      <w:pPr>
        <w:ind w:left="9456" w:hanging="1800"/>
      </w:pPr>
      <w:rPr>
        <w:rFonts w:hint="default"/>
        <w:i/>
        <w:iCs/>
      </w:rPr>
    </w:lvl>
    <w:lvl w:ilvl="7">
      <w:start w:val="1"/>
      <w:numFmt w:val="decimal"/>
      <w:lvlText w:val="%1.%2.%3.%4.%5.%6.%7.%8"/>
      <w:lvlJc w:val="left"/>
      <w:pPr>
        <w:ind w:left="10732" w:hanging="1800"/>
      </w:pPr>
      <w:rPr>
        <w:rFonts w:hint="default"/>
        <w:i/>
        <w:iCs/>
      </w:rPr>
    </w:lvl>
    <w:lvl w:ilvl="8">
      <w:start w:val="1"/>
      <w:numFmt w:val="decimal"/>
      <w:lvlText w:val="%1.%2.%3.%4.%5.%6.%7.%8.%9"/>
      <w:lvlJc w:val="left"/>
      <w:pPr>
        <w:ind w:left="12368" w:hanging="2160"/>
      </w:pPr>
      <w:rPr>
        <w:rFonts w:hint="default"/>
        <w:i/>
        <w:iCs/>
      </w:rPr>
    </w:lvl>
  </w:abstractNum>
  <w:abstractNum w:abstractNumId="66" w15:restartNumberingAfterBreak="0">
    <w:nsid w:val="38C356E5"/>
    <w:multiLevelType w:val="hybridMultilevel"/>
    <w:tmpl w:val="39109C42"/>
    <w:lvl w:ilvl="0" w:tplc="096A89EA">
      <w:start w:val="1"/>
      <w:numFmt w:val="upp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7" w15:restartNumberingAfterBreak="0">
    <w:nsid w:val="3957109A"/>
    <w:multiLevelType w:val="hybridMultilevel"/>
    <w:tmpl w:val="2E221466"/>
    <w:lvl w:ilvl="0" w:tplc="8FB47F78">
      <w:start w:val="1"/>
      <w:numFmt w:val="upperRoman"/>
      <w:lvlText w:val="%1."/>
      <w:lvlJc w:val="left"/>
      <w:pPr>
        <w:ind w:left="360" w:hanging="360"/>
      </w:pPr>
      <w:rPr>
        <w:rFonts w:ascii="Verdana" w:hAnsi="Verdana" w:cs="Times New Roman" w:hint="default"/>
        <w:sz w:val="18"/>
        <w:szCs w:val="18"/>
      </w:rPr>
    </w:lvl>
    <w:lvl w:ilvl="1" w:tplc="0C0A001B">
      <w:start w:val="1"/>
      <w:numFmt w:val="lowerRoman"/>
      <w:lvlText w:val="%2."/>
      <w:lvlJc w:val="right"/>
      <w:pPr>
        <w:ind w:left="1080" w:hanging="360"/>
      </w:pPr>
    </w:lvl>
    <w:lvl w:ilvl="2" w:tplc="0C0A001B">
      <w:start w:val="1"/>
      <w:numFmt w:val="lowerRoman"/>
      <w:lvlText w:val="%3."/>
      <w:lvlJc w:val="right"/>
      <w:pPr>
        <w:ind w:left="1800" w:hanging="180"/>
      </w:pPr>
    </w:lvl>
    <w:lvl w:ilvl="3" w:tplc="0F04912C">
      <w:start w:val="1"/>
      <w:numFmt w:val="lowerLetter"/>
      <w:lvlText w:val="%4)"/>
      <w:lvlJc w:val="left"/>
      <w:pPr>
        <w:ind w:left="2520" w:hanging="360"/>
      </w:pPr>
      <w:rPr>
        <w:rFonts w:hint="default"/>
      </w:r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8" w15:restartNumberingAfterBreak="0">
    <w:nsid w:val="3ACA1D6E"/>
    <w:multiLevelType w:val="hybridMultilevel"/>
    <w:tmpl w:val="7DDAAF4A"/>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9" w15:restartNumberingAfterBreak="0">
    <w:nsid w:val="3BB12F42"/>
    <w:multiLevelType w:val="multilevel"/>
    <w:tmpl w:val="59FEF6D2"/>
    <w:styleLink w:val="Estilo52"/>
    <w:lvl w:ilvl="0">
      <w:start w:val="1"/>
      <w:numFmt w:val="decimal"/>
      <w:lvlText w:val="%1"/>
      <w:lvlJc w:val="left"/>
      <w:pPr>
        <w:ind w:left="420" w:hanging="420"/>
      </w:pPr>
      <w:rPr>
        <w:rFonts w:hint="default"/>
        <w:b/>
        <w:bCs/>
      </w:rPr>
    </w:lvl>
    <w:lvl w:ilvl="1">
      <w:start w:val="1"/>
      <w:numFmt w:val="decimal"/>
      <w:lvlText w:val="%1.%2"/>
      <w:lvlJc w:val="left"/>
      <w:pPr>
        <w:ind w:left="780" w:hanging="4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0" w15:restartNumberingAfterBreak="0">
    <w:nsid w:val="3D1D434E"/>
    <w:multiLevelType w:val="hybridMultilevel"/>
    <w:tmpl w:val="8278A3BE"/>
    <w:lvl w:ilvl="0" w:tplc="400A0001">
      <w:start w:val="1"/>
      <w:numFmt w:val="lowerLetter"/>
      <w:pStyle w:val="VietaEstilo20"/>
      <w:lvlText w:val="%1)"/>
      <w:lvlJc w:val="left"/>
      <w:pPr>
        <w:tabs>
          <w:tab w:val="num" w:pos="2708"/>
        </w:tabs>
        <w:ind w:left="2708" w:hanging="360"/>
      </w:pPr>
    </w:lvl>
    <w:lvl w:ilvl="1" w:tplc="400A0003" w:tentative="1">
      <w:start w:val="1"/>
      <w:numFmt w:val="lowerLetter"/>
      <w:lvlText w:val="%2."/>
      <w:lvlJc w:val="left"/>
      <w:pPr>
        <w:tabs>
          <w:tab w:val="num" w:pos="2578"/>
        </w:tabs>
        <w:ind w:left="2578" w:hanging="360"/>
      </w:pPr>
    </w:lvl>
    <w:lvl w:ilvl="2" w:tplc="400A0005" w:tentative="1">
      <w:start w:val="1"/>
      <w:numFmt w:val="lowerRoman"/>
      <w:lvlText w:val="%3."/>
      <w:lvlJc w:val="right"/>
      <w:pPr>
        <w:tabs>
          <w:tab w:val="num" w:pos="3298"/>
        </w:tabs>
        <w:ind w:left="3298" w:hanging="180"/>
      </w:pPr>
    </w:lvl>
    <w:lvl w:ilvl="3" w:tplc="400A0001" w:tentative="1">
      <w:start w:val="1"/>
      <w:numFmt w:val="decimal"/>
      <w:lvlText w:val="%4."/>
      <w:lvlJc w:val="left"/>
      <w:pPr>
        <w:tabs>
          <w:tab w:val="num" w:pos="4018"/>
        </w:tabs>
        <w:ind w:left="4018" w:hanging="360"/>
      </w:pPr>
    </w:lvl>
    <w:lvl w:ilvl="4" w:tplc="400A0003" w:tentative="1">
      <w:start w:val="1"/>
      <w:numFmt w:val="lowerLetter"/>
      <w:lvlText w:val="%5."/>
      <w:lvlJc w:val="left"/>
      <w:pPr>
        <w:tabs>
          <w:tab w:val="num" w:pos="4738"/>
        </w:tabs>
        <w:ind w:left="4738" w:hanging="360"/>
      </w:pPr>
    </w:lvl>
    <w:lvl w:ilvl="5" w:tplc="400A0005" w:tentative="1">
      <w:start w:val="1"/>
      <w:numFmt w:val="lowerRoman"/>
      <w:lvlText w:val="%6."/>
      <w:lvlJc w:val="right"/>
      <w:pPr>
        <w:tabs>
          <w:tab w:val="num" w:pos="5458"/>
        </w:tabs>
        <w:ind w:left="5458" w:hanging="180"/>
      </w:pPr>
    </w:lvl>
    <w:lvl w:ilvl="6" w:tplc="400A0001" w:tentative="1">
      <w:start w:val="1"/>
      <w:numFmt w:val="decimal"/>
      <w:lvlText w:val="%7."/>
      <w:lvlJc w:val="left"/>
      <w:pPr>
        <w:tabs>
          <w:tab w:val="num" w:pos="6178"/>
        </w:tabs>
        <w:ind w:left="6178" w:hanging="360"/>
      </w:pPr>
    </w:lvl>
    <w:lvl w:ilvl="7" w:tplc="400A0003" w:tentative="1">
      <w:start w:val="1"/>
      <w:numFmt w:val="lowerLetter"/>
      <w:lvlText w:val="%8."/>
      <w:lvlJc w:val="left"/>
      <w:pPr>
        <w:tabs>
          <w:tab w:val="num" w:pos="6898"/>
        </w:tabs>
        <w:ind w:left="6898" w:hanging="360"/>
      </w:pPr>
    </w:lvl>
    <w:lvl w:ilvl="8" w:tplc="400A0005" w:tentative="1">
      <w:start w:val="1"/>
      <w:numFmt w:val="lowerRoman"/>
      <w:lvlText w:val="%9."/>
      <w:lvlJc w:val="right"/>
      <w:pPr>
        <w:tabs>
          <w:tab w:val="num" w:pos="7618"/>
        </w:tabs>
        <w:ind w:left="7618" w:hanging="180"/>
      </w:pPr>
    </w:lvl>
  </w:abstractNum>
  <w:abstractNum w:abstractNumId="71" w15:restartNumberingAfterBreak="0">
    <w:nsid w:val="3D4E1771"/>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2" w15:restartNumberingAfterBreak="0">
    <w:nsid w:val="3D8D7DFB"/>
    <w:multiLevelType w:val="hybridMultilevel"/>
    <w:tmpl w:val="9B569D88"/>
    <w:lvl w:ilvl="0" w:tplc="400A0003">
      <w:start w:val="1"/>
      <w:numFmt w:val="bullet"/>
      <w:lvlText w:val="o"/>
      <w:lvlJc w:val="left"/>
      <w:pPr>
        <w:ind w:left="1440" w:hanging="360"/>
      </w:pPr>
      <w:rPr>
        <w:rFonts w:ascii="Courier New" w:hAnsi="Courier New" w:cs="Courier New"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73" w15:restartNumberingAfterBreak="0">
    <w:nsid w:val="3E2A2367"/>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4" w15:restartNumberingAfterBreak="0">
    <w:nsid w:val="3E4E7B9D"/>
    <w:multiLevelType w:val="multilevel"/>
    <w:tmpl w:val="22DA8B80"/>
    <w:styleLink w:val="Estilo11"/>
    <w:lvl w:ilvl="0">
      <w:start w:val="20"/>
      <w:numFmt w:val="decimal"/>
      <w:lvlText w:val="%1"/>
      <w:lvlJc w:val="left"/>
      <w:pPr>
        <w:tabs>
          <w:tab w:val="num" w:pos="465"/>
        </w:tabs>
        <w:ind w:left="465" w:hanging="465"/>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5" w15:restartNumberingAfterBreak="0">
    <w:nsid w:val="3E58079F"/>
    <w:multiLevelType w:val="hybridMultilevel"/>
    <w:tmpl w:val="163687D0"/>
    <w:lvl w:ilvl="0" w:tplc="303AA3CA">
      <w:start w:val="1"/>
      <w:numFmt w:val="upp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6" w15:restartNumberingAfterBreak="0">
    <w:nsid w:val="3E7E38AE"/>
    <w:multiLevelType w:val="hybridMultilevel"/>
    <w:tmpl w:val="15303094"/>
    <w:lvl w:ilvl="0" w:tplc="400A0001">
      <w:start w:val="1"/>
      <w:numFmt w:val="bullet"/>
      <w:lvlText w:val=""/>
      <w:lvlJc w:val="left"/>
      <w:pPr>
        <w:ind w:left="1583" w:hanging="360"/>
      </w:pPr>
      <w:rPr>
        <w:rFonts w:ascii="Symbol" w:hAnsi="Symbol" w:hint="default"/>
      </w:rPr>
    </w:lvl>
    <w:lvl w:ilvl="1" w:tplc="400A0003" w:tentative="1">
      <w:start w:val="1"/>
      <w:numFmt w:val="bullet"/>
      <w:lvlText w:val="o"/>
      <w:lvlJc w:val="left"/>
      <w:pPr>
        <w:ind w:left="2303" w:hanging="360"/>
      </w:pPr>
      <w:rPr>
        <w:rFonts w:ascii="Courier New" w:hAnsi="Courier New" w:cs="Courier New" w:hint="default"/>
      </w:rPr>
    </w:lvl>
    <w:lvl w:ilvl="2" w:tplc="400A0005">
      <w:start w:val="1"/>
      <w:numFmt w:val="bullet"/>
      <w:lvlText w:val=""/>
      <w:lvlJc w:val="left"/>
      <w:pPr>
        <w:ind w:left="3023" w:hanging="360"/>
      </w:pPr>
      <w:rPr>
        <w:rFonts w:ascii="Wingdings" w:hAnsi="Wingdings" w:hint="default"/>
      </w:rPr>
    </w:lvl>
    <w:lvl w:ilvl="3" w:tplc="400A0001" w:tentative="1">
      <w:start w:val="1"/>
      <w:numFmt w:val="bullet"/>
      <w:lvlText w:val=""/>
      <w:lvlJc w:val="left"/>
      <w:pPr>
        <w:ind w:left="3743" w:hanging="360"/>
      </w:pPr>
      <w:rPr>
        <w:rFonts w:ascii="Symbol" w:hAnsi="Symbol" w:hint="default"/>
      </w:rPr>
    </w:lvl>
    <w:lvl w:ilvl="4" w:tplc="400A0003" w:tentative="1">
      <w:start w:val="1"/>
      <w:numFmt w:val="bullet"/>
      <w:lvlText w:val="o"/>
      <w:lvlJc w:val="left"/>
      <w:pPr>
        <w:ind w:left="4463" w:hanging="360"/>
      </w:pPr>
      <w:rPr>
        <w:rFonts w:ascii="Courier New" w:hAnsi="Courier New" w:cs="Courier New" w:hint="default"/>
      </w:rPr>
    </w:lvl>
    <w:lvl w:ilvl="5" w:tplc="400A0005" w:tentative="1">
      <w:start w:val="1"/>
      <w:numFmt w:val="bullet"/>
      <w:lvlText w:val=""/>
      <w:lvlJc w:val="left"/>
      <w:pPr>
        <w:ind w:left="5183" w:hanging="360"/>
      </w:pPr>
      <w:rPr>
        <w:rFonts w:ascii="Wingdings" w:hAnsi="Wingdings" w:hint="default"/>
      </w:rPr>
    </w:lvl>
    <w:lvl w:ilvl="6" w:tplc="400A0001" w:tentative="1">
      <w:start w:val="1"/>
      <w:numFmt w:val="bullet"/>
      <w:lvlText w:val=""/>
      <w:lvlJc w:val="left"/>
      <w:pPr>
        <w:ind w:left="5903" w:hanging="360"/>
      </w:pPr>
      <w:rPr>
        <w:rFonts w:ascii="Symbol" w:hAnsi="Symbol" w:hint="default"/>
      </w:rPr>
    </w:lvl>
    <w:lvl w:ilvl="7" w:tplc="400A0003" w:tentative="1">
      <w:start w:val="1"/>
      <w:numFmt w:val="bullet"/>
      <w:lvlText w:val="o"/>
      <w:lvlJc w:val="left"/>
      <w:pPr>
        <w:ind w:left="6623" w:hanging="360"/>
      </w:pPr>
      <w:rPr>
        <w:rFonts w:ascii="Courier New" w:hAnsi="Courier New" w:cs="Courier New" w:hint="default"/>
      </w:rPr>
    </w:lvl>
    <w:lvl w:ilvl="8" w:tplc="400A0005" w:tentative="1">
      <w:start w:val="1"/>
      <w:numFmt w:val="bullet"/>
      <w:lvlText w:val=""/>
      <w:lvlJc w:val="left"/>
      <w:pPr>
        <w:ind w:left="7343" w:hanging="360"/>
      </w:pPr>
      <w:rPr>
        <w:rFonts w:ascii="Wingdings" w:hAnsi="Wingdings" w:hint="default"/>
      </w:rPr>
    </w:lvl>
  </w:abstractNum>
  <w:abstractNum w:abstractNumId="77" w15:restartNumberingAfterBreak="0">
    <w:nsid w:val="3E85409F"/>
    <w:multiLevelType w:val="hybridMultilevel"/>
    <w:tmpl w:val="CE702B1A"/>
    <w:styleLink w:val="Estilo511"/>
    <w:lvl w:ilvl="0" w:tplc="FFFFFFFF">
      <w:start w:val="1"/>
      <w:numFmt w:val="bullet"/>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start w:val="1"/>
      <w:numFmt w:val="bullet"/>
      <w:lvlText w:val=""/>
      <w:lvlJc w:val="left"/>
      <w:pPr>
        <w:tabs>
          <w:tab w:val="num" w:pos="3731"/>
        </w:tabs>
        <w:ind w:left="3731" w:hanging="360"/>
      </w:pPr>
      <w:rPr>
        <w:rFonts w:ascii="Symbol" w:hAnsi="Symbol" w:hint="default"/>
      </w:rPr>
    </w:lvl>
    <w:lvl w:ilvl="4" w:tplc="FFFFFFFF">
      <w:start w:val="1"/>
      <w:numFmt w:val="bullet"/>
      <w:lvlText w:val="o"/>
      <w:lvlJc w:val="left"/>
      <w:pPr>
        <w:tabs>
          <w:tab w:val="num" w:pos="4451"/>
        </w:tabs>
        <w:ind w:left="4451" w:hanging="360"/>
      </w:pPr>
      <w:rPr>
        <w:rFonts w:ascii="Courier New" w:hAnsi="Courier New" w:hint="default"/>
      </w:rPr>
    </w:lvl>
    <w:lvl w:ilvl="5" w:tplc="FFFFFFFF">
      <w:start w:val="1"/>
      <w:numFmt w:val="bullet"/>
      <w:lvlText w:val=""/>
      <w:lvlJc w:val="left"/>
      <w:pPr>
        <w:tabs>
          <w:tab w:val="num" w:pos="5171"/>
        </w:tabs>
        <w:ind w:left="5171" w:hanging="360"/>
      </w:pPr>
      <w:rPr>
        <w:rFonts w:ascii="Wingdings" w:hAnsi="Wingdings" w:hint="default"/>
      </w:rPr>
    </w:lvl>
    <w:lvl w:ilvl="6" w:tplc="FFFFFFFF">
      <w:start w:val="1"/>
      <w:numFmt w:val="bullet"/>
      <w:lvlText w:val=""/>
      <w:lvlJc w:val="left"/>
      <w:pPr>
        <w:tabs>
          <w:tab w:val="num" w:pos="5891"/>
        </w:tabs>
        <w:ind w:left="5891" w:hanging="360"/>
      </w:pPr>
      <w:rPr>
        <w:rFonts w:ascii="Symbol" w:hAnsi="Symbol" w:hint="default"/>
      </w:rPr>
    </w:lvl>
    <w:lvl w:ilvl="7" w:tplc="FFFFFFFF">
      <w:start w:val="1"/>
      <w:numFmt w:val="bullet"/>
      <w:lvlText w:val="o"/>
      <w:lvlJc w:val="left"/>
      <w:pPr>
        <w:tabs>
          <w:tab w:val="num" w:pos="6611"/>
        </w:tabs>
        <w:ind w:left="6611" w:hanging="360"/>
      </w:pPr>
      <w:rPr>
        <w:rFonts w:ascii="Courier New" w:hAnsi="Courier New" w:hint="default"/>
      </w:rPr>
    </w:lvl>
    <w:lvl w:ilvl="8" w:tplc="FFFFFFFF">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40FC4293"/>
    <w:multiLevelType w:val="hybridMultilevel"/>
    <w:tmpl w:val="625E173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41C27D8B"/>
    <w:multiLevelType w:val="hybridMultilevel"/>
    <w:tmpl w:val="3E5833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41E3676F"/>
    <w:multiLevelType w:val="hybridMultilevel"/>
    <w:tmpl w:val="9C6A1342"/>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1" w15:restartNumberingAfterBreak="0">
    <w:nsid w:val="41F50CC2"/>
    <w:multiLevelType w:val="hybridMultilevel"/>
    <w:tmpl w:val="83AA92E6"/>
    <w:lvl w:ilvl="0" w:tplc="0C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2" w15:restartNumberingAfterBreak="0">
    <w:nsid w:val="42236F56"/>
    <w:multiLevelType w:val="hybridMultilevel"/>
    <w:tmpl w:val="C2966DDE"/>
    <w:lvl w:ilvl="0" w:tplc="5C626DC6">
      <w:start w:val="1"/>
      <w:numFmt w:val="upperRoman"/>
      <w:lvlText w:val="%1."/>
      <w:lvlJc w:val="left"/>
      <w:pPr>
        <w:ind w:left="1080" w:hanging="72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3" w15:restartNumberingAfterBreak="0">
    <w:nsid w:val="422A0633"/>
    <w:multiLevelType w:val="hybridMultilevel"/>
    <w:tmpl w:val="FBDE411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15:restartNumberingAfterBreak="0">
    <w:nsid w:val="429D45FE"/>
    <w:multiLevelType w:val="hybridMultilevel"/>
    <w:tmpl w:val="CE565F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15:restartNumberingAfterBreak="0">
    <w:nsid w:val="457D7D60"/>
    <w:multiLevelType w:val="hybridMultilevel"/>
    <w:tmpl w:val="2738EBE8"/>
    <w:lvl w:ilvl="0" w:tplc="FFFFFFFF">
      <w:start w:val="1"/>
      <w:numFmt w:val="upp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6" w15:restartNumberingAfterBreak="0">
    <w:nsid w:val="461301DC"/>
    <w:multiLevelType w:val="hybridMultilevel"/>
    <w:tmpl w:val="6436C53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15:restartNumberingAfterBreak="0">
    <w:nsid w:val="46753F11"/>
    <w:multiLevelType w:val="hybridMultilevel"/>
    <w:tmpl w:val="E0104DD4"/>
    <w:styleLink w:val="Estilo61"/>
    <w:lvl w:ilvl="0" w:tplc="E0104DD4">
      <w:start w:val="1"/>
      <w:numFmt w:val="decimal"/>
      <w:lvlText w:val="%1."/>
      <w:lvlJc w:val="left"/>
      <w:pPr>
        <w:ind w:left="3756"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8" w15:restartNumberingAfterBreak="0">
    <w:nsid w:val="49592C37"/>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9" w15:restartNumberingAfterBreak="0">
    <w:nsid w:val="4E196DB6"/>
    <w:multiLevelType w:val="multilevel"/>
    <w:tmpl w:val="C06C847A"/>
    <w:styleLink w:val="Estilo14"/>
    <w:lvl w:ilvl="0">
      <w:start w:val="7"/>
      <w:numFmt w:val="decimal"/>
      <w:lvlText w:val="%1"/>
      <w:lvlJc w:val="left"/>
      <w:pPr>
        <w:tabs>
          <w:tab w:val="num" w:pos="390"/>
        </w:tabs>
        <w:ind w:left="390" w:hanging="390"/>
      </w:pPr>
      <w:rPr>
        <w:rFonts w:hint="default"/>
        <w:b/>
      </w:rPr>
    </w:lvl>
    <w:lvl w:ilvl="1">
      <w:start w:val="1"/>
      <w:numFmt w:val="decimal"/>
      <w:lvlText w:val="%1.%2"/>
      <w:lvlJc w:val="left"/>
      <w:pPr>
        <w:tabs>
          <w:tab w:val="num" w:pos="532"/>
        </w:tabs>
        <w:ind w:left="532"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0" w15:restartNumberingAfterBreak="0">
    <w:nsid w:val="4E61124B"/>
    <w:multiLevelType w:val="multilevel"/>
    <w:tmpl w:val="0A5004F6"/>
    <w:styleLink w:val="Estilo2"/>
    <w:lvl w:ilvl="0">
      <w:start w:val="2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1" w15:restartNumberingAfterBreak="0">
    <w:nsid w:val="4E83386F"/>
    <w:multiLevelType w:val="hybridMultilevel"/>
    <w:tmpl w:val="0D8C240E"/>
    <w:lvl w:ilvl="0" w:tplc="9CE20838">
      <w:start w:val="1"/>
      <w:numFmt w:val="upperRoman"/>
      <w:lvlText w:val="%1."/>
      <w:lvlJc w:val="left"/>
      <w:pPr>
        <w:ind w:left="1080" w:hanging="720"/>
      </w:pPr>
      <w:rPr>
        <w:rFonts w:hint="default"/>
        <w:b/>
        <w:bCs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2" w15:restartNumberingAfterBreak="0">
    <w:nsid w:val="512E067F"/>
    <w:multiLevelType w:val="hybridMultilevel"/>
    <w:tmpl w:val="C58C158A"/>
    <w:lvl w:ilvl="0" w:tplc="AA4C9E4E">
      <w:start w:val="1"/>
      <w:numFmt w:val="decimal"/>
      <w:pStyle w:val="EstiloTtulo112ptoIzquierda"/>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3" w15:restartNumberingAfterBreak="0">
    <w:nsid w:val="52B938E5"/>
    <w:multiLevelType w:val="multilevel"/>
    <w:tmpl w:val="EC96C6A6"/>
    <w:styleLink w:val="1ai1"/>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4" w15:restartNumberingAfterBreak="0">
    <w:nsid w:val="53192372"/>
    <w:multiLevelType w:val="multilevel"/>
    <w:tmpl w:val="014CFE7C"/>
    <w:lvl w:ilvl="0">
      <w:start w:val="1"/>
      <w:numFmt w:val="decimal"/>
      <w:pStyle w:val="PiedeImagen"/>
      <w:suff w:val="space"/>
      <w:lvlText w:val="Imagen %1."/>
      <w:lvlJc w:val="left"/>
      <w:pPr>
        <w:ind w:left="0" w:firstLine="0"/>
      </w:pPr>
      <w:rPr>
        <w:rFonts w:ascii="Calibri" w:hAnsi="Calibri" w:hint="default"/>
        <w:b w:val="0"/>
        <w:i w:val="0"/>
      </w:rPr>
    </w:lvl>
    <w:lvl w:ilvl="1">
      <w:start w:val="1"/>
      <w:numFmt w:val="decimalZero"/>
      <w:isLgl/>
      <w:lvlText w:val="Secció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5" w15:restartNumberingAfterBreak="0">
    <w:nsid w:val="534A72E6"/>
    <w:multiLevelType w:val="hybridMultilevel"/>
    <w:tmpl w:val="79AC2F32"/>
    <w:lvl w:ilvl="0" w:tplc="0C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6" w15:restartNumberingAfterBreak="0">
    <w:nsid w:val="536647ED"/>
    <w:multiLevelType w:val="hybridMultilevel"/>
    <w:tmpl w:val="4456FB02"/>
    <w:lvl w:ilvl="0" w:tplc="C1509CE8">
      <w:start w:val="1"/>
      <w:numFmt w:val="lowerLetter"/>
      <w:lvlText w:val="%1)"/>
      <w:lvlJc w:val="left"/>
      <w:pPr>
        <w:ind w:left="720" w:hanging="360"/>
      </w:pPr>
      <w:rPr>
        <w:rFonts w:ascii="Tahoma" w:hAnsi="Tahoma" w:cs="Tahoma"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7" w15:restartNumberingAfterBreak="0">
    <w:nsid w:val="56FC5057"/>
    <w:multiLevelType w:val="hybridMultilevel"/>
    <w:tmpl w:val="1ACEA11E"/>
    <w:styleLink w:val="Estilo71"/>
    <w:lvl w:ilvl="0" w:tplc="CF2A3640">
      <w:start w:val="1"/>
      <w:numFmt w:val="lowerLetter"/>
      <w:lvlText w:val="%1)"/>
      <w:lvlJc w:val="left"/>
      <w:pPr>
        <w:ind w:left="2136" w:hanging="360"/>
      </w:pPr>
    </w:lvl>
    <w:lvl w:ilvl="1" w:tplc="400A0003">
      <w:start w:val="1"/>
      <w:numFmt w:val="lowerLetter"/>
      <w:lvlText w:val="%2)"/>
      <w:lvlJc w:val="left"/>
      <w:pPr>
        <w:ind w:left="2856" w:hanging="360"/>
      </w:pPr>
    </w:lvl>
    <w:lvl w:ilvl="2" w:tplc="400A0005">
      <w:start w:val="1"/>
      <w:numFmt w:val="decimal"/>
      <w:lvlText w:val="%3."/>
      <w:lvlJc w:val="left"/>
      <w:pPr>
        <w:ind w:left="3756" w:hanging="360"/>
      </w:pPr>
      <w:rPr>
        <w:rFonts w:hint="default"/>
      </w:rPr>
    </w:lvl>
    <w:lvl w:ilvl="3" w:tplc="400A0001">
      <w:start w:val="1"/>
      <w:numFmt w:val="upperRoman"/>
      <w:lvlText w:val="%4."/>
      <w:lvlJc w:val="left"/>
      <w:pPr>
        <w:ind w:left="4656" w:hanging="720"/>
      </w:pPr>
      <w:rPr>
        <w:rFonts w:ascii="Verdana" w:hAnsi="Verdana" w:hint="default"/>
        <w:sz w:val="18"/>
        <w:szCs w:val="18"/>
      </w:rPr>
    </w:lvl>
    <w:lvl w:ilvl="4" w:tplc="400A0003" w:tentative="1">
      <w:start w:val="1"/>
      <w:numFmt w:val="lowerLetter"/>
      <w:lvlText w:val="%5."/>
      <w:lvlJc w:val="left"/>
      <w:pPr>
        <w:ind w:left="5016" w:hanging="360"/>
      </w:pPr>
    </w:lvl>
    <w:lvl w:ilvl="5" w:tplc="400A0005" w:tentative="1">
      <w:start w:val="1"/>
      <w:numFmt w:val="lowerRoman"/>
      <w:lvlText w:val="%6."/>
      <w:lvlJc w:val="right"/>
      <w:pPr>
        <w:ind w:left="5736" w:hanging="180"/>
      </w:pPr>
    </w:lvl>
    <w:lvl w:ilvl="6" w:tplc="400A0001" w:tentative="1">
      <w:start w:val="1"/>
      <w:numFmt w:val="decimal"/>
      <w:lvlText w:val="%7."/>
      <w:lvlJc w:val="left"/>
      <w:pPr>
        <w:ind w:left="6456" w:hanging="360"/>
      </w:pPr>
    </w:lvl>
    <w:lvl w:ilvl="7" w:tplc="400A0003" w:tentative="1">
      <w:start w:val="1"/>
      <w:numFmt w:val="lowerLetter"/>
      <w:lvlText w:val="%8."/>
      <w:lvlJc w:val="left"/>
      <w:pPr>
        <w:ind w:left="7176" w:hanging="360"/>
      </w:pPr>
    </w:lvl>
    <w:lvl w:ilvl="8" w:tplc="400A0005" w:tentative="1">
      <w:start w:val="1"/>
      <w:numFmt w:val="lowerRoman"/>
      <w:lvlText w:val="%9."/>
      <w:lvlJc w:val="right"/>
      <w:pPr>
        <w:ind w:left="7896" w:hanging="180"/>
      </w:pPr>
    </w:lvl>
  </w:abstractNum>
  <w:abstractNum w:abstractNumId="98" w15:restartNumberingAfterBreak="0">
    <w:nsid w:val="57017F81"/>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9" w15:restartNumberingAfterBreak="0">
    <w:nsid w:val="5870195F"/>
    <w:multiLevelType w:val="singleLevel"/>
    <w:tmpl w:val="38C2B268"/>
    <w:lvl w:ilvl="0">
      <w:numFmt w:val="decimal"/>
      <w:pStyle w:val="Ttulo9"/>
      <w:lvlText w:val=""/>
      <w:lvlJc w:val="left"/>
    </w:lvl>
  </w:abstractNum>
  <w:abstractNum w:abstractNumId="100" w15:restartNumberingAfterBreak="0">
    <w:nsid w:val="5BC132C9"/>
    <w:multiLevelType w:val="hybridMultilevel"/>
    <w:tmpl w:val="0E16D5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1" w15:restartNumberingAfterBreak="0">
    <w:nsid w:val="5C656408"/>
    <w:multiLevelType w:val="multilevel"/>
    <w:tmpl w:val="4B5C82C2"/>
    <w:styleLink w:val="Estilo311"/>
    <w:lvl w:ilvl="0">
      <w:start w:val="1"/>
      <w:numFmt w:val="decimal"/>
      <w:lvlText w:val="%1."/>
      <w:lvlJc w:val="left"/>
      <w:pPr>
        <w:ind w:left="2912" w:hanging="360"/>
      </w:pPr>
      <w:rPr>
        <w:rFonts w:hint="default"/>
        <w:b/>
      </w:rPr>
    </w:lvl>
    <w:lvl w:ilvl="1">
      <w:start w:val="1"/>
      <w:numFmt w:val="decimal"/>
      <w:lvlText w:val="%1.%2."/>
      <w:lvlJc w:val="left"/>
      <w:pPr>
        <w:ind w:left="2417" w:hanging="432"/>
      </w:pPr>
      <w:rPr>
        <w:rFonts w:hint="default"/>
        <w:b/>
        <w:color w:val="auto"/>
        <w:lang w:val="es-ES"/>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5C9A4E16"/>
    <w:multiLevelType w:val="multilevel"/>
    <w:tmpl w:val="7EE22BC4"/>
    <w:styleLink w:val="EstiloConvietasSymbolsmboloIzquierda1cmSangrafran"/>
    <w:lvl w:ilvl="0">
      <w:start w:val="1"/>
      <w:numFmt w:val="bullet"/>
      <w:lvlText w:val=""/>
      <w:lvlJc w:val="left"/>
      <w:pPr>
        <w:ind w:left="2912" w:hanging="360"/>
      </w:pPr>
      <w:rPr>
        <w:rFonts w:ascii="Symbol" w:hAnsi="Symbol" w:hint="default"/>
        <w:sz w:val="22"/>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03" w15:restartNumberingAfterBreak="0">
    <w:nsid w:val="5CEE6527"/>
    <w:multiLevelType w:val="multilevel"/>
    <w:tmpl w:val="724E8724"/>
    <w:styleLink w:val="EstiloVieta2Esquemanumerado8pt"/>
    <w:lvl w:ilvl="0">
      <w:start w:val="1"/>
      <w:numFmt w:val="lowerLetter"/>
      <w:lvlText w:val="%1)"/>
      <w:lvlJc w:val="left"/>
      <w:pPr>
        <w:tabs>
          <w:tab w:val="num" w:pos="1068"/>
        </w:tabs>
        <w:ind w:left="1068" w:hanging="360"/>
      </w:pPr>
      <w:rPr>
        <w:rFonts w:ascii="Tahoma" w:hAnsi="Tahoma" w:hint="default"/>
        <w:sz w:val="18"/>
      </w:rPr>
    </w:lvl>
    <w:lvl w:ilvl="1">
      <w:start w:val="1"/>
      <w:numFmt w:val="bullet"/>
      <w:lvlText w:val="-"/>
      <w:lvlJc w:val="left"/>
      <w:pPr>
        <w:tabs>
          <w:tab w:val="num" w:pos="1788"/>
        </w:tabs>
        <w:ind w:left="1788" w:hanging="360"/>
      </w:pPr>
      <w:rPr>
        <w:rFonts w:ascii="Tahoma" w:hAnsi="Tahoma"/>
        <w:sz w:val="16"/>
      </w:rPr>
    </w:lvl>
    <w:lvl w:ilvl="2">
      <w:start w:val="1"/>
      <w:numFmt w:val="lowerRoman"/>
      <w:lvlText w:val="%3."/>
      <w:lvlJc w:val="right"/>
      <w:pPr>
        <w:tabs>
          <w:tab w:val="num" w:pos="2508"/>
        </w:tabs>
        <w:ind w:left="2508" w:hanging="180"/>
      </w:pPr>
    </w:lvl>
    <w:lvl w:ilvl="3">
      <w:start w:val="21"/>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04" w15:restartNumberingAfterBreak="0">
    <w:nsid w:val="5DB22E5A"/>
    <w:multiLevelType w:val="hybridMultilevel"/>
    <w:tmpl w:val="B77C9174"/>
    <w:lvl w:ilvl="0" w:tplc="F500BFC0">
      <w:start w:val="1"/>
      <w:numFmt w:val="bullet"/>
      <w:pStyle w:val="Incisos"/>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5" w15:restartNumberingAfterBreak="0">
    <w:nsid w:val="5E3967FF"/>
    <w:multiLevelType w:val="hybridMultilevel"/>
    <w:tmpl w:val="3CF274BA"/>
    <w:lvl w:ilvl="0" w:tplc="681EAEB8">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6" w15:restartNumberingAfterBreak="0">
    <w:nsid w:val="5F395BD0"/>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7" w15:restartNumberingAfterBreak="0">
    <w:nsid w:val="606C66FA"/>
    <w:multiLevelType w:val="hybridMultilevel"/>
    <w:tmpl w:val="C20831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15:restartNumberingAfterBreak="0">
    <w:nsid w:val="61D03148"/>
    <w:multiLevelType w:val="hybridMultilevel"/>
    <w:tmpl w:val="C122A81E"/>
    <w:lvl w:ilvl="0" w:tplc="4E9669EA">
      <w:start w:val="1"/>
      <w:numFmt w:val="decimal"/>
      <w:pStyle w:val="Ttulo1-Corto"/>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9" w15:restartNumberingAfterBreak="0">
    <w:nsid w:val="62B458B7"/>
    <w:multiLevelType w:val="hybridMultilevel"/>
    <w:tmpl w:val="42B0CA08"/>
    <w:lvl w:ilvl="0" w:tplc="5A003B2C">
      <w:start w:val="1"/>
      <w:numFmt w:val="bullet"/>
      <w:pStyle w:val="b"/>
      <w:lvlText w:val=""/>
      <w:lvlJc w:val="left"/>
      <w:pPr>
        <w:ind w:left="720" w:hanging="360"/>
      </w:pPr>
      <w:rPr>
        <w:rFonts w:ascii="Symbol" w:hAnsi="Symbol" w:hint="default"/>
      </w:rPr>
    </w:lvl>
    <w:lvl w:ilvl="1" w:tplc="5664BFDA" w:tentative="1">
      <w:start w:val="1"/>
      <w:numFmt w:val="bullet"/>
      <w:lvlText w:val="o"/>
      <w:lvlJc w:val="left"/>
      <w:pPr>
        <w:ind w:left="1440" w:hanging="360"/>
      </w:pPr>
      <w:rPr>
        <w:rFonts w:ascii="Courier New" w:hAnsi="Courier New" w:cs="Courier New" w:hint="default"/>
      </w:rPr>
    </w:lvl>
    <w:lvl w:ilvl="2" w:tplc="B3B6C758" w:tentative="1">
      <w:start w:val="1"/>
      <w:numFmt w:val="bullet"/>
      <w:lvlText w:val=""/>
      <w:lvlJc w:val="left"/>
      <w:pPr>
        <w:ind w:left="2160" w:hanging="360"/>
      </w:pPr>
      <w:rPr>
        <w:rFonts w:ascii="Wingdings" w:hAnsi="Wingdings" w:hint="default"/>
      </w:rPr>
    </w:lvl>
    <w:lvl w:ilvl="3" w:tplc="26EA2ACC" w:tentative="1">
      <w:start w:val="1"/>
      <w:numFmt w:val="bullet"/>
      <w:lvlText w:val=""/>
      <w:lvlJc w:val="left"/>
      <w:pPr>
        <w:ind w:left="2880" w:hanging="360"/>
      </w:pPr>
      <w:rPr>
        <w:rFonts w:ascii="Symbol" w:hAnsi="Symbol" w:hint="default"/>
      </w:rPr>
    </w:lvl>
    <w:lvl w:ilvl="4" w:tplc="4A643F16" w:tentative="1">
      <w:start w:val="1"/>
      <w:numFmt w:val="bullet"/>
      <w:lvlText w:val="o"/>
      <w:lvlJc w:val="left"/>
      <w:pPr>
        <w:ind w:left="3600" w:hanging="360"/>
      </w:pPr>
      <w:rPr>
        <w:rFonts w:ascii="Courier New" w:hAnsi="Courier New" w:cs="Courier New" w:hint="default"/>
      </w:rPr>
    </w:lvl>
    <w:lvl w:ilvl="5" w:tplc="B0043216" w:tentative="1">
      <w:start w:val="1"/>
      <w:numFmt w:val="bullet"/>
      <w:lvlText w:val=""/>
      <w:lvlJc w:val="left"/>
      <w:pPr>
        <w:ind w:left="4320" w:hanging="360"/>
      </w:pPr>
      <w:rPr>
        <w:rFonts w:ascii="Wingdings" w:hAnsi="Wingdings" w:hint="default"/>
      </w:rPr>
    </w:lvl>
    <w:lvl w:ilvl="6" w:tplc="EE8C08E4" w:tentative="1">
      <w:start w:val="1"/>
      <w:numFmt w:val="bullet"/>
      <w:lvlText w:val=""/>
      <w:lvlJc w:val="left"/>
      <w:pPr>
        <w:ind w:left="5040" w:hanging="360"/>
      </w:pPr>
      <w:rPr>
        <w:rFonts w:ascii="Symbol" w:hAnsi="Symbol" w:hint="default"/>
      </w:rPr>
    </w:lvl>
    <w:lvl w:ilvl="7" w:tplc="933E14E6" w:tentative="1">
      <w:start w:val="1"/>
      <w:numFmt w:val="bullet"/>
      <w:lvlText w:val="o"/>
      <w:lvlJc w:val="left"/>
      <w:pPr>
        <w:ind w:left="5760" w:hanging="360"/>
      </w:pPr>
      <w:rPr>
        <w:rFonts w:ascii="Courier New" w:hAnsi="Courier New" w:cs="Courier New" w:hint="default"/>
      </w:rPr>
    </w:lvl>
    <w:lvl w:ilvl="8" w:tplc="126897B8" w:tentative="1">
      <w:start w:val="1"/>
      <w:numFmt w:val="bullet"/>
      <w:lvlText w:val=""/>
      <w:lvlJc w:val="left"/>
      <w:pPr>
        <w:ind w:left="6480" w:hanging="360"/>
      </w:pPr>
      <w:rPr>
        <w:rFonts w:ascii="Wingdings" w:hAnsi="Wingdings" w:hint="default"/>
      </w:rPr>
    </w:lvl>
  </w:abstractNum>
  <w:abstractNum w:abstractNumId="110" w15:restartNumberingAfterBreak="0">
    <w:nsid w:val="62D730F9"/>
    <w:multiLevelType w:val="multilevel"/>
    <w:tmpl w:val="8A6CF82A"/>
    <w:lvl w:ilvl="0">
      <w:start w:val="1"/>
      <w:numFmt w:val="decimal"/>
      <w:pStyle w:val="Nivel1"/>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b/>
        <w:bCs/>
      </w:rPr>
    </w:lvl>
    <w:lvl w:ilvl="2">
      <w:start w:val="1"/>
      <w:numFmt w:val="decimal"/>
      <w:lvlText w:val="%1.%2.%3."/>
      <w:lvlJc w:val="left"/>
      <w:pPr>
        <w:tabs>
          <w:tab w:val="num" w:pos="1134"/>
        </w:tabs>
        <w:ind w:left="1134" w:hanging="1134"/>
      </w:pPr>
      <w:rPr>
        <w:rFonts w:hint="default"/>
        <w:b/>
        <w:bCs/>
        <w:i w:val="0"/>
        <w:iCs w:val="0"/>
        <w:caps w:val="0"/>
        <w:strike w:val="0"/>
        <w:dstrike w:val="0"/>
        <w:vanish w:val="0"/>
        <w:spacing w:val="0"/>
        <w:kern w:val="0"/>
        <w:position w:val="0"/>
        <w:u w:val="none"/>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11" w15:restartNumberingAfterBreak="0">
    <w:nsid w:val="64A31521"/>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2" w15:restartNumberingAfterBreak="0">
    <w:nsid w:val="64FC5554"/>
    <w:multiLevelType w:val="multilevel"/>
    <w:tmpl w:val="CDDC289E"/>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654D0FF8"/>
    <w:multiLevelType w:val="hybridMultilevel"/>
    <w:tmpl w:val="A11E88B4"/>
    <w:styleLink w:val="EstiloVieta2Esquemanumerado8pt1"/>
    <w:lvl w:ilvl="0" w:tplc="2042F732">
      <w:start w:val="1"/>
      <w:numFmt w:val="lowerLetter"/>
      <w:lvlText w:val="%1)"/>
      <w:lvlJc w:val="left"/>
      <w:pPr>
        <w:ind w:left="2770" w:hanging="360"/>
      </w:pPr>
      <w:rPr>
        <w:rFonts w:hint="default"/>
      </w:rPr>
    </w:lvl>
    <w:lvl w:ilvl="1" w:tplc="0C0A0019">
      <w:start w:val="1"/>
      <w:numFmt w:val="lowerLetter"/>
      <w:lvlText w:val="%2."/>
      <w:lvlJc w:val="left"/>
      <w:pPr>
        <w:ind w:left="3490" w:hanging="360"/>
      </w:pPr>
    </w:lvl>
    <w:lvl w:ilvl="2" w:tplc="0C0A001B">
      <w:start w:val="1"/>
      <w:numFmt w:val="lowerRoman"/>
      <w:lvlText w:val="%3."/>
      <w:lvlJc w:val="right"/>
      <w:pPr>
        <w:ind w:left="4210" w:hanging="180"/>
      </w:pPr>
    </w:lvl>
    <w:lvl w:ilvl="3" w:tplc="0C0A000F" w:tentative="1">
      <w:start w:val="1"/>
      <w:numFmt w:val="decimal"/>
      <w:lvlText w:val="%4."/>
      <w:lvlJc w:val="left"/>
      <w:pPr>
        <w:ind w:left="4930" w:hanging="360"/>
      </w:pPr>
    </w:lvl>
    <w:lvl w:ilvl="4" w:tplc="0C0A0019" w:tentative="1">
      <w:start w:val="1"/>
      <w:numFmt w:val="lowerLetter"/>
      <w:lvlText w:val="%5."/>
      <w:lvlJc w:val="left"/>
      <w:pPr>
        <w:ind w:left="5650" w:hanging="360"/>
      </w:pPr>
    </w:lvl>
    <w:lvl w:ilvl="5" w:tplc="0C0A001B" w:tentative="1">
      <w:start w:val="1"/>
      <w:numFmt w:val="lowerRoman"/>
      <w:lvlText w:val="%6."/>
      <w:lvlJc w:val="right"/>
      <w:pPr>
        <w:ind w:left="6370" w:hanging="180"/>
      </w:pPr>
    </w:lvl>
    <w:lvl w:ilvl="6" w:tplc="0C0A000F" w:tentative="1">
      <w:start w:val="1"/>
      <w:numFmt w:val="decimal"/>
      <w:lvlText w:val="%7."/>
      <w:lvlJc w:val="left"/>
      <w:pPr>
        <w:ind w:left="7090" w:hanging="360"/>
      </w:pPr>
    </w:lvl>
    <w:lvl w:ilvl="7" w:tplc="0C0A0019" w:tentative="1">
      <w:start w:val="1"/>
      <w:numFmt w:val="lowerLetter"/>
      <w:lvlText w:val="%8."/>
      <w:lvlJc w:val="left"/>
      <w:pPr>
        <w:ind w:left="7810" w:hanging="360"/>
      </w:pPr>
    </w:lvl>
    <w:lvl w:ilvl="8" w:tplc="0C0A001B" w:tentative="1">
      <w:start w:val="1"/>
      <w:numFmt w:val="lowerRoman"/>
      <w:lvlText w:val="%9."/>
      <w:lvlJc w:val="right"/>
      <w:pPr>
        <w:ind w:left="8530" w:hanging="180"/>
      </w:pPr>
    </w:lvl>
  </w:abstractNum>
  <w:abstractNum w:abstractNumId="114" w15:restartNumberingAfterBreak="0">
    <w:nsid w:val="66504F4B"/>
    <w:multiLevelType w:val="multilevel"/>
    <w:tmpl w:val="0A5004F6"/>
    <w:styleLink w:val="Estilo12"/>
    <w:lvl w:ilvl="0">
      <w:start w:val="3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5" w15:restartNumberingAfterBreak="0">
    <w:nsid w:val="66FD3BF6"/>
    <w:multiLevelType w:val="multilevel"/>
    <w:tmpl w:val="6062117C"/>
    <w:styleLink w:val="Estilo51"/>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6" w15:restartNumberingAfterBreak="0">
    <w:nsid w:val="6A6B4889"/>
    <w:multiLevelType w:val="hybridMultilevel"/>
    <w:tmpl w:val="EDB020F8"/>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7" w15:restartNumberingAfterBreak="0">
    <w:nsid w:val="6B851DE3"/>
    <w:multiLevelType w:val="hybridMultilevel"/>
    <w:tmpl w:val="3E72EF5A"/>
    <w:lvl w:ilvl="0" w:tplc="8FB47F78">
      <w:start w:val="1"/>
      <w:numFmt w:val="upperRoman"/>
      <w:lvlText w:val="%1."/>
      <w:lvlJc w:val="left"/>
      <w:pPr>
        <w:ind w:left="360" w:hanging="360"/>
      </w:pPr>
      <w:rPr>
        <w:rFonts w:ascii="Verdana" w:hAnsi="Verdana" w:cs="Times New Roman" w:hint="default"/>
        <w:sz w:val="18"/>
        <w:szCs w:val="18"/>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8" w15:restartNumberingAfterBreak="0">
    <w:nsid w:val="6D064A2E"/>
    <w:multiLevelType w:val="multilevel"/>
    <w:tmpl w:val="63426996"/>
    <w:styleLink w:val="Estilo111"/>
    <w:lvl w:ilvl="0">
      <w:start w:val="18"/>
      <w:numFmt w:val="none"/>
      <w:lvlText w:val="15"/>
      <w:lvlJc w:val="left"/>
      <w:pPr>
        <w:ind w:left="420" w:hanging="420"/>
      </w:pPr>
      <w:rPr>
        <w:rFonts w:hint="default"/>
      </w:rPr>
    </w:lvl>
    <w:lvl w:ilvl="1">
      <w:start w:val="1"/>
      <w:numFmt w:val="decimal"/>
      <w:lvlText w:val="15.%2"/>
      <w:lvlJc w:val="left"/>
      <w:pPr>
        <w:ind w:left="960" w:hanging="420"/>
      </w:pPr>
      <w:rPr>
        <w:rFonts w:hint="default"/>
        <w:b/>
      </w:rPr>
    </w:lvl>
    <w:lvl w:ilvl="2">
      <w:start w:val="1"/>
      <w:numFmt w:val="decimal"/>
      <w:lvlText w:val="15.%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9" w15:restartNumberingAfterBreak="0">
    <w:nsid w:val="6D11648A"/>
    <w:multiLevelType w:val="hybridMultilevel"/>
    <w:tmpl w:val="A4B8C06E"/>
    <w:lvl w:ilvl="0" w:tplc="0C0A001B">
      <w:start w:val="1"/>
      <w:numFmt w:val="lowerRoman"/>
      <w:lvlText w:val="%1."/>
      <w:lvlJc w:val="right"/>
      <w:pPr>
        <w:ind w:left="108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6D425D58"/>
    <w:multiLevelType w:val="hybridMultilevel"/>
    <w:tmpl w:val="9A8A3A5E"/>
    <w:lvl w:ilvl="0" w:tplc="FC0CF886">
      <w:start w:val="1"/>
      <w:numFmt w:val="decimal"/>
      <w:pStyle w:val="Ttulo2-Corto"/>
      <w:lvlText w:val="3.%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121" w15:restartNumberingAfterBreak="0">
    <w:nsid w:val="6D5054C6"/>
    <w:multiLevelType w:val="multilevel"/>
    <w:tmpl w:val="F01C05DA"/>
    <w:styleLink w:val="Estilo81"/>
    <w:lvl w:ilvl="0">
      <w:start w:val="29"/>
      <w:numFmt w:val="decimal"/>
      <w:lvlText w:val="%1"/>
      <w:lvlJc w:val="left"/>
      <w:pPr>
        <w:ind w:left="420" w:hanging="420"/>
      </w:pPr>
      <w:rPr>
        <w:rFonts w:hint="default"/>
      </w:rPr>
    </w:lvl>
    <w:lvl w:ilvl="1">
      <w:start w:val="1"/>
      <w:numFmt w:val="decimal"/>
      <w:lvlText w:val="%1.%2"/>
      <w:lvlJc w:val="left"/>
      <w:pPr>
        <w:ind w:left="396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2" w15:restartNumberingAfterBreak="0">
    <w:nsid w:val="6DDB4475"/>
    <w:multiLevelType w:val="hybridMultilevel"/>
    <w:tmpl w:val="C24432B6"/>
    <w:lvl w:ilvl="0" w:tplc="FFFFFFFF">
      <w:start w:val="1"/>
      <w:numFmt w:val="bullet"/>
      <w:pStyle w:val="Vieta1"/>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F9E626F"/>
    <w:multiLevelType w:val="hybridMultilevel"/>
    <w:tmpl w:val="18D066C8"/>
    <w:lvl w:ilvl="0" w:tplc="AC782D48">
      <w:start w:val="1"/>
      <w:numFmt w:val="lowerLetter"/>
      <w:pStyle w:val="VIETANEGRITA"/>
      <w:lvlText w:val="%1)"/>
      <w:lvlJc w:val="left"/>
      <w:pPr>
        <w:tabs>
          <w:tab w:val="num" w:pos="1240"/>
        </w:tabs>
        <w:ind w:left="12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8B84DD26">
      <w:start w:val="1"/>
      <w:numFmt w:val="lowerLetter"/>
      <w:lvlText w:val="%2."/>
      <w:lvlJc w:val="left"/>
      <w:pPr>
        <w:tabs>
          <w:tab w:val="num" w:pos="2025"/>
        </w:tabs>
        <w:ind w:left="2025" w:hanging="360"/>
      </w:pPr>
    </w:lvl>
    <w:lvl w:ilvl="2" w:tplc="B704C592" w:tentative="1">
      <w:start w:val="1"/>
      <w:numFmt w:val="lowerRoman"/>
      <w:lvlText w:val="%3."/>
      <w:lvlJc w:val="right"/>
      <w:pPr>
        <w:tabs>
          <w:tab w:val="num" w:pos="2745"/>
        </w:tabs>
        <w:ind w:left="2745" w:hanging="180"/>
      </w:pPr>
    </w:lvl>
    <w:lvl w:ilvl="3" w:tplc="E45AE59E" w:tentative="1">
      <w:start w:val="1"/>
      <w:numFmt w:val="decimal"/>
      <w:lvlText w:val="%4."/>
      <w:lvlJc w:val="left"/>
      <w:pPr>
        <w:tabs>
          <w:tab w:val="num" w:pos="3465"/>
        </w:tabs>
        <w:ind w:left="3465" w:hanging="360"/>
      </w:pPr>
    </w:lvl>
    <w:lvl w:ilvl="4" w:tplc="7CBE1082" w:tentative="1">
      <w:start w:val="1"/>
      <w:numFmt w:val="lowerLetter"/>
      <w:lvlText w:val="%5."/>
      <w:lvlJc w:val="left"/>
      <w:pPr>
        <w:tabs>
          <w:tab w:val="num" w:pos="4185"/>
        </w:tabs>
        <w:ind w:left="4185" w:hanging="360"/>
      </w:pPr>
    </w:lvl>
    <w:lvl w:ilvl="5" w:tplc="A6ACC6DA" w:tentative="1">
      <w:start w:val="1"/>
      <w:numFmt w:val="lowerRoman"/>
      <w:lvlText w:val="%6."/>
      <w:lvlJc w:val="right"/>
      <w:pPr>
        <w:tabs>
          <w:tab w:val="num" w:pos="4905"/>
        </w:tabs>
        <w:ind w:left="4905" w:hanging="180"/>
      </w:pPr>
    </w:lvl>
    <w:lvl w:ilvl="6" w:tplc="3D5E982C" w:tentative="1">
      <w:start w:val="1"/>
      <w:numFmt w:val="decimal"/>
      <w:lvlText w:val="%7."/>
      <w:lvlJc w:val="left"/>
      <w:pPr>
        <w:tabs>
          <w:tab w:val="num" w:pos="5625"/>
        </w:tabs>
        <w:ind w:left="5625" w:hanging="360"/>
      </w:pPr>
    </w:lvl>
    <w:lvl w:ilvl="7" w:tplc="4B740586" w:tentative="1">
      <w:start w:val="1"/>
      <w:numFmt w:val="lowerLetter"/>
      <w:lvlText w:val="%8."/>
      <w:lvlJc w:val="left"/>
      <w:pPr>
        <w:tabs>
          <w:tab w:val="num" w:pos="6345"/>
        </w:tabs>
        <w:ind w:left="6345" w:hanging="360"/>
      </w:pPr>
    </w:lvl>
    <w:lvl w:ilvl="8" w:tplc="5BC88106" w:tentative="1">
      <w:start w:val="1"/>
      <w:numFmt w:val="lowerRoman"/>
      <w:lvlText w:val="%9."/>
      <w:lvlJc w:val="right"/>
      <w:pPr>
        <w:tabs>
          <w:tab w:val="num" w:pos="7065"/>
        </w:tabs>
        <w:ind w:left="7065" w:hanging="180"/>
      </w:pPr>
    </w:lvl>
  </w:abstractNum>
  <w:abstractNum w:abstractNumId="124" w15:restartNumberingAfterBreak="0">
    <w:nsid w:val="717E3FC7"/>
    <w:multiLevelType w:val="hybridMultilevel"/>
    <w:tmpl w:val="2738EBE8"/>
    <w:lvl w:ilvl="0" w:tplc="FFFFFFFF">
      <w:start w:val="1"/>
      <w:numFmt w:val="upp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5" w15:restartNumberingAfterBreak="0">
    <w:nsid w:val="71EE0511"/>
    <w:multiLevelType w:val="hybridMultilevel"/>
    <w:tmpl w:val="6A769DD8"/>
    <w:styleLink w:val="Estilo711"/>
    <w:lvl w:ilvl="0" w:tplc="FFFFFFFF">
      <w:start w:val="1"/>
      <w:numFmt w:val="lowerLetter"/>
      <w:lvlText w:val="%1)"/>
      <w:lvlJc w:val="left"/>
      <w:pPr>
        <w:ind w:left="2484" w:hanging="360"/>
      </w:pPr>
      <w:rPr>
        <w:rFonts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126" w15:restartNumberingAfterBreak="0">
    <w:nsid w:val="73B4122F"/>
    <w:multiLevelType w:val="multilevel"/>
    <w:tmpl w:val="4942EBF6"/>
    <w:lvl w:ilvl="0">
      <w:start w:val="7"/>
      <w:numFmt w:val="decimal"/>
      <w:lvlText w:val="%1."/>
      <w:lvlJc w:val="left"/>
      <w:pPr>
        <w:ind w:left="1068" w:hanging="360"/>
      </w:pPr>
      <w:rPr>
        <w:rFonts w:hint="default"/>
      </w:rPr>
    </w:lvl>
    <w:lvl w:ilvl="1">
      <w:start w:val="1"/>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27" w15:restartNumberingAfterBreak="0">
    <w:nsid w:val="741F2383"/>
    <w:multiLevelType w:val="multilevel"/>
    <w:tmpl w:val="0A9C87F4"/>
    <w:styleLink w:val="11111"/>
    <w:lvl w:ilvl="0">
      <w:start w:val="1"/>
      <w:numFmt w:val="decimal"/>
      <w:pStyle w:val="TITULO1"/>
      <w:lvlText w:val="%1."/>
      <w:lvlJc w:val="left"/>
      <w:pPr>
        <w:ind w:left="1134" w:hanging="1134"/>
      </w:pPr>
      <w:rPr>
        <w:rFonts w:ascii="Tahoma" w:hAnsi="Tahoma" w:hint="default"/>
        <w:b/>
        <w:i w:val="0"/>
        <w:sz w:val="20"/>
      </w:rPr>
    </w:lvl>
    <w:lvl w:ilvl="1">
      <w:start w:val="1"/>
      <w:numFmt w:val="decimal"/>
      <w:pStyle w:val="TITULO2"/>
      <w:lvlText w:val="%1.%2."/>
      <w:lvlJc w:val="left"/>
      <w:pPr>
        <w:ind w:left="1702" w:hanging="1134"/>
      </w:pPr>
      <w:rPr>
        <w:rFonts w:ascii="Tahoma" w:hAnsi="Tahoma" w:hint="default"/>
        <w:b/>
        <w:i w:val="0"/>
        <w:sz w:val="20"/>
        <w:lang w:val="es-ES"/>
      </w:rPr>
    </w:lvl>
    <w:lvl w:ilvl="2">
      <w:start w:val="1"/>
      <w:numFmt w:val="decimal"/>
      <w:pStyle w:val="TITULO3"/>
      <w:lvlText w:val="%1.%2.%3."/>
      <w:lvlJc w:val="left"/>
      <w:pPr>
        <w:ind w:left="1134" w:hanging="1134"/>
      </w:pPr>
      <w:rPr>
        <w:rFonts w:ascii="Tahoma" w:hAnsi="Tahoma"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74C4467A"/>
    <w:multiLevelType w:val="hybridMultilevel"/>
    <w:tmpl w:val="076E821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9" w15:restartNumberingAfterBreak="0">
    <w:nsid w:val="75EC297B"/>
    <w:multiLevelType w:val="hybridMultilevel"/>
    <w:tmpl w:val="F6B631DC"/>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30" w15:restartNumberingAfterBreak="0">
    <w:nsid w:val="78577BD7"/>
    <w:multiLevelType w:val="multilevel"/>
    <w:tmpl w:val="C56EA6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786B0042"/>
    <w:multiLevelType w:val="multilevel"/>
    <w:tmpl w:val="0C0A0023"/>
    <w:styleLink w:val="ArtculoSeccin"/>
    <w:lvl w:ilvl="0">
      <w:start w:val="1"/>
      <w:numFmt w:val="upperRoman"/>
      <w:lvlText w:val="Artículo %1."/>
      <w:lvlJc w:val="left"/>
      <w:pPr>
        <w:tabs>
          <w:tab w:val="num" w:pos="1800"/>
        </w:tabs>
        <w:ind w:left="0" w:firstLine="0"/>
      </w:p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2" w15:restartNumberingAfterBreak="0">
    <w:nsid w:val="78745F41"/>
    <w:multiLevelType w:val="hybridMultilevel"/>
    <w:tmpl w:val="F37ED19C"/>
    <w:lvl w:ilvl="0" w:tplc="400A0003">
      <w:start w:val="1"/>
      <w:numFmt w:val="bullet"/>
      <w:lvlText w:val="o"/>
      <w:lvlJc w:val="left"/>
      <w:pPr>
        <w:ind w:left="1440" w:hanging="360"/>
      </w:pPr>
      <w:rPr>
        <w:rFonts w:ascii="Courier New" w:hAnsi="Courier New" w:cs="Courier New"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3" w15:restartNumberingAfterBreak="0">
    <w:nsid w:val="79DA76D1"/>
    <w:multiLevelType w:val="hybridMultilevel"/>
    <w:tmpl w:val="6A769DD8"/>
    <w:styleLink w:val="Estilo811"/>
    <w:lvl w:ilvl="0" w:tplc="EE548B12">
      <w:start w:val="1"/>
      <w:numFmt w:val="lowerLetter"/>
      <w:lvlText w:val="%1)"/>
      <w:lvlJc w:val="left"/>
      <w:pPr>
        <w:ind w:left="2869" w:hanging="360"/>
      </w:pPr>
      <w:rPr>
        <w:rFonts w:hint="default"/>
      </w:rPr>
    </w:lvl>
    <w:lvl w:ilvl="1" w:tplc="AC941DC8" w:tentative="1">
      <w:start w:val="1"/>
      <w:numFmt w:val="lowerLetter"/>
      <w:lvlText w:val="%2."/>
      <w:lvlJc w:val="left"/>
      <w:pPr>
        <w:ind w:left="3586" w:hanging="360"/>
      </w:pPr>
    </w:lvl>
    <w:lvl w:ilvl="2" w:tplc="E0FA7078" w:tentative="1">
      <w:start w:val="1"/>
      <w:numFmt w:val="lowerRoman"/>
      <w:lvlText w:val="%3."/>
      <w:lvlJc w:val="right"/>
      <w:pPr>
        <w:ind w:left="4306" w:hanging="180"/>
      </w:pPr>
    </w:lvl>
    <w:lvl w:ilvl="3" w:tplc="434AD69E" w:tentative="1">
      <w:start w:val="1"/>
      <w:numFmt w:val="decimal"/>
      <w:lvlText w:val="%4."/>
      <w:lvlJc w:val="left"/>
      <w:pPr>
        <w:ind w:left="5026" w:hanging="360"/>
      </w:pPr>
    </w:lvl>
    <w:lvl w:ilvl="4" w:tplc="0852A15C" w:tentative="1">
      <w:start w:val="1"/>
      <w:numFmt w:val="lowerLetter"/>
      <w:lvlText w:val="%5."/>
      <w:lvlJc w:val="left"/>
      <w:pPr>
        <w:ind w:left="5746" w:hanging="360"/>
      </w:pPr>
    </w:lvl>
    <w:lvl w:ilvl="5" w:tplc="DC1A6A9A" w:tentative="1">
      <w:start w:val="1"/>
      <w:numFmt w:val="lowerRoman"/>
      <w:lvlText w:val="%6."/>
      <w:lvlJc w:val="right"/>
      <w:pPr>
        <w:ind w:left="6466" w:hanging="180"/>
      </w:pPr>
    </w:lvl>
    <w:lvl w:ilvl="6" w:tplc="ED4030E2" w:tentative="1">
      <w:start w:val="1"/>
      <w:numFmt w:val="decimal"/>
      <w:lvlText w:val="%7."/>
      <w:lvlJc w:val="left"/>
      <w:pPr>
        <w:ind w:left="7186" w:hanging="360"/>
      </w:pPr>
    </w:lvl>
    <w:lvl w:ilvl="7" w:tplc="CD8CFDD2" w:tentative="1">
      <w:start w:val="1"/>
      <w:numFmt w:val="lowerLetter"/>
      <w:lvlText w:val="%8."/>
      <w:lvlJc w:val="left"/>
      <w:pPr>
        <w:ind w:left="7906" w:hanging="360"/>
      </w:pPr>
    </w:lvl>
    <w:lvl w:ilvl="8" w:tplc="EA6A9078" w:tentative="1">
      <w:start w:val="1"/>
      <w:numFmt w:val="lowerRoman"/>
      <w:lvlText w:val="%9."/>
      <w:lvlJc w:val="right"/>
      <w:pPr>
        <w:ind w:left="8626" w:hanging="180"/>
      </w:pPr>
    </w:lvl>
  </w:abstractNum>
  <w:abstractNum w:abstractNumId="134" w15:restartNumberingAfterBreak="0">
    <w:nsid w:val="7BE3045E"/>
    <w:multiLevelType w:val="hybridMultilevel"/>
    <w:tmpl w:val="9FF4DBC8"/>
    <w:lvl w:ilvl="0" w:tplc="0F92D498">
      <w:start w:val="1"/>
      <w:numFmt w:val="upperRoman"/>
      <w:lvlText w:val="%1."/>
      <w:lvlJc w:val="left"/>
      <w:pPr>
        <w:ind w:left="1080" w:hanging="720"/>
      </w:pPr>
      <w:rPr>
        <w:rFonts w:hint="default"/>
        <w:b/>
        <w:bCs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5" w15:restartNumberingAfterBreak="0">
    <w:nsid w:val="7BFF313A"/>
    <w:multiLevelType w:val="hybridMultilevel"/>
    <w:tmpl w:val="66206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6" w15:restartNumberingAfterBreak="0">
    <w:nsid w:val="7C064B34"/>
    <w:multiLevelType w:val="multilevel"/>
    <w:tmpl w:val="5D04D128"/>
    <w:lvl w:ilvl="0">
      <w:start w:val="1"/>
      <w:numFmt w:val="decimal"/>
      <w:pStyle w:val="PiedeTabla"/>
      <w:suff w:val="space"/>
      <w:lvlText w:val="Tabla %1."/>
      <w:lvlJc w:val="left"/>
      <w:pPr>
        <w:ind w:left="0" w:firstLine="0"/>
      </w:pPr>
      <w:rPr>
        <w:rFonts w:ascii="Calibri" w:hAnsi="Calibri" w:cs="Times New Roman" w:hint="default"/>
        <w:b w:val="0"/>
        <w:i w:val="0"/>
      </w:r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bullet"/>
      <w:lvlText w:val=""/>
      <w:lvlJc w:val="left"/>
      <w:pPr>
        <w:tabs>
          <w:tab w:val="num" w:pos="1584"/>
        </w:tabs>
        <w:ind w:left="1584" w:hanging="144"/>
      </w:pPr>
      <w:rPr>
        <w:rFonts w:ascii="Wingdings" w:hAnsi="Wingdings" w:cs="Wingdings" w:hint="default"/>
        <w:sz w:val="20"/>
        <w:szCs w:val="20"/>
      </w:rPr>
    </w:lvl>
  </w:abstractNum>
  <w:abstractNum w:abstractNumId="137" w15:restartNumberingAfterBreak="0">
    <w:nsid w:val="7D60275E"/>
    <w:multiLevelType w:val="singleLevel"/>
    <w:tmpl w:val="0EC288D8"/>
    <w:styleLink w:val="Estilo62"/>
    <w:lvl w:ilvl="0">
      <w:start w:val="1"/>
      <w:numFmt w:val="lowerLetter"/>
      <w:lvlText w:val="%1)"/>
      <w:lvlJc w:val="left"/>
      <w:pPr>
        <w:tabs>
          <w:tab w:val="num" w:pos="1428"/>
        </w:tabs>
        <w:ind w:left="1428" w:hanging="360"/>
      </w:pPr>
      <w:rPr>
        <w:rFonts w:hint="default"/>
      </w:rPr>
    </w:lvl>
  </w:abstractNum>
  <w:abstractNum w:abstractNumId="138" w15:restartNumberingAfterBreak="0">
    <w:nsid w:val="7DB14EA8"/>
    <w:multiLevelType w:val="hybridMultilevel"/>
    <w:tmpl w:val="826C016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111123824">
    <w:abstractNumId w:val="32"/>
  </w:num>
  <w:num w:numId="2" w16cid:durableId="215704962">
    <w:abstractNumId w:val="99"/>
  </w:num>
  <w:num w:numId="3" w16cid:durableId="1755204172">
    <w:abstractNumId w:val="23"/>
  </w:num>
  <w:num w:numId="4" w16cid:durableId="1508204910">
    <w:abstractNumId w:val="14"/>
  </w:num>
  <w:num w:numId="5" w16cid:durableId="717245250">
    <w:abstractNumId w:val="90"/>
  </w:num>
  <w:num w:numId="6" w16cid:durableId="896742921">
    <w:abstractNumId w:val="53"/>
  </w:num>
  <w:num w:numId="7" w16cid:durableId="857887712">
    <w:abstractNumId w:val="37"/>
  </w:num>
  <w:num w:numId="8" w16cid:durableId="1829831665">
    <w:abstractNumId w:val="114"/>
  </w:num>
  <w:num w:numId="9" w16cid:durableId="1153376001">
    <w:abstractNumId w:val="65"/>
  </w:num>
  <w:num w:numId="10" w16cid:durableId="1671785375">
    <w:abstractNumId w:val="44"/>
  </w:num>
  <w:num w:numId="11" w16cid:durableId="1657488540">
    <w:abstractNumId w:val="69"/>
  </w:num>
  <w:num w:numId="12" w16cid:durableId="804591864">
    <w:abstractNumId w:val="6"/>
  </w:num>
  <w:num w:numId="13" w16cid:durableId="153033670">
    <w:abstractNumId w:val="48"/>
  </w:num>
  <w:num w:numId="14" w16cid:durableId="515122207">
    <w:abstractNumId w:val="125"/>
  </w:num>
  <w:num w:numId="15" w16cid:durableId="1917785193">
    <w:abstractNumId w:val="133"/>
  </w:num>
  <w:num w:numId="16" w16cid:durableId="1075326003">
    <w:abstractNumId w:val="30"/>
  </w:num>
  <w:num w:numId="17" w16cid:durableId="496961985">
    <w:abstractNumId w:val="103"/>
  </w:num>
  <w:num w:numId="18" w16cid:durableId="15081619">
    <w:abstractNumId w:val="112"/>
  </w:num>
  <w:num w:numId="19" w16cid:durableId="69693657">
    <w:abstractNumId w:val="122"/>
  </w:num>
  <w:num w:numId="20" w16cid:durableId="1284923242">
    <w:abstractNumId w:val="46"/>
  </w:num>
  <w:num w:numId="21" w16cid:durableId="1583949999">
    <w:abstractNumId w:val="5"/>
  </w:num>
  <w:num w:numId="22" w16cid:durableId="1585990335">
    <w:abstractNumId w:val="3"/>
  </w:num>
  <w:num w:numId="23" w16cid:durableId="545727318">
    <w:abstractNumId w:val="2"/>
  </w:num>
  <w:num w:numId="24" w16cid:durableId="1512721340">
    <w:abstractNumId w:val="1"/>
  </w:num>
  <w:num w:numId="25" w16cid:durableId="660350634">
    <w:abstractNumId w:val="0"/>
  </w:num>
  <w:num w:numId="26" w16cid:durableId="1069308106">
    <w:abstractNumId w:val="4"/>
  </w:num>
  <w:num w:numId="27" w16cid:durableId="622733672">
    <w:abstractNumId w:val="131"/>
  </w:num>
  <w:num w:numId="28" w16cid:durableId="1988510319">
    <w:abstractNumId w:val="123"/>
  </w:num>
  <w:num w:numId="29" w16cid:durableId="825173858">
    <w:abstractNumId w:val="70"/>
  </w:num>
  <w:num w:numId="30" w16cid:durableId="576130553">
    <w:abstractNumId w:val="49"/>
  </w:num>
  <w:num w:numId="31" w16cid:durableId="1801726592">
    <w:abstractNumId w:val="61"/>
  </w:num>
  <w:num w:numId="32" w16cid:durableId="458378994">
    <w:abstractNumId w:val="98"/>
  </w:num>
  <w:num w:numId="33" w16cid:durableId="1921132408">
    <w:abstractNumId w:val="110"/>
  </w:num>
  <w:num w:numId="34" w16cid:durableId="1673336710">
    <w:abstractNumId w:val="109"/>
  </w:num>
  <w:num w:numId="35" w16cid:durableId="716666230">
    <w:abstractNumId w:val="57"/>
  </w:num>
  <w:num w:numId="36" w16cid:durableId="1376613669">
    <w:abstractNumId w:val="36"/>
  </w:num>
  <w:num w:numId="37" w16cid:durableId="968819617">
    <w:abstractNumId w:val="97"/>
  </w:num>
  <w:num w:numId="38" w16cid:durableId="1376471079">
    <w:abstractNumId w:val="87"/>
  </w:num>
  <w:num w:numId="39" w16cid:durableId="87234858">
    <w:abstractNumId w:val="77"/>
  </w:num>
  <w:num w:numId="40" w16cid:durableId="1426924161">
    <w:abstractNumId w:val="41"/>
  </w:num>
  <w:num w:numId="41" w16cid:durableId="2102526368">
    <w:abstractNumId w:val="118"/>
  </w:num>
  <w:num w:numId="42" w16cid:durableId="1247110798">
    <w:abstractNumId w:val="101"/>
  </w:num>
  <w:num w:numId="43" w16cid:durableId="989138125">
    <w:abstractNumId w:val="113"/>
  </w:num>
  <w:num w:numId="44" w16cid:durableId="388529245">
    <w:abstractNumId w:val="127"/>
  </w:num>
  <w:num w:numId="45" w16cid:durableId="1128202415">
    <w:abstractNumId w:val="93"/>
  </w:num>
  <w:num w:numId="46" w16cid:durableId="568737225">
    <w:abstractNumId w:val="74"/>
  </w:num>
  <w:num w:numId="47" w16cid:durableId="1753551793">
    <w:abstractNumId w:val="56"/>
  </w:num>
  <w:num w:numId="48" w16cid:durableId="539057133">
    <w:abstractNumId w:val="115"/>
  </w:num>
  <w:num w:numId="49" w16cid:durableId="998466292">
    <w:abstractNumId w:val="24"/>
  </w:num>
  <w:num w:numId="50" w16cid:durableId="1695961172">
    <w:abstractNumId w:val="89"/>
  </w:num>
  <w:num w:numId="51" w16cid:durableId="1266425437">
    <w:abstractNumId w:val="137"/>
  </w:num>
  <w:num w:numId="52" w16cid:durableId="703597544">
    <w:abstractNumId w:val="17"/>
  </w:num>
  <w:num w:numId="53" w16cid:durableId="540633683">
    <w:abstractNumId w:val="15"/>
  </w:num>
  <w:num w:numId="54" w16cid:durableId="1163860147">
    <w:abstractNumId w:val="104"/>
  </w:num>
  <w:num w:numId="55" w16cid:durableId="362483262">
    <w:abstractNumId w:val="11"/>
  </w:num>
  <w:num w:numId="56" w16cid:durableId="2031561606">
    <w:abstractNumId w:val="108"/>
  </w:num>
  <w:num w:numId="57" w16cid:durableId="940454831">
    <w:abstractNumId w:val="92"/>
  </w:num>
  <w:num w:numId="58" w16cid:durableId="499269571">
    <w:abstractNumId w:val="120"/>
  </w:num>
  <w:num w:numId="59" w16cid:durableId="2042318726">
    <w:abstractNumId w:val="102"/>
  </w:num>
  <w:num w:numId="60" w16cid:durableId="515000461">
    <w:abstractNumId w:val="121"/>
  </w:num>
  <w:num w:numId="61" w16cid:durableId="455761766">
    <w:abstractNumId w:val="54"/>
  </w:num>
  <w:num w:numId="62" w16cid:durableId="171680905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71424340">
    <w:abstractNumId w:val="94"/>
  </w:num>
  <w:num w:numId="64" w16cid:durableId="1908146198">
    <w:abstractNumId w:val="35"/>
  </w:num>
  <w:num w:numId="65" w16cid:durableId="1210652200">
    <w:abstractNumId w:val="13"/>
  </w:num>
  <w:num w:numId="66" w16cid:durableId="305932941">
    <w:abstractNumId w:val="12"/>
  </w:num>
  <w:num w:numId="67" w16cid:durableId="606232461">
    <w:abstractNumId w:val="27"/>
  </w:num>
  <w:num w:numId="68" w16cid:durableId="63142850">
    <w:abstractNumId w:val="71"/>
  </w:num>
  <w:num w:numId="69" w16cid:durableId="51195783">
    <w:abstractNumId w:val="67"/>
  </w:num>
  <w:num w:numId="70" w16cid:durableId="1591112577">
    <w:abstractNumId w:val="28"/>
  </w:num>
  <w:num w:numId="71" w16cid:durableId="1552695416">
    <w:abstractNumId w:val="111"/>
  </w:num>
  <w:num w:numId="72" w16cid:durableId="1501462232">
    <w:abstractNumId w:val="18"/>
  </w:num>
  <w:num w:numId="73" w16cid:durableId="395323720">
    <w:abstractNumId w:val="29"/>
  </w:num>
  <w:num w:numId="74" w16cid:durableId="83066355">
    <w:abstractNumId w:val="51"/>
  </w:num>
  <w:num w:numId="75" w16cid:durableId="1779713657">
    <w:abstractNumId w:val="84"/>
  </w:num>
  <w:num w:numId="76" w16cid:durableId="394475653">
    <w:abstractNumId w:val="106"/>
  </w:num>
  <w:num w:numId="77" w16cid:durableId="1344211578">
    <w:abstractNumId w:val="119"/>
  </w:num>
  <w:num w:numId="78" w16cid:durableId="776296996">
    <w:abstractNumId w:val="64"/>
  </w:num>
  <w:num w:numId="79" w16cid:durableId="237372042">
    <w:abstractNumId w:val="83"/>
  </w:num>
  <w:num w:numId="80" w16cid:durableId="819466573">
    <w:abstractNumId w:val="88"/>
  </w:num>
  <w:num w:numId="81" w16cid:durableId="960379729">
    <w:abstractNumId w:val="45"/>
  </w:num>
  <w:num w:numId="82" w16cid:durableId="1563371799">
    <w:abstractNumId w:val="86"/>
  </w:num>
  <w:num w:numId="83" w16cid:durableId="1230850787">
    <w:abstractNumId w:val="33"/>
  </w:num>
  <w:num w:numId="84" w16cid:durableId="584219627">
    <w:abstractNumId w:val="43"/>
  </w:num>
  <w:num w:numId="85" w16cid:durableId="240065493">
    <w:abstractNumId w:val="20"/>
  </w:num>
  <w:num w:numId="86" w16cid:durableId="1027485583">
    <w:abstractNumId w:val="73"/>
  </w:num>
  <w:num w:numId="87" w16cid:durableId="1268270852">
    <w:abstractNumId w:val="50"/>
  </w:num>
  <w:num w:numId="88" w16cid:durableId="39133826">
    <w:abstractNumId w:val="58"/>
  </w:num>
  <w:num w:numId="89" w16cid:durableId="692344336">
    <w:abstractNumId w:val="116"/>
  </w:num>
  <w:num w:numId="90" w16cid:durableId="823547500">
    <w:abstractNumId w:val="9"/>
  </w:num>
  <w:num w:numId="91" w16cid:durableId="422724193">
    <w:abstractNumId w:val="117"/>
  </w:num>
  <w:num w:numId="92" w16cid:durableId="1651398824">
    <w:abstractNumId w:val="22"/>
  </w:num>
  <w:num w:numId="93" w16cid:durableId="1455489827">
    <w:abstractNumId w:val="34"/>
  </w:num>
  <w:num w:numId="94" w16cid:durableId="225183994">
    <w:abstractNumId w:val="62"/>
  </w:num>
  <w:num w:numId="95" w16cid:durableId="710497130">
    <w:abstractNumId w:val="135"/>
  </w:num>
  <w:num w:numId="96" w16cid:durableId="425535812">
    <w:abstractNumId w:val="95"/>
  </w:num>
  <w:num w:numId="97" w16cid:durableId="1246188343">
    <w:abstractNumId w:val="100"/>
  </w:num>
  <w:num w:numId="98" w16cid:durableId="1841046164">
    <w:abstractNumId w:val="130"/>
  </w:num>
  <w:num w:numId="99" w16cid:durableId="546532273">
    <w:abstractNumId w:val="81"/>
  </w:num>
  <w:num w:numId="100" w16cid:durableId="1423448706">
    <w:abstractNumId w:val="80"/>
  </w:num>
  <w:num w:numId="101" w16cid:durableId="953245948">
    <w:abstractNumId w:val="40"/>
  </w:num>
  <w:num w:numId="102" w16cid:durableId="923563568">
    <w:abstractNumId w:val="107"/>
  </w:num>
  <w:num w:numId="103" w16cid:durableId="1808353343">
    <w:abstractNumId w:val="19"/>
  </w:num>
  <w:num w:numId="104" w16cid:durableId="659112990">
    <w:abstractNumId w:val="39"/>
  </w:num>
  <w:num w:numId="105" w16cid:durableId="160893977">
    <w:abstractNumId w:val="138"/>
  </w:num>
  <w:num w:numId="106" w16cid:durableId="278074559">
    <w:abstractNumId w:val="7"/>
  </w:num>
  <w:num w:numId="107" w16cid:durableId="427236186">
    <w:abstractNumId w:val="79"/>
  </w:num>
  <w:num w:numId="108" w16cid:durableId="1357269978">
    <w:abstractNumId w:val="21"/>
  </w:num>
  <w:num w:numId="109" w16cid:durableId="1794130897">
    <w:abstractNumId w:val="78"/>
  </w:num>
  <w:num w:numId="110" w16cid:durableId="700403850">
    <w:abstractNumId w:val="128"/>
  </w:num>
  <w:num w:numId="111" w16cid:durableId="312680507">
    <w:abstractNumId w:val="38"/>
  </w:num>
  <w:num w:numId="112" w16cid:durableId="1806969222">
    <w:abstractNumId w:val="68"/>
  </w:num>
  <w:num w:numId="113" w16cid:durableId="201721208">
    <w:abstractNumId w:val="66"/>
  </w:num>
  <w:num w:numId="114" w16cid:durableId="1031154273">
    <w:abstractNumId w:val="16"/>
  </w:num>
  <w:num w:numId="115" w16cid:durableId="399906804">
    <w:abstractNumId w:val="26"/>
  </w:num>
  <w:num w:numId="116" w16cid:durableId="221332481">
    <w:abstractNumId w:val="59"/>
  </w:num>
  <w:num w:numId="117" w16cid:durableId="1676809571">
    <w:abstractNumId w:val="72"/>
  </w:num>
  <w:num w:numId="118" w16cid:durableId="220135566">
    <w:abstractNumId w:val="132"/>
  </w:num>
  <w:num w:numId="119" w16cid:durableId="577254624">
    <w:abstractNumId w:val="55"/>
  </w:num>
  <w:num w:numId="120" w16cid:durableId="426779919">
    <w:abstractNumId w:val="91"/>
  </w:num>
  <w:num w:numId="121" w16cid:durableId="1059480502">
    <w:abstractNumId w:val="134"/>
  </w:num>
  <w:num w:numId="122" w16cid:durableId="854731644">
    <w:abstractNumId w:val="60"/>
  </w:num>
  <w:num w:numId="123" w16cid:durableId="2049331264">
    <w:abstractNumId w:val="10"/>
  </w:num>
  <w:num w:numId="124" w16cid:durableId="1118378376">
    <w:abstractNumId w:val="63"/>
  </w:num>
  <w:num w:numId="125" w16cid:durableId="2032997915">
    <w:abstractNumId w:val="52"/>
  </w:num>
  <w:num w:numId="126" w16cid:durableId="2147044731">
    <w:abstractNumId w:val="76"/>
  </w:num>
  <w:num w:numId="127" w16cid:durableId="210310599">
    <w:abstractNumId w:val="75"/>
  </w:num>
  <w:num w:numId="128" w16cid:durableId="1791320218">
    <w:abstractNumId w:val="82"/>
  </w:num>
  <w:num w:numId="129" w16cid:durableId="768089571">
    <w:abstractNumId w:val="31"/>
  </w:num>
  <w:num w:numId="130" w16cid:durableId="1267271998">
    <w:abstractNumId w:val="129"/>
  </w:num>
  <w:num w:numId="131" w16cid:durableId="894316120">
    <w:abstractNumId w:val="42"/>
  </w:num>
  <w:num w:numId="132" w16cid:durableId="596838571">
    <w:abstractNumId w:val="8"/>
  </w:num>
  <w:num w:numId="133" w16cid:durableId="724572026">
    <w:abstractNumId w:val="25"/>
  </w:num>
  <w:num w:numId="134" w16cid:durableId="808786562">
    <w:abstractNumId w:val="126"/>
  </w:num>
  <w:num w:numId="135" w16cid:durableId="520557840">
    <w:abstractNumId w:val="105"/>
  </w:num>
  <w:num w:numId="136" w16cid:durableId="563491778">
    <w:abstractNumId w:val="96"/>
  </w:num>
  <w:num w:numId="137" w16cid:durableId="1566798156">
    <w:abstractNumId w:val="47"/>
  </w:num>
  <w:num w:numId="138" w16cid:durableId="791286373">
    <w:abstractNumId w:val="85"/>
  </w:num>
  <w:num w:numId="139" w16cid:durableId="1819179627">
    <w:abstractNumId w:val="124"/>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0"/>
  <w:activeWritingStyle w:appName="MSWord" w:lang="es-BO" w:vendorID="64" w:dllVersion="6" w:nlCheck="1" w:checkStyle="0"/>
  <w:activeWritingStyle w:appName="MSWord" w:lang="es-MX" w:vendorID="64" w:dllVersion="6" w:nlCheck="1" w:checkStyle="0"/>
  <w:activeWritingStyle w:appName="MSWord" w:lang="en-US" w:vendorID="64" w:dllVersion="6" w:nlCheck="1" w:checkStyle="0"/>
  <w:activeWritingStyle w:appName="MSWord" w:lang="es-ES_tradnl" w:vendorID="64" w:dllVersion="6" w:nlCheck="1" w:checkStyle="1"/>
  <w:activeWritingStyle w:appName="MSWord" w:lang="es-CO" w:vendorID="64" w:dllVersion="6" w:nlCheck="1" w:checkStyle="1"/>
  <w:activeWritingStyle w:appName="MSWord" w:lang="fr-FR" w:vendorID="64" w:dllVersion="6" w:nlCheck="1" w:checkStyle="1"/>
  <w:activeWritingStyle w:appName="MSWord" w:lang="es-ES" w:vendorID="64" w:dllVersion="0" w:nlCheck="1" w:checkStyle="0"/>
  <w:activeWritingStyle w:appName="MSWord" w:lang="en-US" w:vendorID="64" w:dllVersion="0" w:nlCheck="1" w:checkStyle="0"/>
  <w:activeWritingStyle w:appName="MSWord" w:lang="es-BO" w:vendorID="64" w:dllVersion="0" w:nlCheck="1" w:checkStyle="0"/>
  <w:activeWritingStyle w:appName="MSWord" w:lang="es-MX" w:vendorID="64" w:dllVersion="0" w:nlCheck="1" w:checkStyle="0"/>
  <w:activeWritingStyle w:appName="MSWord" w:lang="es-ES" w:vendorID="64" w:dllVersion="4096" w:nlCheck="1" w:checkStyle="0"/>
  <w:activeWritingStyle w:appName="MSWord" w:lang="pt-BR" w:vendorID="64" w:dllVersion="0" w:nlCheck="1" w:checkStyle="0"/>
  <w:activeWritingStyle w:appName="MSWord" w:lang="en-US" w:vendorID="64" w:dllVersion="4096" w:nlCheck="1" w:checkStyle="0"/>
  <w:activeWritingStyle w:appName="MSWord" w:lang="es-B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pt-B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06A"/>
    <w:rsid w:val="00000E97"/>
    <w:rsid w:val="0000248B"/>
    <w:rsid w:val="0000257A"/>
    <w:rsid w:val="00002636"/>
    <w:rsid w:val="00002DDD"/>
    <w:rsid w:val="000033D7"/>
    <w:rsid w:val="00003998"/>
    <w:rsid w:val="00003C58"/>
    <w:rsid w:val="00005438"/>
    <w:rsid w:val="0000601E"/>
    <w:rsid w:val="000062B3"/>
    <w:rsid w:val="00006DD2"/>
    <w:rsid w:val="00007C13"/>
    <w:rsid w:val="0001029B"/>
    <w:rsid w:val="00011674"/>
    <w:rsid w:val="00011D05"/>
    <w:rsid w:val="00011E91"/>
    <w:rsid w:val="0001300D"/>
    <w:rsid w:val="000137C3"/>
    <w:rsid w:val="00013A50"/>
    <w:rsid w:val="00013B63"/>
    <w:rsid w:val="00013EDD"/>
    <w:rsid w:val="00014389"/>
    <w:rsid w:val="000147AB"/>
    <w:rsid w:val="00014869"/>
    <w:rsid w:val="0001487A"/>
    <w:rsid w:val="0001492D"/>
    <w:rsid w:val="0001497A"/>
    <w:rsid w:val="00014D46"/>
    <w:rsid w:val="00014EB0"/>
    <w:rsid w:val="0001586D"/>
    <w:rsid w:val="00015EE1"/>
    <w:rsid w:val="00016E6E"/>
    <w:rsid w:val="000178ED"/>
    <w:rsid w:val="00020C2C"/>
    <w:rsid w:val="0002239E"/>
    <w:rsid w:val="000224CF"/>
    <w:rsid w:val="00023F4A"/>
    <w:rsid w:val="000245C6"/>
    <w:rsid w:val="00024E4D"/>
    <w:rsid w:val="00025435"/>
    <w:rsid w:val="00025965"/>
    <w:rsid w:val="00025C2B"/>
    <w:rsid w:val="000260C0"/>
    <w:rsid w:val="0002630D"/>
    <w:rsid w:val="00027419"/>
    <w:rsid w:val="00030389"/>
    <w:rsid w:val="00030F66"/>
    <w:rsid w:val="00030FBC"/>
    <w:rsid w:val="00031723"/>
    <w:rsid w:val="000317A4"/>
    <w:rsid w:val="000318CF"/>
    <w:rsid w:val="00032730"/>
    <w:rsid w:val="00033A54"/>
    <w:rsid w:val="00033DE4"/>
    <w:rsid w:val="00034976"/>
    <w:rsid w:val="0003512A"/>
    <w:rsid w:val="00035336"/>
    <w:rsid w:val="0003665F"/>
    <w:rsid w:val="00036D38"/>
    <w:rsid w:val="000371C2"/>
    <w:rsid w:val="000378E9"/>
    <w:rsid w:val="00037993"/>
    <w:rsid w:val="00037BC1"/>
    <w:rsid w:val="00040163"/>
    <w:rsid w:val="000405EE"/>
    <w:rsid w:val="00040D17"/>
    <w:rsid w:val="00041624"/>
    <w:rsid w:val="00041E22"/>
    <w:rsid w:val="00042603"/>
    <w:rsid w:val="00042941"/>
    <w:rsid w:val="00042B56"/>
    <w:rsid w:val="000439DC"/>
    <w:rsid w:val="00043AC3"/>
    <w:rsid w:val="00043DBF"/>
    <w:rsid w:val="000444AB"/>
    <w:rsid w:val="00044F9C"/>
    <w:rsid w:val="00044FBD"/>
    <w:rsid w:val="00045403"/>
    <w:rsid w:val="000456D7"/>
    <w:rsid w:val="00046B60"/>
    <w:rsid w:val="0004799C"/>
    <w:rsid w:val="0005118B"/>
    <w:rsid w:val="00051ED7"/>
    <w:rsid w:val="00051F95"/>
    <w:rsid w:val="000524A7"/>
    <w:rsid w:val="00052533"/>
    <w:rsid w:val="00052844"/>
    <w:rsid w:val="00052C37"/>
    <w:rsid w:val="00053F50"/>
    <w:rsid w:val="000541BB"/>
    <w:rsid w:val="000549D8"/>
    <w:rsid w:val="0005570D"/>
    <w:rsid w:val="00055AAE"/>
    <w:rsid w:val="00055C26"/>
    <w:rsid w:val="00056384"/>
    <w:rsid w:val="0005658D"/>
    <w:rsid w:val="000565D1"/>
    <w:rsid w:val="00056AA5"/>
    <w:rsid w:val="00056FD2"/>
    <w:rsid w:val="000570FC"/>
    <w:rsid w:val="00060000"/>
    <w:rsid w:val="00060C46"/>
    <w:rsid w:val="00060DAF"/>
    <w:rsid w:val="000622C8"/>
    <w:rsid w:val="000625C8"/>
    <w:rsid w:val="00062AC9"/>
    <w:rsid w:val="00062FD4"/>
    <w:rsid w:val="00063CA8"/>
    <w:rsid w:val="00063EA0"/>
    <w:rsid w:val="000640F3"/>
    <w:rsid w:val="000648C9"/>
    <w:rsid w:val="00064CE2"/>
    <w:rsid w:val="00066CA5"/>
    <w:rsid w:val="00067046"/>
    <w:rsid w:val="00067928"/>
    <w:rsid w:val="000703CC"/>
    <w:rsid w:val="0007071B"/>
    <w:rsid w:val="00070C69"/>
    <w:rsid w:val="00070CDF"/>
    <w:rsid w:val="00070F89"/>
    <w:rsid w:val="00071AD5"/>
    <w:rsid w:val="000721A4"/>
    <w:rsid w:val="00072219"/>
    <w:rsid w:val="00072396"/>
    <w:rsid w:val="000723E0"/>
    <w:rsid w:val="00073431"/>
    <w:rsid w:val="00074CDE"/>
    <w:rsid w:val="00075176"/>
    <w:rsid w:val="00075CC6"/>
    <w:rsid w:val="00075D22"/>
    <w:rsid w:val="000765B1"/>
    <w:rsid w:val="00076C69"/>
    <w:rsid w:val="00076E33"/>
    <w:rsid w:val="000772A4"/>
    <w:rsid w:val="0007739D"/>
    <w:rsid w:val="00077B5C"/>
    <w:rsid w:val="00077DAB"/>
    <w:rsid w:val="00077DED"/>
    <w:rsid w:val="00080123"/>
    <w:rsid w:val="000803C6"/>
    <w:rsid w:val="00080BB6"/>
    <w:rsid w:val="00081049"/>
    <w:rsid w:val="00081190"/>
    <w:rsid w:val="00081456"/>
    <w:rsid w:val="00082614"/>
    <w:rsid w:val="000832A0"/>
    <w:rsid w:val="00083A8E"/>
    <w:rsid w:val="0008418E"/>
    <w:rsid w:val="00084997"/>
    <w:rsid w:val="000860A7"/>
    <w:rsid w:val="0008697A"/>
    <w:rsid w:val="00086E3D"/>
    <w:rsid w:val="0008712F"/>
    <w:rsid w:val="00087386"/>
    <w:rsid w:val="00090A2E"/>
    <w:rsid w:val="00090FF9"/>
    <w:rsid w:val="000918DC"/>
    <w:rsid w:val="00091DDA"/>
    <w:rsid w:val="00091E7D"/>
    <w:rsid w:val="00092904"/>
    <w:rsid w:val="00092C08"/>
    <w:rsid w:val="0009308B"/>
    <w:rsid w:val="000934C5"/>
    <w:rsid w:val="000935AE"/>
    <w:rsid w:val="000936A7"/>
    <w:rsid w:val="000937E7"/>
    <w:rsid w:val="0009393F"/>
    <w:rsid w:val="000941FE"/>
    <w:rsid w:val="000943E6"/>
    <w:rsid w:val="00094EE7"/>
    <w:rsid w:val="00096CD5"/>
    <w:rsid w:val="0009792E"/>
    <w:rsid w:val="00097C58"/>
    <w:rsid w:val="00097FF6"/>
    <w:rsid w:val="000A0671"/>
    <w:rsid w:val="000A1035"/>
    <w:rsid w:val="000A11DE"/>
    <w:rsid w:val="000A14BE"/>
    <w:rsid w:val="000A190C"/>
    <w:rsid w:val="000A1E98"/>
    <w:rsid w:val="000A1EB3"/>
    <w:rsid w:val="000A1F32"/>
    <w:rsid w:val="000A1F39"/>
    <w:rsid w:val="000A268A"/>
    <w:rsid w:val="000A32EA"/>
    <w:rsid w:val="000A37C7"/>
    <w:rsid w:val="000A3C9F"/>
    <w:rsid w:val="000A3CA6"/>
    <w:rsid w:val="000A40D6"/>
    <w:rsid w:val="000A4659"/>
    <w:rsid w:val="000A5A05"/>
    <w:rsid w:val="000A6DF6"/>
    <w:rsid w:val="000A7457"/>
    <w:rsid w:val="000A792F"/>
    <w:rsid w:val="000A7D04"/>
    <w:rsid w:val="000B0A3D"/>
    <w:rsid w:val="000B0BC7"/>
    <w:rsid w:val="000B163E"/>
    <w:rsid w:val="000B27D4"/>
    <w:rsid w:val="000B2971"/>
    <w:rsid w:val="000B2CE4"/>
    <w:rsid w:val="000B3983"/>
    <w:rsid w:val="000B3AC1"/>
    <w:rsid w:val="000B41AB"/>
    <w:rsid w:val="000B454B"/>
    <w:rsid w:val="000B48CA"/>
    <w:rsid w:val="000B67D6"/>
    <w:rsid w:val="000B7865"/>
    <w:rsid w:val="000B7D21"/>
    <w:rsid w:val="000B7FC4"/>
    <w:rsid w:val="000C14FA"/>
    <w:rsid w:val="000C2539"/>
    <w:rsid w:val="000C286D"/>
    <w:rsid w:val="000C3ECF"/>
    <w:rsid w:val="000C4271"/>
    <w:rsid w:val="000C471A"/>
    <w:rsid w:val="000C496E"/>
    <w:rsid w:val="000C4D5C"/>
    <w:rsid w:val="000C4E6C"/>
    <w:rsid w:val="000C5CB2"/>
    <w:rsid w:val="000C5D25"/>
    <w:rsid w:val="000C61F4"/>
    <w:rsid w:val="000C690D"/>
    <w:rsid w:val="000C6F8C"/>
    <w:rsid w:val="000C7656"/>
    <w:rsid w:val="000D0ED7"/>
    <w:rsid w:val="000D181D"/>
    <w:rsid w:val="000D20C7"/>
    <w:rsid w:val="000D26BF"/>
    <w:rsid w:val="000D29FF"/>
    <w:rsid w:val="000D308D"/>
    <w:rsid w:val="000D3E23"/>
    <w:rsid w:val="000D410D"/>
    <w:rsid w:val="000D4998"/>
    <w:rsid w:val="000D500E"/>
    <w:rsid w:val="000D5AF6"/>
    <w:rsid w:val="000D64FD"/>
    <w:rsid w:val="000D66B8"/>
    <w:rsid w:val="000D70C4"/>
    <w:rsid w:val="000D7282"/>
    <w:rsid w:val="000D7D99"/>
    <w:rsid w:val="000E0417"/>
    <w:rsid w:val="000E1598"/>
    <w:rsid w:val="000E2076"/>
    <w:rsid w:val="000E2703"/>
    <w:rsid w:val="000E3176"/>
    <w:rsid w:val="000E351F"/>
    <w:rsid w:val="000E3AC5"/>
    <w:rsid w:val="000E4431"/>
    <w:rsid w:val="000E5C0B"/>
    <w:rsid w:val="000E61A9"/>
    <w:rsid w:val="000E6649"/>
    <w:rsid w:val="000E675E"/>
    <w:rsid w:val="000E739E"/>
    <w:rsid w:val="000E778C"/>
    <w:rsid w:val="000F0420"/>
    <w:rsid w:val="000F04E5"/>
    <w:rsid w:val="000F0A58"/>
    <w:rsid w:val="000F0D04"/>
    <w:rsid w:val="000F11A4"/>
    <w:rsid w:val="000F12BE"/>
    <w:rsid w:val="000F1959"/>
    <w:rsid w:val="000F2248"/>
    <w:rsid w:val="000F2721"/>
    <w:rsid w:val="000F2AF6"/>
    <w:rsid w:val="000F3802"/>
    <w:rsid w:val="000F3B2B"/>
    <w:rsid w:val="000F3FA8"/>
    <w:rsid w:val="000F4047"/>
    <w:rsid w:val="000F5E04"/>
    <w:rsid w:val="000F6886"/>
    <w:rsid w:val="000F6AEB"/>
    <w:rsid w:val="000F767B"/>
    <w:rsid w:val="000F7A4F"/>
    <w:rsid w:val="000F7E50"/>
    <w:rsid w:val="000F7FF8"/>
    <w:rsid w:val="00100106"/>
    <w:rsid w:val="00100C3B"/>
    <w:rsid w:val="001018B2"/>
    <w:rsid w:val="001018C6"/>
    <w:rsid w:val="00101A5E"/>
    <w:rsid w:val="001023BF"/>
    <w:rsid w:val="00102A67"/>
    <w:rsid w:val="00103717"/>
    <w:rsid w:val="00103CA2"/>
    <w:rsid w:val="00103F30"/>
    <w:rsid w:val="0010402B"/>
    <w:rsid w:val="00104D19"/>
    <w:rsid w:val="00105025"/>
    <w:rsid w:val="00105FE0"/>
    <w:rsid w:val="0010666C"/>
    <w:rsid w:val="001071C3"/>
    <w:rsid w:val="00107703"/>
    <w:rsid w:val="0010782B"/>
    <w:rsid w:val="00110D0C"/>
    <w:rsid w:val="0011184A"/>
    <w:rsid w:val="00111F78"/>
    <w:rsid w:val="00112A98"/>
    <w:rsid w:val="001138A4"/>
    <w:rsid w:val="00114893"/>
    <w:rsid w:val="0011609E"/>
    <w:rsid w:val="0011642B"/>
    <w:rsid w:val="00116544"/>
    <w:rsid w:val="00116732"/>
    <w:rsid w:val="001167EE"/>
    <w:rsid w:val="00117C62"/>
    <w:rsid w:val="00117D22"/>
    <w:rsid w:val="001201F3"/>
    <w:rsid w:val="00120377"/>
    <w:rsid w:val="00120429"/>
    <w:rsid w:val="00121385"/>
    <w:rsid w:val="001216FB"/>
    <w:rsid w:val="00121717"/>
    <w:rsid w:val="00121F4B"/>
    <w:rsid w:val="001227E3"/>
    <w:rsid w:val="001228AE"/>
    <w:rsid w:val="001228B4"/>
    <w:rsid w:val="00122C2C"/>
    <w:rsid w:val="00123930"/>
    <w:rsid w:val="00124000"/>
    <w:rsid w:val="001240AB"/>
    <w:rsid w:val="00124DDB"/>
    <w:rsid w:val="00125677"/>
    <w:rsid w:val="00125DC3"/>
    <w:rsid w:val="0012618D"/>
    <w:rsid w:val="00126455"/>
    <w:rsid w:val="0012655D"/>
    <w:rsid w:val="00126DEC"/>
    <w:rsid w:val="001275C7"/>
    <w:rsid w:val="00127861"/>
    <w:rsid w:val="00127C3C"/>
    <w:rsid w:val="0013021B"/>
    <w:rsid w:val="001303B1"/>
    <w:rsid w:val="0013061F"/>
    <w:rsid w:val="001308EB"/>
    <w:rsid w:val="0013095B"/>
    <w:rsid w:val="0013165E"/>
    <w:rsid w:val="0013173F"/>
    <w:rsid w:val="00133A3E"/>
    <w:rsid w:val="00133AF0"/>
    <w:rsid w:val="00134001"/>
    <w:rsid w:val="001340E3"/>
    <w:rsid w:val="00134193"/>
    <w:rsid w:val="00134D3E"/>
    <w:rsid w:val="001353D2"/>
    <w:rsid w:val="001356D1"/>
    <w:rsid w:val="0013597D"/>
    <w:rsid w:val="00136994"/>
    <w:rsid w:val="001405B8"/>
    <w:rsid w:val="00140983"/>
    <w:rsid w:val="00141103"/>
    <w:rsid w:val="001414C9"/>
    <w:rsid w:val="001417E3"/>
    <w:rsid w:val="00141EF6"/>
    <w:rsid w:val="00142538"/>
    <w:rsid w:val="00142963"/>
    <w:rsid w:val="0014303F"/>
    <w:rsid w:val="001434C1"/>
    <w:rsid w:val="001437B3"/>
    <w:rsid w:val="00144474"/>
    <w:rsid w:val="0014447C"/>
    <w:rsid w:val="00145223"/>
    <w:rsid w:val="0014676B"/>
    <w:rsid w:val="00146E20"/>
    <w:rsid w:val="0014753A"/>
    <w:rsid w:val="00147AA0"/>
    <w:rsid w:val="00147B5E"/>
    <w:rsid w:val="00147C44"/>
    <w:rsid w:val="00150D6C"/>
    <w:rsid w:val="00150E9A"/>
    <w:rsid w:val="00151181"/>
    <w:rsid w:val="001512FA"/>
    <w:rsid w:val="00151796"/>
    <w:rsid w:val="00151EB2"/>
    <w:rsid w:val="001524C5"/>
    <w:rsid w:val="00152959"/>
    <w:rsid w:val="00152B2D"/>
    <w:rsid w:val="00153051"/>
    <w:rsid w:val="0015311C"/>
    <w:rsid w:val="00153D7A"/>
    <w:rsid w:val="0015442F"/>
    <w:rsid w:val="0015465D"/>
    <w:rsid w:val="0015538C"/>
    <w:rsid w:val="001556B8"/>
    <w:rsid w:val="00155A5A"/>
    <w:rsid w:val="00155E73"/>
    <w:rsid w:val="00155E9B"/>
    <w:rsid w:val="00156BBA"/>
    <w:rsid w:val="00157045"/>
    <w:rsid w:val="00157C4F"/>
    <w:rsid w:val="00157C5C"/>
    <w:rsid w:val="001603A5"/>
    <w:rsid w:val="00160FC3"/>
    <w:rsid w:val="001617FC"/>
    <w:rsid w:val="0016189D"/>
    <w:rsid w:val="00161DC7"/>
    <w:rsid w:val="00162578"/>
    <w:rsid w:val="0016319A"/>
    <w:rsid w:val="00163757"/>
    <w:rsid w:val="00164718"/>
    <w:rsid w:val="00165291"/>
    <w:rsid w:val="0016534E"/>
    <w:rsid w:val="001653B6"/>
    <w:rsid w:val="001653F3"/>
    <w:rsid w:val="001657C5"/>
    <w:rsid w:val="0016603C"/>
    <w:rsid w:val="00166F22"/>
    <w:rsid w:val="00167A72"/>
    <w:rsid w:val="00167A94"/>
    <w:rsid w:val="001705A2"/>
    <w:rsid w:val="001714BF"/>
    <w:rsid w:val="00171C43"/>
    <w:rsid w:val="00172317"/>
    <w:rsid w:val="001724CF"/>
    <w:rsid w:val="00172504"/>
    <w:rsid w:val="00172940"/>
    <w:rsid w:val="00172EB4"/>
    <w:rsid w:val="001731C3"/>
    <w:rsid w:val="001734B3"/>
    <w:rsid w:val="00173A57"/>
    <w:rsid w:val="00174378"/>
    <w:rsid w:val="0017490A"/>
    <w:rsid w:val="00174B99"/>
    <w:rsid w:val="00174D10"/>
    <w:rsid w:val="00175113"/>
    <w:rsid w:val="0017551A"/>
    <w:rsid w:val="00175AAE"/>
    <w:rsid w:val="0017649F"/>
    <w:rsid w:val="00176563"/>
    <w:rsid w:val="00176740"/>
    <w:rsid w:val="001801E8"/>
    <w:rsid w:val="00181221"/>
    <w:rsid w:val="001816B8"/>
    <w:rsid w:val="00181AE1"/>
    <w:rsid w:val="00182D42"/>
    <w:rsid w:val="00184F31"/>
    <w:rsid w:val="00185137"/>
    <w:rsid w:val="00185550"/>
    <w:rsid w:val="00185660"/>
    <w:rsid w:val="00185A19"/>
    <w:rsid w:val="00185A5F"/>
    <w:rsid w:val="00186679"/>
    <w:rsid w:val="00186C01"/>
    <w:rsid w:val="00186DCF"/>
    <w:rsid w:val="00186EC8"/>
    <w:rsid w:val="00186F2F"/>
    <w:rsid w:val="0018730D"/>
    <w:rsid w:val="0018793E"/>
    <w:rsid w:val="00187A3B"/>
    <w:rsid w:val="00190339"/>
    <w:rsid w:val="001903E0"/>
    <w:rsid w:val="00191A24"/>
    <w:rsid w:val="001923C5"/>
    <w:rsid w:val="001924D8"/>
    <w:rsid w:val="00192DB4"/>
    <w:rsid w:val="001931C9"/>
    <w:rsid w:val="00193B47"/>
    <w:rsid w:val="0019500D"/>
    <w:rsid w:val="00195048"/>
    <w:rsid w:val="00195325"/>
    <w:rsid w:val="00195A21"/>
    <w:rsid w:val="001962C6"/>
    <w:rsid w:val="00196383"/>
    <w:rsid w:val="001963A6"/>
    <w:rsid w:val="0019687D"/>
    <w:rsid w:val="00196E54"/>
    <w:rsid w:val="00196FA9"/>
    <w:rsid w:val="0019721B"/>
    <w:rsid w:val="001975A7"/>
    <w:rsid w:val="00197B35"/>
    <w:rsid w:val="00197FFE"/>
    <w:rsid w:val="001A0399"/>
    <w:rsid w:val="001A0502"/>
    <w:rsid w:val="001A0834"/>
    <w:rsid w:val="001A0D31"/>
    <w:rsid w:val="001A0D7B"/>
    <w:rsid w:val="001A0DA9"/>
    <w:rsid w:val="001A0F07"/>
    <w:rsid w:val="001A0FE2"/>
    <w:rsid w:val="001A176C"/>
    <w:rsid w:val="001A18CE"/>
    <w:rsid w:val="001A18FE"/>
    <w:rsid w:val="001A204B"/>
    <w:rsid w:val="001A22D0"/>
    <w:rsid w:val="001A2733"/>
    <w:rsid w:val="001A36FB"/>
    <w:rsid w:val="001A3AC5"/>
    <w:rsid w:val="001A3BE1"/>
    <w:rsid w:val="001A3C82"/>
    <w:rsid w:val="001A45E1"/>
    <w:rsid w:val="001A47D0"/>
    <w:rsid w:val="001A4A22"/>
    <w:rsid w:val="001A52BE"/>
    <w:rsid w:val="001A5345"/>
    <w:rsid w:val="001A5832"/>
    <w:rsid w:val="001A67CC"/>
    <w:rsid w:val="001A69E4"/>
    <w:rsid w:val="001A6BE2"/>
    <w:rsid w:val="001A6F00"/>
    <w:rsid w:val="001B075B"/>
    <w:rsid w:val="001B085C"/>
    <w:rsid w:val="001B0E37"/>
    <w:rsid w:val="001B0EDD"/>
    <w:rsid w:val="001B12C4"/>
    <w:rsid w:val="001B1A15"/>
    <w:rsid w:val="001B1D0F"/>
    <w:rsid w:val="001B2726"/>
    <w:rsid w:val="001B3228"/>
    <w:rsid w:val="001B3BC1"/>
    <w:rsid w:val="001B3C63"/>
    <w:rsid w:val="001B419F"/>
    <w:rsid w:val="001B42D1"/>
    <w:rsid w:val="001B4394"/>
    <w:rsid w:val="001B4B68"/>
    <w:rsid w:val="001B4C3B"/>
    <w:rsid w:val="001B5386"/>
    <w:rsid w:val="001B543E"/>
    <w:rsid w:val="001B59DB"/>
    <w:rsid w:val="001B61B7"/>
    <w:rsid w:val="001B65F0"/>
    <w:rsid w:val="001B6CFB"/>
    <w:rsid w:val="001B6F2C"/>
    <w:rsid w:val="001B6FB0"/>
    <w:rsid w:val="001C1BAE"/>
    <w:rsid w:val="001C2127"/>
    <w:rsid w:val="001C2218"/>
    <w:rsid w:val="001C2B38"/>
    <w:rsid w:val="001C3720"/>
    <w:rsid w:val="001C38E2"/>
    <w:rsid w:val="001C3F72"/>
    <w:rsid w:val="001C431E"/>
    <w:rsid w:val="001C4CDD"/>
    <w:rsid w:val="001C53D9"/>
    <w:rsid w:val="001C5DF3"/>
    <w:rsid w:val="001C65BF"/>
    <w:rsid w:val="001C68C9"/>
    <w:rsid w:val="001C700C"/>
    <w:rsid w:val="001D13CF"/>
    <w:rsid w:val="001D2241"/>
    <w:rsid w:val="001D371D"/>
    <w:rsid w:val="001D3EF1"/>
    <w:rsid w:val="001D439B"/>
    <w:rsid w:val="001D44C0"/>
    <w:rsid w:val="001D49AA"/>
    <w:rsid w:val="001D565A"/>
    <w:rsid w:val="001D5E02"/>
    <w:rsid w:val="001D629F"/>
    <w:rsid w:val="001D6579"/>
    <w:rsid w:val="001D6923"/>
    <w:rsid w:val="001D7662"/>
    <w:rsid w:val="001E1272"/>
    <w:rsid w:val="001E17C4"/>
    <w:rsid w:val="001E1A18"/>
    <w:rsid w:val="001E2DC5"/>
    <w:rsid w:val="001E2EAF"/>
    <w:rsid w:val="001E320A"/>
    <w:rsid w:val="001E33F2"/>
    <w:rsid w:val="001E3CCD"/>
    <w:rsid w:val="001E5088"/>
    <w:rsid w:val="001E56C7"/>
    <w:rsid w:val="001E5906"/>
    <w:rsid w:val="001E608E"/>
    <w:rsid w:val="001E69CA"/>
    <w:rsid w:val="001E79AC"/>
    <w:rsid w:val="001F0538"/>
    <w:rsid w:val="001F2679"/>
    <w:rsid w:val="001F31BA"/>
    <w:rsid w:val="001F3E0B"/>
    <w:rsid w:val="001F449E"/>
    <w:rsid w:val="001F4B23"/>
    <w:rsid w:val="001F4F09"/>
    <w:rsid w:val="001F5598"/>
    <w:rsid w:val="001F5726"/>
    <w:rsid w:val="001F64A6"/>
    <w:rsid w:val="001F64CC"/>
    <w:rsid w:val="001F69C7"/>
    <w:rsid w:val="001F6D44"/>
    <w:rsid w:val="001F6DF0"/>
    <w:rsid w:val="001F7B85"/>
    <w:rsid w:val="001F7DF4"/>
    <w:rsid w:val="001F7EC0"/>
    <w:rsid w:val="001F7F89"/>
    <w:rsid w:val="002000CD"/>
    <w:rsid w:val="00200CFC"/>
    <w:rsid w:val="00201379"/>
    <w:rsid w:val="00201536"/>
    <w:rsid w:val="00202241"/>
    <w:rsid w:val="0020342D"/>
    <w:rsid w:val="00204379"/>
    <w:rsid w:val="00204F94"/>
    <w:rsid w:val="00205815"/>
    <w:rsid w:val="002072CF"/>
    <w:rsid w:val="0020771B"/>
    <w:rsid w:val="002108B4"/>
    <w:rsid w:val="00210D47"/>
    <w:rsid w:val="002113BD"/>
    <w:rsid w:val="00211F49"/>
    <w:rsid w:val="00211F85"/>
    <w:rsid w:val="00212B04"/>
    <w:rsid w:val="00212ED4"/>
    <w:rsid w:val="00212FEC"/>
    <w:rsid w:val="002132D9"/>
    <w:rsid w:val="00213D99"/>
    <w:rsid w:val="00213E61"/>
    <w:rsid w:val="00213EFC"/>
    <w:rsid w:val="002140AF"/>
    <w:rsid w:val="00214176"/>
    <w:rsid w:val="00215049"/>
    <w:rsid w:val="00215B42"/>
    <w:rsid w:val="00216E43"/>
    <w:rsid w:val="0021707B"/>
    <w:rsid w:val="002174CE"/>
    <w:rsid w:val="00220FD8"/>
    <w:rsid w:val="002214E7"/>
    <w:rsid w:val="00222180"/>
    <w:rsid w:val="00222540"/>
    <w:rsid w:val="00222A22"/>
    <w:rsid w:val="00222A2F"/>
    <w:rsid w:val="002239DB"/>
    <w:rsid w:val="00223DEC"/>
    <w:rsid w:val="00225022"/>
    <w:rsid w:val="002250FC"/>
    <w:rsid w:val="0022593F"/>
    <w:rsid w:val="00226075"/>
    <w:rsid w:val="0022681A"/>
    <w:rsid w:val="00226E9E"/>
    <w:rsid w:val="002304B4"/>
    <w:rsid w:val="002317D6"/>
    <w:rsid w:val="00231AF9"/>
    <w:rsid w:val="00231B52"/>
    <w:rsid w:val="002320F0"/>
    <w:rsid w:val="00232204"/>
    <w:rsid w:val="002324C3"/>
    <w:rsid w:val="00232714"/>
    <w:rsid w:val="00232A76"/>
    <w:rsid w:val="00232CF0"/>
    <w:rsid w:val="00232EB9"/>
    <w:rsid w:val="00232FBF"/>
    <w:rsid w:val="0023339F"/>
    <w:rsid w:val="00233A34"/>
    <w:rsid w:val="00233E38"/>
    <w:rsid w:val="00234D88"/>
    <w:rsid w:val="002365E3"/>
    <w:rsid w:val="00236F2F"/>
    <w:rsid w:val="002379F1"/>
    <w:rsid w:val="002401D1"/>
    <w:rsid w:val="00240696"/>
    <w:rsid w:val="002408E8"/>
    <w:rsid w:val="002409B7"/>
    <w:rsid w:val="00240C7A"/>
    <w:rsid w:val="002418D5"/>
    <w:rsid w:val="002420CD"/>
    <w:rsid w:val="0024246A"/>
    <w:rsid w:val="00242816"/>
    <w:rsid w:val="00242CFF"/>
    <w:rsid w:val="00242DF2"/>
    <w:rsid w:val="0024323A"/>
    <w:rsid w:val="00243579"/>
    <w:rsid w:val="00243C08"/>
    <w:rsid w:val="00244B99"/>
    <w:rsid w:val="00244D74"/>
    <w:rsid w:val="00244FE6"/>
    <w:rsid w:val="00245DB6"/>
    <w:rsid w:val="00246010"/>
    <w:rsid w:val="002464FA"/>
    <w:rsid w:val="00246932"/>
    <w:rsid w:val="00246B5A"/>
    <w:rsid w:val="00246DA0"/>
    <w:rsid w:val="00247405"/>
    <w:rsid w:val="002474ED"/>
    <w:rsid w:val="00247AA5"/>
    <w:rsid w:val="002501DB"/>
    <w:rsid w:val="00250E5D"/>
    <w:rsid w:val="00252239"/>
    <w:rsid w:val="00252484"/>
    <w:rsid w:val="00252948"/>
    <w:rsid w:val="002529E5"/>
    <w:rsid w:val="00253E13"/>
    <w:rsid w:val="00253F63"/>
    <w:rsid w:val="00253FF4"/>
    <w:rsid w:val="002546D8"/>
    <w:rsid w:val="00254F60"/>
    <w:rsid w:val="002557AB"/>
    <w:rsid w:val="00255A34"/>
    <w:rsid w:val="00255BB8"/>
    <w:rsid w:val="00257118"/>
    <w:rsid w:val="002571BE"/>
    <w:rsid w:val="002575F4"/>
    <w:rsid w:val="00257F2D"/>
    <w:rsid w:val="00260148"/>
    <w:rsid w:val="002601C6"/>
    <w:rsid w:val="00260F56"/>
    <w:rsid w:val="00261154"/>
    <w:rsid w:val="0026177D"/>
    <w:rsid w:val="00261DD2"/>
    <w:rsid w:val="00261E63"/>
    <w:rsid w:val="0026227D"/>
    <w:rsid w:val="00263064"/>
    <w:rsid w:val="00263925"/>
    <w:rsid w:val="00263A7D"/>
    <w:rsid w:val="00264850"/>
    <w:rsid w:val="00265272"/>
    <w:rsid w:val="002656F1"/>
    <w:rsid w:val="0026699A"/>
    <w:rsid w:val="00267371"/>
    <w:rsid w:val="0026775E"/>
    <w:rsid w:val="00270374"/>
    <w:rsid w:val="0027065D"/>
    <w:rsid w:val="00270BFB"/>
    <w:rsid w:val="002712E5"/>
    <w:rsid w:val="0027150B"/>
    <w:rsid w:val="00271775"/>
    <w:rsid w:val="00271A7E"/>
    <w:rsid w:val="002721D4"/>
    <w:rsid w:val="0027267A"/>
    <w:rsid w:val="00273097"/>
    <w:rsid w:val="0027386C"/>
    <w:rsid w:val="0027431D"/>
    <w:rsid w:val="002746F4"/>
    <w:rsid w:val="00275025"/>
    <w:rsid w:val="002757C1"/>
    <w:rsid w:val="0027597C"/>
    <w:rsid w:val="00275AF1"/>
    <w:rsid w:val="002761F3"/>
    <w:rsid w:val="00277151"/>
    <w:rsid w:val="0027733C"/>
    <w:rsid w:val="002776D4"/>
    <w:rsid w:val="002812FE"/>
    <w:rsid w:val="00281B23"/>
    <w:rsid w:val="00283955"/>
    <w:rsid w:val="00284AC7"/>
    <w:rsid w:val="00284E91"/>
    <w:rsid w:val="00284FF9"/>
    <w:rsid w:val="0028604C"/>
    <w:rsid w:val="002860B1"/>
    <w:rsid w:val="0028640D"/>
    <w:rsid w:val="00286BE9"/>
    <w:rsid w:val="0028726A"/>
    <w:rsid w:val="002874C5"/>
    <w:rsid w:val="00287E2B"/>
    <w:rsid w:val="002910F7"/>
    <w:rsid w:val="0029119D"/>
    <w:rsid w:val="0029181F"/>
    <w:rsid w:val="002919A8"/>
    <w:rsid w:val="00291A12"/>
    <w:rsid w:val="00292173"/>
    <w:rsid w:val="002929D8"/>
    <w:rsid w:val="002940B3"/>
    <w:rsid w:val="00294686"/>
    <w:rsid w:val="00294B73"/>
    <w:rsid w:val="00294F36"/>
    <w:rsid w:val="0029511C"/>
    <w:rsid w:val="00296609"/>
    <w:rsid w:val="002969C6"/>
    <w:rsid w:val="002971C7"/>
    <w:rsid w:val="0029753D"/>
    <w:rsid w:val="002A11D6"/>
    <w:rsid w:val="002A19D6"/>
    <w:rsid w:val="002A2618"/>
    <w:rsid w:val="002A33DC"/>
    <w:rsid w:val="002A33E0"/>
    <w:rsid w:val="002A3733"/>
    <w:rsid w:val="002A3C0A"/>
    <w:rsid w:val="002A3CCB"/>
    <w:rsid w:val="002A4011"/>
    <w:rsid w:val="002A4494"/>
    <w:rsid w:val="002A4AFC"/>
    <w:rsid w:val="002A5E90"/>
    <w:rsid w:val="002A7045"/>
    <w:rsid w:val="002B12E4"/>
    <w:rsid w:val="002B1445"/>
    <w:rsid w:val="002B1B09"/>
    <w:rsid w:val="002B2552"/>
    <w:rsid w:val="002B3038"/>
    <w:rsid w:val="002B3D4D"/>
    <w:rsid w:val="002B41A5"/>
    <w:rsid w:val="002B46CF"/>
    <w:rsid w:val="002B58C7"/>
    <w:rsid w:val="002B5D5E"/>
    <w:rsid w:val="002B6635"/>
    <w:rsid w:val="002C04C0"/>
    <w:rsid w:val="002C0A86"/>
    <w:rsid w:val="002C1A4E"/>
    <w:rsid w:val="002C2205"/>
    <w:rsid w:val="002C24BF"/>
    <w:rsid w:val="002C2BC2"/>
    <w:rsid w:val="002C3254"/>
    <w:rsid w:val="002C3879"/>
    <w:rsid w:val="002C38F4"/>
    <w:rsid w:val="002C3E3D"/>
    <w:rsid w:val="002C43CD"/>
    <w:rsid w:val="002C4B79"/>
    <w:rsid w:val="002C60FE"/>
    <w:rsid w:val="002C68B5"/>
    <w:rsid w:val="002C78CB"/>
    <w:rsid w:val="002C7A18"/>
    <w:rsid w:val="002D0090"/>
    <w:rsid w:val="002D0386"/>
    <w:rsid w:val="002D1984"/>
    <w:rsid w:val="002D4244"/>
    <w:rsid w:val="002D451D"/>
    <w:rsid w:val="002D4BB8"/>
    <w:rsid w:val="002D57B1"/>
    <w:rsid w:val="002D5AA8"/>
    <w:rsid w:val="002D5D68"/>
    <w:rsid w:val="002D6061"/>
    <w:rsid w:val="002D796C"/>
    <w:rsid w:val="002D7F1E"/>
    <w:rsid w:val="002E02A2"/>
    <w:rsid w:val="002E0BAC"/>
    <w:rsid w:val="002E3805"/>
    <w:rsid w:val="002E3F78"/>
    <w:rsid w:val="002E4370"/>
    <w:rsid w:val="002E50D3"/>
    <w:rsid w:val="002E668B"/>
    <w:rsid w:val="002E70E7"/>
    <w:rsid w:val="002E70F4"/>
    <w:rsid w:val="002E7BF1"/>
    <w:rsid w:val="002E7CA3"/>
    <w:rsid w:val="002E7CCB"/>
    <w:rsid w:val="002E7E6A"/>
    <w:rsid w:val="002F00E5"/>
    <w:rsid w:val="002F07AC"/>
    <w:rsid w:val="002F211E"/>
    <w:rsid w:val="002F220E"/>
    <w:rsid w:val="002F3385"/>
    <w:rsid w:val="002F3B77"/>
    <w:rsid w:val="002F44F4"/>
    <w:rsid w:val="002F4E7A"/>
    <w:rsid w:val="002F5795"/>
    <w:rsid w:val="002F5992"/>
    <w:rsid w:val="002F5A12"/>
    <w:rsid w:val="002F5D54"/>
    <w:rsid w:val="002F6167"/>
    <w:rsid w:val="002F68E2"/>
    <w:rsid w:val="002F73CF"/>
    <w:rsid w:val="002F7599"/>
    <w:rsid w:val="002F7A8C"/>
    <w:rsid w:val="0030080C"/>
    <w:rsid w:val="00301372"/>
    <w:rsid w:val="0030178D"/>
    <w:rsid w:val="0030293B"/>
    <w:rsid w:val="00302F7F"/>
    <w:rsid w:val="00303792"/>
    <w:rsid w:val="003038F4"/>
    <w:rsid w:val="00303E77"/>
    <w:rsid w:val="00304281"/>
    <w:rsid w:val="00304715"/>
    <w:rsid w:val="00304948"/>
    <w:rsid w:val="00304A18"/>
    <w:rsid w:val="003051EF"/>
    <w:rsid w:val="0030524F"/>
    <w:rsid w:val="003055F4"/>
    <w:rsid w:val="0030571C"/>
    <w:rsid w:val="003059AD"/>
    <w:rsid w:val="00306032"/>
    <w:rsid w:val="00306276"/>
    <w:rsid w:val="00306584"/>
    <w:rsid w:val="00306B43"/>
    <w:rsid w:val="00306BD4"/>
    <w:rsid w:val="00306BDB"/>
    <w:rsid w:val="00306D05"/>
    <w:rsid w:val="00307140"/>
    <w:rsid w:val="00307CB0"/>
    <w:rsid w:val="00307D3E"/>
    <w:rsid w:val="0031010F"/>
    <w:rsid w:val="0031062A"/>
    <w:rsid w:val="003106D4"/>
    <w:rsid w:val="00310BEE"/>
    <w:rsid w:val="00311F13"/>
    <w:rsid w:val="003127D3"/>
    <w:rsid w:val="00312B98"/>
    <w:rsid w:val="0031319C"/>
    <w:rsid w:val="00313738"/>
    <w:rsid w:val="00314307"/>
    <w:rsid w:val="003143BB"/>
    <w:rsid w:val="003145EB"/>
    <w:rsid w:val="0031476C"/>
    <w:rsid w:val="00314998"/>
    <w:rsid w:val="003152ED"/>
    <w:rsid w:val="0031573A"/>
    <w:rsid w:val="00320256"/>
    <w:rsid w:val="003204C1"/>
    <w:rsid w:val="0032091A"/>
    <w:rsid w:val="003220DA"/>
    <w:rsid w:val="0032248F"/>
    <w:rsid w:val="0032268E"/>
    <w:rsid w:val="003230EF"/>
    <w:rsid w:val="00323542"/>
    <w:rsid w:val="00323AFB"/>
    <w:rsid w:val="00324082"/>
    <w:rsid w:val="003241F6"/>
    <w:rsid w:val="003243A2"/>
    <w:rsid w:val="003248B4"/>
    <w:rsid w:val="00324E78"/>
    <w:rsid w:val="00324F9E"/>
    <w:rsid w:val="00325FB4"/>
    <w:rsid w:val="003263A4"/>
    <w:rsid w:val="003264F6"/>
    <w:rsid w:val="00326761"/>
    <w:rsid w:val="00326A43"/>
    <w:rsid w:val="00326AAA"/>
    <w:rsid w:val="00326BD9"/>
    <w:rsid w:val="003270C9"/>
    <w:rsid w:val="00327626"/>
    <w:rsid w:val="0032779D"/>
    <w:rsid w:val="00327EBE"/>
    <w:rsid w:val="00330455"/>
    <w:rsid w:val="003309DF"/>
    <w:rsid w:val="00330EBC"/>
    <w:rsid w:val="00332157"/>
    <w:rsid w:val="00332D91"/>
    <w:rsid w:val="00332DF2"/>
    <w:rsid w:val="00333ABE"/>
    <w:rsid w:val="00333C40"/>
    <w:rsid w:val="00333F1E"/>
    <w:rsid w:val="003340CE"/>
    <w:rsid w:val="003341D4"/>
    <w:rsid w:val="00334302"/>
    <w:rsid w:val="00334798"/>
    <w:rsid w:val="003347EB"/>
    <w:rsid w:val="00334951"/>
    <w:rsid w:val="00335026"/>
    <w:rsid w:val="0033583F"/>
    <w:rsid w:val="00335A07"/>
    <w:rsid w:val="00335AD6"/>
    <w:rsid w:val="00335B00"/>
    <w:rsid w:val="003362E1"/>
    <w:rsid w:val="0033742E"/>
    <w:rsid w:val="003375AE"/>
    <w:rsid w:val="00337F82"/>
    <w:rsid w:val="003407C0"/>
    <w:rsid w:val="00340FD2"/>
    <w:rsid w:val="003414F9"/>
    <w:rsid w:val="0034224F"/>
    <w:rsid w:val="00342A4B"/>
    <w:rsid w:val="003433D1"/>
    <w:rsid w:val="00343A4E"/>
    <w:rsid w:val="00343AC3"/>
    <w:rsid w:val="00344217"/>
    <w:rsid w:val="00345DDC"/>
    <w:rsid w:val="00346AD0"/>
    <w:rsid w:val="0034703A"/>
    <w:rsid w:val="003471F9"/>
    <w:rsid w:val="0034738C"/>
    <w:rsid w:val="00347607"/>
    <w:rsid w:val="00347842"/>
    <w:rsid w:val="00347A2B"/>
    <w:rsid w:val="00347E5C"/>
    <w:rsid w:val="0035043C"/>
    <w:rsid w:val="00350580"/>
    <w:rsid w:val="003505E5"/>
    <w:rsid w:val="00350ABF"/>
    <w:rsid w:val="00351C9F"/>
    <w:rsid w:val="00351E8A"/>
    <w:rsid w:val="0035258C"/>
    <w:rsid w:val="00352D99"/>
    <w:rsid w:val="003533CD"/>
    <w:rsid w:val="0035340B"/>
    <w:rsid w:val="00353E5D"/>
    <w:rsid w:val="0035416B"/>
    <w:rsid w:val="0035495C"/>
    <w:rsid w:val="00355673"/>
    <w:rsid w:val="00355EBC"/>
    <w:rsid w:val="00356576"/>
    <w:rsid w:val="00356A78"/>
    <w:rsid w:val="00357302"/>
    <w:rsid w:val="00357B94"/>
    <w:rsid w:val="00360947"/>
    <w:rsid w:val="00360A7C"/>
    <w:rsid w:val="00360EC2"/>
    <w:rsid w:val="00360FB9"/>
    <w:rsid w:val="003627A4"/>
    <w:rsid w:val="00362D9D"/>
    <w:rsid w:val="00364080"/>
    <w:rsid w:val="0036414C"/>
    <w:rsid w:val="003648E9"/>
    <w:rsid w:val="00364B63"/>
    <w:rsid w:val="0036512C"/>
    <w:rsid w:val="003654AF"/>
    <w:rsid w:val="00365836"/>
    <w:rsid w:val="00365A0A"/>
    <w:rsid w:val="003664BC"/>
    <w:rsid w:val="00366F68"/>
    <w:rsid w:val="00367059"/>
    <w:rsid w:val="003673E7"/>
    <w:rsid w:val="00367740"/>
    <w:rsid w:val="0036779B"/>
    <w:rsid w:val="00367EB5"/>
    <w:rsid w:val="00370F95"/>
    <w:rsid w:val="00371577"/>
    <w:rsid w:val="00371E3E"/>
    <w:rsid w:val="003725DE"/>
    <w:rsid w:val="00372A15"/>
    <w:rsid w:val="003730B6"/>
    <w:rsid w:val="00373237"/>
    <w:rsid w:val="00373F7B"/>
    <w:rsid w:val="00374067"/>
    <w:rsid w:val="003743DA"/>
    <w:rsid w:val="003747F1"/>
    <w:rsid w:val="003753F6"/>
    <w:rsid w:val="00375837"/>
    <w:rsid w:val="00375DDE"/>
    <w:rsid w:val="0037601A"/>
    <w:rsid w:val="0037616E"/>
    <w:rsid w:val="00376AC8"/>
    <w:rsid w:val="00377B09"/>
    <w:rsid w:val="00377F8F"/>
    <w:rsid w:val="003802F3"/>
    <w:rsid w:val="0038155A"/>
    <w:rsid w:val="0038176A"/>
    <w:rsid w:val="00382B8E"/>
    <w:rsid w:val="003849C4"/>
    <w:rsid w:val="00384BF3"/>
    <w:rsid w:val="00384D30"/>
    <w:rsid w:val="003851CB"/>
    <w:rsid w:val="0038590B"/>
    <w:rsid w:val="003864A4"/>
    <w:rsid w:val="00386642"/>
    <w:rsid w:val="0038668F"/>
    <w:rsid w:val="00386CBA"/>
    <w:rsid w:val="00386FEA"/>
    <w:rsid w:val="0038713E"/>
    <w:rsid w:val="00387C8C"/>
    <w:rsid w:val="00390316"/>
    <w:rsid w:val="00390535"/>
    <w:rsid w:val="00390760"/>
    <w:rsid w:val="00390980"/>
    <w:rsid w:val="00390B51"/>
    <w:rsid w:val="00390C7A"/>
    <w:rsid w:val="00391219"/>
    <w:rsid w:val="00392221"/>
    <w:rsid w:val="00392385"/>
    <w:rsid w:val="00392396"/>
    <w:rsid w:val="003926A4"/>
    <w:rsid w:val="00392BA6"/>
    <w:rsid w:val="00392D5C"/>
    <w:rsid w:val="00393251"/>
    <w:rsid w:val="00393DCC"/>
    <w:rsid w:val="003940AF"/>
    <w:rsid w:val="003946EA"/>
    <w:rsid w:val="00394CED"/>
    <w:rsid w:val="00396364"/>
    <w:rsid w:val="003967D1"/>
    <w:rsid w:val="003967E9"/>
    <w:rsid w:val="003969A0"/>
    <w:rsid w:val="00397B57"/>
    <w:rsid w:val="00397BA0"/>
    <w:rsid w:val="003A008C"/>
    <w:rsid w:val="003A0695"/>
    <w:rsid w:val="003A06BF"/>
    <w:rsid w:val="003A160C"/>
    <w:rsid w:val="003A198D"/>
    <w:rsid w:val="003A1E6A"/>
    <w:rsid w:val="003A1FCE"/>
    <w:rsid w:val="003A2978"/>
    <w:rsid w:val="003A2CCD"/>
    <w:rsid w:val="003A33F5"/>
    <w:rsid w:val="003A372E"/>
    <w:rsid w:val="003A3D77"/>
    <w:rsid w:val="003A4199"/>
    <w:rsid w:val="003A541F"/>
    <w:rsid w:val="003A58AC"/>
    <w:rsid w:val="003A5A39"/>
    <w:rsid w:val="003A5FC6"/>
    <w:rsid w:val="003A61F4"/>
    <w:rsid w:val="003A7CF1"/>
    <w:rsid w:val="003B070A"/>
    <w:rsid w:val="003B0F48"/>
    <w:rsid w:val="003B0FFC"/>
    <w:rsid w:val="003B1A89"/>
    <w:rsid w:val="003B1C27"/>
    <w:rsid w:val="003B26D6"/>
    <w:rsid w:val="003B27DF"/>
    <w:rsid w:val="003B2B92"/>
    <w:rsid w:val="003B2EFC"/>
    <w:rsid w:val="003B391B"/>
    <w:rsid w:val="003B4922"/>
    <w:rsid w:val="003B4DBD"/>
    <w:rsid w:val="003B5014"/>
    <w:rsid w:val="003B557E"/>
    <w:rsid w:val="003B677E"/>
    <w:rsid w:val="003B68D2"/>
    <w:rsid w:val="003B6D59"/>
    <w:rsid w:val="003B7963"/>
    <w:rsid w:val="003C092D"/>
    <w:rsid w:val="003C1CFC"/>
    <w:rsid w:val="003C1EBB"/>
    <w:rsid w:val="003C2BBA"/>
    <w:rsid w:val="003C4085"/>
    <w:rsid w:val="003C4278"/>
    <w:rsid w:val="003C4856"/>
    <w:rsid w:val="003C4922"/>
    <w:rsid w:val="003C5155"/>
    <w:rsid w:val="003C5806"/>
    <w:rsid w:val="003C5B41"/>
    <w:rsid w:val="003C5CA0"/>
    <w:rsid w:val="003C5EF4"/>
    <w:rsid w:val="003C5FBB"/>
    <w:rsid w:val="003C5FDA"/>
    <w:rsid w:val="003C74E8"/>
    <w:rsid w:val="003C7DFB"/>
    <w:rsid w:val="003C7E4D"/>
    <w:rsid w:val="003D0AA9"/>
    <w:rsid w:val="003D0FA2"/>
    <w:rsid w:val="003D1189"/>
    <w:rsid w:val="003D1EE6"/>
    <w:rsid w:val="003D22B5"/>
    <w:rsid w:val="003D22C4"/>
    <w:rsid w:val="003D31AE"/>
    <w:rsid w:val="003D4331"/>
    <w:rsid w:val="003D47B8"/>
    <w:rsid w:val="003D481B"/>
    <w:rsid w:val="003D5751"/>
    <w:rsid w:val="003D6E09"/>
    <w:rsid w:val="003E0044"/>
    <w:rsid w:val="003E0B40"/>
    <w:rsid w:val="003E0DC8"/>
    <w:rsid w:val="003E1F69"/>
    <w:rsid w:val="003E29EA"/>
    <w:rsid w:val="003E2A8F"/>
    <w:rsid w:val="003E2D6E"/>
    <w:rsid w:val="003E320F"/>
    <w:rsid w:val="003E4348"/>
    <w:rsid w:val="003E463A"/>
    <w:rsid w:val="003E5471"/>
    <w:rsid w:val="003E56BB"/>
    <w:rsid w:val="003E6409"/>
    <w:rsid w:val="003E662A"/>
    <w:rsid w:val="003E69A0"/>
    <w:rsid w:val="003E6D9C"/>
    <w:rsid w:val="003E6F69"/>
    <w:rsid w:val="003E774C"/>
    <w:rsid w:val="003F062D"/>
    <w:rsid w:val="003F0834"/>
    <w:rsid w:val="003F0C93"/>
    <w:rsid w:val="003F10F6"/>
    <w:rsid w:val="003F1F33"/>
    <w:rsid w:val="003F2473"/>
    <w:rsid w:val="003F2591"/>
    <w:rsid w:val="003F3113"/>
    <w:rsid w:val="003F38AB"/>
    <w:rsid w:val="003F4022"/>
    <w:rsid w:val="003F4219"/>
    <w:rsid w:val="003F43E8"/>
    <w:rsid w:val="003F44D0"/>
    <w:rsid w:val="003F59D3"/>
    <w:rsid w:val="003F5DF4"/>
    <w:rsid w:val="003F72F4"/>
    <w:rsid w:val="003F74A3"/>
    <w:rsid w:val="003F7532"/>
    <w:rsid w:val="003F7D4A"/>
    <w:rsid w:val="00400203"/>
    <w:rsid w:val="00400709"/>
    <w:rsid w:val="00400C29"/>
    <w:rsid w:val="00400C32"/>
    <w:rsid w:val="00401362"/>
    <w:rsid w:val="0040182F"/>
    <w:rsid w:val="00401D05"/>
    <w:rsid w:val="00402289"/>
    <w:rsid w:val="00403C85"/>
    <w:rsid w:val="00403EBE"/>
    <w:rsid w:val="00403F1B"/>
    <w:rsid w:val="00404783"/>
    <w:rsid w:val="00404CA0"/>
    <w:rsid w:val="0040527C"/>
    <w:rsid w:val="00405480"/>
    <w:rsid w:val="00405947"/>
    <w:rsid w:val="00405BBB"/>
    <w:rsid w:val="00405C08"/>
    <w:rsid w:val="004063EC"/>
    <w:rsid w:val="0040659C"/>
    <w:rsid w:val="00406704"/>
    <w:rsid w:val="00406E78"/>
    <w:rsid w:val="004070BF"/>
    <w:rsid w:val="00407C7C"/>
    <w:rsid w:val="00410683"/>
    <w:rsid w:val="0041080C"/>
    <w:rsid w:val="004113E5"/>
    <w:rsid w:val="00412CE3"/>
    <w:rsid w:val="00413A34"/>
    <w:rsid w:val="00413BA5"/>
    <w:rsid w:val="00413CD4"/>
    <w:rsid w:val="00413E4A"/>
    <w:rsid w:val="00414A8B"/>
    <w:rsid w:val="00414E5E"/>
    <w:rsid w:val="00415441"/>
    <w:rsid w:val="00415ADF"/>
    <w:rsid w:val="00415D74"/>
    <w:rsid w:val="00415D7D"/>
    <w:rsid w:val="0041718B"/>
    <w:rsid w:val="00417713"/>
    <w:rsid w:val="004179BE"/>
    <w:rsid w:val="00420276"/>
    <w:rsid w:val="004205F1"/>
    <w:rsid w:val="00420D34"/>
    <w:rsid w:val="00420DB7"/>
    <w:rsid w:val="00420FA7"/>
    <w:rsid w:val="00421258"/>
    <w:rsid w:val="00421A6C"/>
    <w:rsid w:val="00421B10"/>
    <w:rsid w:val="00421DEA"/>
    <w:rsid w:val="00421E3C"/>
    <w:rsid w:val="004221B7"/>
    <w:rsid w:val="00422236"/>
    <w:rsid w:val="00422843"/>
    <w:rsid w:val="0042295F"/>
    <w:rsid w:val="00423FCC"/>
    <w:rsid w:val="0042404A"/>
    <w:rsid w:val="00424348"/>
    <w:rsid w:val="00424D6A"/>
    <w:rsid w:val="00425066"/>
    <w:rsid w:val="00426018"/>
    <w:rsid w:val="0042654E"/>
    <w:rsid w:val="00427B94"/>
    <w:rsid w:val="00427F5B"/>
    <w:rsid w:val="004311CD"/>
    <w:rsid w:val="00431A29"/>
    <w:rsid w:val="004323AF"/>
    <w:rsid w:val="00432744"/>
    <w:rsid w:val="004328D2"/>
    <w:rsid w:val="00433010"/>
    <w:rsid w:val="00433086"/>
    <w:rsid w:val="004340C0"/>
    <w:rsid w:val="00435BEF"/>
    <w:rsid w:val="004361B8"/>
    <w:rsid w:val="0043663D"/>
    <w:rsid w:val="00436B8B"/>
    <w:rsid w:val="00436D5D"/>
    <w:rsid w:val="0043758D"/>
    <w:rsid w:val="00437CBC"/>
    <w:rsid w:val="00440058"/>
    <w:rsid w:val="00440466"/>
    <w:rsid w:val="00440F0E"/>
    <w:rsid w:val="00441C0A"/>
    <w:rsid w:val="00441C2A"/>
    <w:rsid w:val="00442853"/>
    <w:rsid w:val="00442CF9"/>
    <w:rsid w:val="00443232"/>
    <w:rsid w:val="004442F6"/>
    <w:rsid w:val="004451C8"/>
    <w:rsid w:val="004453E8"/>
    <w:rsid w:val="00445DE5"/>
    <w:rsid w:val="00445F66"/>
    <w:rsid w:val="00446731"/>
    <w:rsid w:val="004467AF"/>
    <w:rsid w:val="00447212"/>
    <w:rsid w:val="00447746"/>
    <w:rsid w:val="00450631"/>
    <w:rsid w:val="00450B39"/>
    <w:rsid w:val="00450D3E"/>
    <w:rsid w:val="00450FC9"/>
    <w:rsid w:val="00451C14"/>
    <w:rsid w:val="00451CB5"/>
    <w:rsid w:val="00451E8B"/>
    <w:rsid w:val="0045216B"/>
    <w:rsid w:val="00452B99"/>
    <w:rsid w:val="00453CB9"/>
    <w:rsid w:val="00453CF8"/>
    <w:rsid w:val="00453E07"/>
    <w:rsid w:val="0045453F"/>
    <w:rsid w:val="004553DD"/>
    <w:rsid w:val="004555AA"/>
    <w:rsid w:val="00455DA8"/>
    <w:rsid w:val="00456294"/>
    <w:rsid w:val="00456966"/>
    <w:rsid w:val="00456E55"/>
    <w:rsid w:val="00457CE5"/>
    <w:rsid w:val="00457DFA"/>
    <w:rsid w:val="00457F35"/>
    <w:rsid w:val="00460F56"/>
    <w:rsid w:val="004620EA"/>
    <w:rsid w:val="0046229E"/>
    <w:rsid w:val="00462B08"/>
    <w:rsid w:val="00464891"/>
    <w:rsid w:val="004650DF"/>
    <w:rsid w:val="004652C3"/>
    <w:rsid w:val="0046596E"/>
    <w:rsid w:val="00466298"/>
    <w:rsid w:val="0046652B"/>
    <w:rsid w:val="004676FC"/>
    <w:rsid w:val="004677DF"/>
    <w:rsid w:val="00467ACE"/>
    <w:rsid w:val="00470C75"/>
    <w:rsid w:val="0047140E"/>
    <w:rsid w:val="00472728"/>
    <w:rsid w:val="004728EB"/>
    <w:rsid w:val="00472B51"/>
    <w:rsid w:val="00472F0B"/>
    <w:rsid w:val="004731FC"/>
    <w:rsid w:val="004733AC"/>
    <w:rsid w:val="00473444"/>
    <w:rsid w:val="004737BF"/>
    <w:rsid w:val="004737F8"/>
    <w:rsid w:val="00473878"/>
    <w:rsid w:val="00473BFC"/>
    <w:rsid w:val="0047451D"/>
    <w:rsid w:val="004745D2"/>
    <w:rsid w:val="00474890"/>
    <w:rsid w:val="00474AD8"/>
    <w:rsid w:val="004754EA"/>
    <w:rsid w:val="00475C34"/>
    <w:rsid w:val="00475DAE"/>
    <w:rsid w:val="00475EBA"/>
    <w:rsid w:val="004761A1"/>
    <w:rsid w:val="00477728"/>
    <w:rsid w:val="00480737"/>
    <w:rsid w:val="00481C2C"/>
    <w:rsid w:val="004822EE"/>
    <w:rsid w:val="0048251A"/>
    <w:rsid w:val="00482966"/>
    <w:rsid w:val="00482DE4"/>
    <w:rsid w:val="00482F5E"/>
    <w:rsid w:val="00483102"/>
    <w:rsid w:val="00483CF1"/>
    <w:rsid w:val="0048420A"/>
    <w:rsid w:val="00484834"/>
    <w:rsid w:val="0048510B"/>
    <w:rsid w:val="00485E7B"/>
    <w:rsid w:val="0048773F"/>
    <w:rsid w:val="004909A8"/>
    <w:rsid w:val="004918F2"/>
    <w:rsid w:val="00492251"/>
    <w:rsid w:val="0049273D"/>
    <w:rsid w:val="00492876"/>
    <w:rsid w:val="00492925"/>
    <w:rsid w:val="00493C14"/>
    <w:rsid w:val="004943D2"/>
    <w:rsid w:val="0049468B"/>
    <w:rsid w:val="00494935"/>
    <w:rsid w:val="00494B62"/>
    <w:rsid w:val="00494DAF"/>
    <w:rsid w:val="004955B8"/>
    <w:rsid w:val="00495620"/>
    <w:rsid w:val="00496309"/>
    <w:rsid w:val="00496B22"/>
    <w:rsid w:val="004970CB"/>
    <w:rsid w:val="0049720F"/>
    <w:rsid w:val="004A0600"/>
    <w:rsid w:val="004A0797"/>
    <w:rsid w:val="004A0968"/>
    <w:rsid w:val="004A15F8"/>
    <w:rsid w:val="004A21FC"/>
    <w:rsid w:val="004A2791"/>
    <w:rsid w:val="004A2932"/>
    <w:rsid w:val="004A2A66"/>
    <w:rsid w:val="004A2CAB"/>
    <w:rsid w:val="004A2FE8"/>
    <w:rsid w:val="004A44CF"/>
    <w:rsid w:val="004A5A77"/>
    <w:rsid w:val="004B1457"/>
    <w:rsid w:val="004B16ED"/>
    <w:rsid w:val="004B29CC"/>
    <w:rsid w:val="004B3B2A"/>
    <w:rsid w:val="004B448A"/>
    <w:rsid w:val="004B48FE"/>
    <w:rsid w:val="004B4A15"/>
    <w:rsid w:val="004B4E15"/>
    <w:rsid w:val="004B4FF7"/>
    <w:rsid w:val="004B7789"/>
    <w:rsid w:val="004C037A"/>
    <w:rsid w:val="004C0DA0"/>
    <w:rsid w:val="004C13DF"/>
    <w:rsid w:val="004C17F7"/>
    <w:rsid w:val="004C2F74"/>
    <w:rsid w:val="004C3601"/>
    <w:rsid w:val="004C36D8"/>
    <w:rsid w:val="004C3B86"/>
    <w:rsid w:val="004C3C1E"/>
    <w:rsid w:val="004C3E36"/>
    <w:rsid w:val="004C3F2F"/>
    <w:rsid w:val="004C475F"/>
    <w:rsid w:val="004C52AB"/>
    <w:rsid w:val="004C5B9C"/>
    <w:rsid w:val="004C6548"/>
    <w:rsid w:val="004C6ABC"/>
    <w:rsid w:val="004C736D"/>
    <w:rsid w:val="004C7B6B"/>
    <w:rsid w:val="004D084E"/>
    <w:rsid w:val="004D08BD"/>
    <w:rsid w:val="004D1130"/>
    <w:rsid w:val="004D1B80"/>
    <w:rsid w:val="004D1C41"/>
    <w:rsid w:val="004D33E5"/>
    <w:rsid w:val="004D4452"/>
    <w:rsid w:val="004D4B7F"/>
    <w:rsid w:val="004D5259"/>
    <w:rsid w:val="004D5264"/>
    <w:rsid w:val="004D5296"/>
    <w:rsid w:val="004D58E4"/>
    <w:rsid w:val="004D5BDF"/>
    <w:rsid w:val="004D637D"/>
    <w:rsid w:val="004D7DBD"/>
    <w:rsid w:val="004E04A9"/>
    <w:rsid w:val="004E0F33"/>
    <w:rsid w:val="004E13A0"/>
    <w:rsid w:val="004E159F"/>
    <w:rsid w:val="004E2236"/>
    <w:rsid w:val="004E284F"/>
    <w:rsid w:val="004E28CC"/>
    <w:rsid w:val="004E2975"/>
    <w:rsid w:val="004E2A4B"/>
    <w:rsid w:val="004E3FA1"/>
    <w:rsid w:val="004E40B0"/>
    <w:rsid w:val="004E4252"/>
    <w:rsid w:val="004E565F"/>
    <w:rsid w:val="004E568B"/>
    <w:rsid w:val="004E5A16"/>
    <w:rsid w:val="004E5CE4"/>
    <w:rsid w:val="004E6600"/>
    <w:rsid w:val="004E6B7D"/>
    <w:rsid w:val="004E7205"/>
    <w:rsid w:val="004E7285"/>
    <w:rsid w:val="004E7532"/>
    <w:rsid w:val="004E7A8F"/>
    <w:rsid w:val="004E7D6C"/>
    <w:rsid w:val="004F030C"/>
    <w:rsid w:val="004F03A0"/>
    <w:rsid w:val="004F058C"/>
    <w:rsid w:val="004F09A3"/>
    <w:rsid w:val="004F0A49"/>
    <w:rsid w:val="004F0B7D"/>
    <w:rsid w:val="004F0DA3"/>
    <w:rsid w:val="004F13B5"/>
    <w:rsid w:val="004F13BB"/>
    <w:rsid w:val="004F3244"/>
    <w:rsid w:val="004F3482"/>
    <w:rsid w:val="004F3F16"/>
    <w:rsid w:val="004F45FE"/>
    <w:rsid w:val="004F50E7"/>
    <w:rsid w:val="004F5145"/>
    <w:rsid w:val="004F5AAA"/>
    <w:rsid w:val="004F5ABD"/>
    <w:rsid w:val="004F5B43"/>
    <w:rsid w:val="004F5D7E"/>
    <w:rsid w:val="004F5F30"/>
    <w:rsid w:val="005002E7"/>
    <w:rsid w:val="005005B5"/>
    <w:rsid w:val="00500BA5"/>
    <w:rsid w:val="00500D32"/>
    <w:rsid w:val="00500EED"/>
    <w:rsid w:val="005014BF"/>
    <w:rsid w:val="00502006"/>
    <w:rsid w:val="005028E8"/>
    <w:rsid w:val="00502F10"/>
    <w:rsid w:val="00503C22"/>
    <w:rsid w:val="00503F78"/>
    <w:rsid w:val="00504177"/>
    <w:rsid w:val="005041ED"/>
    <w:rsid w:val="0050473B"/>
    <w:rsid w:val="00504DD5"/>
    <w:rsid w:val="00505289"/>
    <w:rsid w:val="005052FB"/>
    <w:rsid w:val="00507DF9"/>
    <w:rsid w:val="0051140B"/>
    <w:rsid w:val="00511CF4"/>
    <w:rsid w:val="0051214E"/>
    <w:rsid w:val="00512AAA"/>
    <w:rsid w:val="00512CD2"/>
    <w:rsid w:val="00513540"/>
    <w:rsid w:val="00513656"/>
    <w:rsid w:val="00513A5D"/>
    <w:rsid w:val="005149AF"/>
    <w:rsid w:val="0051512F"/>
    <w:rsid w:val="0051520E"/>
    <w:rsid w:val="00515648"/>
    <w:rsid w:val="00515C54"/>
    <w:rsid w:val="005162C3"/>
    <w:rsid w:val="005175A7"/>
    <w:rsid w:val="005176E4"/>
    <w:rsid w:val="00520065"/>
    <w:rsid w:val="005204B6"/>
    <w:rsid w:val="0052050E"/>
    <w:rsid w:val="00520856"/>
    <w:rsid w:val="00520C63"/>
    <w:rsid w:val="0052139A"/>
    <w:rsid w:val="005214CE"/>
    <w:rsid w:val="00521F34"/>
    <w:rsid w:val="005222E1"/>
    <w:rsid w:val="00522D6E"/>
    <w:rsid w:val="0052368C"/>
    <w:rsid w:val="00523E28"/>
    <w:rsid w:val="0052470F"/>
    <w:rsid w:val="00524BBF"/>
    <w:rsid w:val="00524C62"/>
    <w:rsid w:val="0052739C"/>
    <w:rsid w:val="005275D4"/>
    <w:rsid w:val="0052780E"/>
    <w:rsid w:val="005279B4"/>
    <w:rsid w:val="00530999"/>
    <w:rsid w:val="00530D07"/>
    <w:rsid w:val="00532806"/>
    <w:rsid w:val="00532F81"/>
    <w:rsid w:val="005339D2"/>
    <w:rsid w:val="00533F89"/>
    <w:rsid w:val="00535105"/>
    <w:rsid w:val="005352AC"/>
    <w:rsid w:val="00535679"/>
    <w:rsid w:val="005358D6"/>
    <w:rsid w:val="00535CD9"/>
    <w:rsid w:val="005365ED"/>
    <w:rsid w:val="00540D2F"/>
    <w:rsid w:val="005410A0"/>
    <w:rsid w:val="005414F2"/>
    <w:rsid w:val="00542267"/>
    <w:rsid w:val="00542851"/>
    <w:rsid w:val="0054346F"/>
    <w:rsid w:val="00543752"/>
    <w:rsid w:val="00544759"/>
    <w:rsid w:val="00544920"/>
    <w:rsid w:val="00544E3F"/>
    <w:rsid w:val="00544ED8"/>
    <w:rsid w:val="00544F7A"/>
    <w:rsid w:val="00545103"/>
    <w:rsid w:val="00545557"/>
    <w:rsid w:val="00545F1F"/>
    <w:rsid w:val="005460FD"/>
    <w:rsid w:val="005462BE"/>
    <w:rsid w:val="00547A5B"/>
    <w:rsid w:val="00547BDB"/>
    <w:rsid w:val="00547BEA"/>
    <w:rsid w:val="00550937"/>
    <w:rsid w:val="00550F20"/>
    <w:rsid w:val="00551071"/>
    <w:rsid w:val="00552CC4"/>
    <w:rsid w:val="0055439A"/>
    <w:rsid w:val="0055482F"/>
    <w:rsid w:val="00554A25"/>
    <w:rsid w:val="00554AA7"/>
    <w:rsid w:val="00554D55"/>
    <w:rsid w:val="00554E87"/>
    <w:rsid w:val="0055578D"/>
    <w:rsid w:val="005560A7"/>
    <w:rsid w:val="00556708"/>
    <w:rsid w:val="00556D37"/>
    <w:rsid w:val="005576BB"/>
    <w:rsid w:val="00557F7E"/>
    <w:rsid w:val="005601FD"/>
    <w:rsid w:val="00560735"/>
    <w:rsid w:val="00560B0E"/>
    <w:rsid w:val="00560B38"/>
    <w:rsid w:val="00561255"/>
    <w:rsid w:val="00561885"/>
    <w:rsid w:val="00562B72"/>
    <w:rsid w:val="00562D86"/>
    <w:rsid w:val="00563C37"/>
    <w:rsid w:val="00564670"/>
    <w:rsid w:val="005651C3"/>
    <w:rsid w:val="0056573F"/>
    <w:rsid w:val="005659C8"/>
    <w:rsid w:val="005663DA"/>
    <w:rsid w:val="00566C81"/>
    <w:rsid w:val="00566DC8"/>
    <w:rsid w:val="005675D6"/>
    <w:rsid w:val="00567871"/>
    <w:rsid w:val="00567F1B"/>
    <w:rsid w:val="00570151"/>
    <w:rsid w:val="00570CBE"/>
    <w:rsid w:val="005718CD"/>
    <w:rsid w:val="00572594"/>
    <w:rsid w:val="005736DC"/>
    <w:rsid w:val="0057557B"/>
    <w:rsid w:val="005755F0"/>
    <w:rsid w:val="00575BB0"/>
    <w:rsid w:val="005766DD"/>
    <w:rsid w:val="00576B10"/>
    <w:rsid w:val="00577AC8"/>
    <w:rsid w:val="00577E78"/>
    <w:rsid w:val="00581452"/>
    <w:rsid w:val="005823CC"/>
    <w:rsid w:val="005830D4"/>
    <w:rsid w:val="00583845"/>
    <w:rsid w:val="005841D3"/>
    <w:rsid w:val="00584819"/>
    <w:rsid w:val="005849F2"/>
    <w:rsid w:val="0058561E"/>
    <w:rsid w:val="00586252"/>
    <w:rsid w:val="00586AC9"/>
    <w:rsid w:val="00586F55"/>
    <w:rsid w:val="00587433"/>
    <w:rsid w:val="0058771E"/>
    <w:rsid w:val="0058798E"/>
    <w:rsid w:val="00587B11"/>
    <w:rsid w:val="00587C25"/>
    <w:rsid w:val="00587F07"/>
    <w:rsid w:val="0059063A"/>
    <w:rsid w:val="0059133B"/>
    <w:rsid w:val="005915AF"/>
    <w:rsid w:val="0059197A"/>
    <w:rsid w:val="00591BB3"/>
    <w:rsid w:val="005921A6"/>
    <w:rsid w:val="0059360E"/>
    <w:rsid w:val="00593B3F"/>
    <w:rsid w:val="0059460E"/>
    <w:rsid w:val="005946A8"/>
    <w:rsid w:val="0059570A"/>
    <w:rsid w:val="00595A22"/>
    <w:rsid w:val="00595B6B"/>
    <w:rsid w:val="00596738"/>
    <w:rsid w:val="00596AAB"/>
    <w:rsid w:val="00596C4E"/>
    <w:rsid w:val="00596D68"/>
    <w:rsid w:val="005976FB"/>
    <w:rsid w:val="005A06D8"/>
    <w:rsid w:val="005A163F"/>
    <w:rsid w:val="005A1681"/>
    <w:rsid w:val="005A259B"/>
    <w:rsid w:val="005A2A9E"/>
    <w:rsid w:val="005A398E"/>
    <w:rsid w:val="005A4600"/>
    <w:rsid w:val="005A49FC"/>
    <w:rsid w:val="005A4B3E"/>
    <w:rsid w:val="005A5078"/>
    <w:rsid w:val="005A592A"/>
    <w:rsid w:val="005A59F5"/>
    <w:rsid w:val="005A5D14"/>
    <w:rsid w:val="005A6C73"/>
    <w:rsid w:val="005A7326"/>
    <w:rsid w:val="005A73CE"/>
    <w:rsid w:val="005A7581"/>
    <w:rsid w:val="005B04AC"/>
    <w:rsid w:val="005B14A1"/>
    <w:rsid w:val="005B1B33"/>
    <w:rsid w:val="005B21C2"/>
    <w:rsid w:val="005B2F22"/>
    <w:rsid w:val="005B2F68"/>
    <w:rsid w:val="005B30EB"/>
    <w:rsid w:val="005B34BB"/>
    <w:rsid w:val="005B36A6"/>
    <w:rsid w:val="005B3938"/>
    <w:rsid w:val="005B402B"/>
    <w:rsid w:val="005B42DC"/>
    <w:rsid w:val="005B4A62"/>
    <w:rsid w:val="005B68F0"/>
    <w:rsid w:val="005B711B"/>
    <w:rsid w:val="005B72A4"/>
    <w:rsid w:val="005B787F"/>
    <w:rsid w:val="005B7C18"/>
    <w:rsid w:val="005C0818"/>
    <w:rsid w:val="005C0A55"/>
    <w:rsid w:val="005C1537"/>
    <w:rsid w:val="005C1AA3"/>
    <w:rsid w:val="005C1BDB"/>
    <w:rsid w:val="005C2404"/>
    <w:rsid w:val="005C33E2"/>
    <w:rsid w:val="005C452D"/>
    <w:rsid w:val="005C504A"/>
    <w:rsid w:val="005C50B9"/>
    <w:rsid w:val="005C5B55"/>
    <w:rsid w:val="005C5E58"/>
    <w:rsid w:val="005C6127"/>
    <w:rsid w:val="005C617C"/>
    <w:rsid w:val="005C61BA"/>
    <w:rsid w:val="005C637E"/>
    <w:rsid w:val="005C692B"/>
    <w:rsid w:val="005C6EAE"/>
    <w:rsid w:val="005C7793"/>
    <w:rsid w:val="005C7B53"/>
    <w:rsid w:val="005D0612"/>
    <w:rsid w:val="005D0C64"/>
    <w:rsid w:val="005D0D8E"/>
    <w:rsid w:val="005D0E16"/>
    <w:rsid w:val="005D0E4D"/>
    <w:rsid w:val="005D1B31"/>
    <w:rsid w:val="005D1C61"/>
    <w:rsid w:val="005D2C0D"/>
    <w:rsid w:val="005D3CCE"/>
    <w:rsid w:val="005D3D63"/>
    <w:rsid w:val="005D49FD"/>
    <w:rsid w:val="005D5954"/>
    <w:rsid w:val="005D5B38"/>
    <w:rsid w:val="005D5D32"/>
    <w:rsid w:val="005D5FC6"/>
    <w:rsid w:val="005D6380"/>
    <w:rsid w:val="005D699E"/>
    <w:rsid w:val="005D7A06"/>
    <w:rsid w:val="005E1799"/>
    <w:rsid w:val="005E17EB"/>
    <w:rsid w:val="005E241B"/>
    <w:rsid w:val="005E2527"/>
    <w:rsid w:val="005E2C58"/>
    <w:rsid w:val="005E407A"/>
    <w:rsid w:val="005E43A1"/>
    <w:rsid w:val="005E43C2"/>
    <w:rsid w:val="005E57A6"/>
    <w:rsid w:val="005E625F"/>
    <w:rsid w:val="005E645F"/>
    <w:rsid w:val="005E6847"/>
    <w:rsid w:val="005E6EF8"/>
    <w:rsid w:val="005E72D5"/>
    <w:rsid w:val="005E7859"/>
    <w:rsid w:val="005F0CCD"/>
    <w:rsid w:val="005F0F9D"/>
    <w:rsid w:val="005F2B51"/>
    <w:rsid w:val="005F3907"/>
    <w:rsid w:val="005F489B"/>
    <w:rsid w:val="005F5302"/>
    <w:rsid w:val="005F670E"/>
    <w:rsid w:val="005F6E86"/>
    <w:rsid w:val="005F7D42"/>
    <w:rsid w:val="005F7EE9"/>
    <w:rsid w:val="00600DC9"/>
    <w:rsid w:val="0060167E"/>
    <w:rsid w:val="00601969"/>
    <w:rsid w:val="00602067"/>
    <w:rsid w:val="00602124"/>
    <w:rsid w:val="0060225D"/>
    <w:rsid w:val="00603A41"/>
    <w:rsid w:val="00605436"/>
    <w:rsid w:val="0060629F"/>
    <w:rsid w:val="00606A8A"/>
    <w:rsid w:val="00607310"/>
    <w:rsid w:val="00607DDB"/>
    <w:rsid w:val="00610462"/>
    <w:rsid w:val="00610653"/>
    <w:rsid w:val="006108A0"/>
    <w:rsid w:val="00612160"/>
    <w:rsid w:val="00612199"/>
    <w:rsid w:val="00612955"/>
    <w:rsid w:val="00612BC7"/>
    <w:rsid w:val="00612FEA"/>
    <w:rsid w:val="006132DE"/>
    <w:rsid w:val="006134DE"/>
    <w:rsid w:val="00614224"/>
    <w:rsid w:val="00614418"/>
    <w:rsid w:val="006148CC"/>
    <w:rsid w:val="00614B22"/>
    <w:rsid w:val="00614CF2"/>
    <w:rsid w:val="00614E07"/>
    <w:rsid w:val="00615332"/>
    <w:rsid w:val="0061669C"/>
    <w:rsid w:val="00617FF3"/>
    <w:rsid w:val="006208F0"/>
    <w:rsid w:val="006209C2"/>
    <w:rsid w:val="006215BD"/>
    <w:rsid w:val="00621FC6"/>
    <w:rsid w:val="006220CC"/>
    <w:rsid w:val="0062216E"/>
    <w:rsid w:val="00622F00"/>
    <w:rsid w:val="006231F9"/>
    <w:rsid w:val="00623DF2"/>
    <w:rsid w:val="00624215"/>
    <w:rsid w:val="006251B5"/>
    <w:rsid w:val="00625C7E"/>
    <w:rsid w:val="00625F34"/>
    <w:rsid w:val="006265ED"/>
    <w:rsid w:val="006269D8"/>
    <w:rsid w:val="006269DF"/>
    <w:rsid w:val="00626BB7"/>
    <w:rsid w:val="00627160"/>
    <w:rsid w:val="00627383"/>
    <w:rsid w:val="006277C0"/>
    <w:rsid w:val="00627A1D"/>
    <w:rsid w:val="0063068F"/>
    <w:rsid w:val="00630802"/>
    <w:rsid w:val="006308D6"/>
    <w:rsid w:val="006309E7"/>
    <w:rsid w:val="00630AA8"/>
    <w:rsid w:val="00630CD9"/>
    <w:rsid w:val="00633158"/>
    <w:rsid w:val="0063347D"/>
    <w:rsid w:val="00633577"/>
    <w:rsid w:val="00633975"/>
    <w:rsid w:val="00634714"/>
    <w:rsid w:val="0063526C"/>
    <w:rsid w:val="006352B3"/>
    <w:rsid w:val="00635862"/>
    <w:rsid w:val="00636988"/>
    <w:rsid w:val="006376FB"/>
    <w:rsid w:val="00640040"/>
    <w:rsid w:val="00640E91"/>
    <w:rsid w:val="0064102A"/>
    <w:rsid w:val="0064176D"/>
    <w:rsid w:val="00641995"/>
    <w:rsid w:val="00641BCD"/>
    <w:rsid w:val="00642467"/>
    <w:rsid w:val="006425EE"/>
    <w:rsid w:val="006433BC"/>
    <w:rsid w:val="0064360E"/>
    <w:rsid w:val="00643895"/>
    <w:rsid w:val="00644BFC"/>
    <w:rsid w:val="00644C30"/>
    <w:rsid w:val="00646F88"/>
    <w:rsid w:val="006471C8"/>
    <w:rsid w:val="00650265"/>
    <w:rsid w:val="00650C42"/>
    <w:rsid w:val="00651024"/>
    <w:rsid w:val="00652A1C"/>
    <w:rsid w:val="00652CD1"/>
    <w:rsid w:val="00653775"/>
    <w:rsid w:val="00653806"/>
    <w:rsid w:val="00653810"/>
    <w:rsid w:val="00653C6A"/>
    <w:rsid w:val="00653FE5"/>
    <w:rsid w:val="00654677"/>
    <w:rsid w:val="0065517C"/>
    <w:rsid w:val="00655B99"/>
    <w:rsid w:val="00655D1A"/>
    <w:rsid w:val="00656997"/>
    <w:rsid w:val="00656B05"/>
    <w:rsid w:val="00656E59"/>
    <w:rsid w:val="00657118"/>
    <w:rsid w:val="00657276"/>
    <w:rsid w:val="006577DC"/>
    <w:rsid w:val="00657A6F"/>
    <w:rsid w:val="00661B80"/>
    <w:rsid w:val="00662CE5"/>
    <w:rsid w:val="0066325F"/>
    <w:rsid w:val="00663952"/>
    <w:rsid w:val="00664D7A"/>
    <w:rsid w:val="00665163"/>
    <w:rsid w:val="00665FDC"/>
    <w:rsid w:val="006662AA"/>
    <w:rsid w:val="00666B54"/>
    <w:rsid w:val="00666BFE"/>
    <w:rsid w:val="006671A4"/>
    <w:rsid w:val="006672EF"/>
    <w:rsid w:val="0066769D"/>
    <w:rsid w:val="00667BB4"/>
    <w:rsid w:val="00670646"/>
    <w:rsid w:val="00670791"/>
    <w:rsid w:val="0067081B"/>
    <w:rsid w:val="0067132F"/>
    <w:rsid w:val="006714ED"/>
    <w:rsid w:val="00671928"/>
    <w:rsid w:val="00672129"/>
    <w:rsid w:val="00672420"/>
    <w:rsid w:val="006726C5"/>
    <w:rsid w:val="00673CF2"/>
    <w:rsid w:val="00674422"/>
    <w:rsid w:val="00674596"/>
    <w:rsid w:val="006746E0"/>
    <w:rsid w:val="006746F0"/>
    <w:rsid w:val="00674C49"/>
    <w:rsid w:val="00675082"/>
    <w:rsid w:val="006756E7"/>
    <w:rsid w:val="00675F48"/>
    <w:rsid w:val="00677745"/>
    <w:rsid w:val="00677AAD"/>
    <w:rsid w:val="00677B78"/>
    <w:rsid w:val="00680038"/>
    <w:rsid w:val="00680B06"/>
    <w:rsid w:val="00680F19"/>
    <w:rsid w:val="00681798"/>
    <w:rsid w:val="00682ABA"/>
    <w:rsid w:val="00682F9C"/>
    <w:rsid w:val="0068457E"/>
    <w:rsid w:val="0068467C"/>
    <w:rsid w:val="00685820"/>
    <w:rsid w:val="00686504"/>
    <w:rsid w:val="0068657A"/>
    <w:rsid w:val="006866EC"/>
    <w:rsid w:val="0068693A"/>
    <w:rsid w:val="00686974"/>
    <w:rsid w:val="00687537"/>
    <w:rsid w:val="00687B57"/>
    <w:rsid w:val="006900A0"/>
    <w:rsid w:val="00690569"/>
    <w:rsid w:val="00691710"/>
    <w:rsid w:val="00692945"/>
    <w:rsid w:val="00692ED3"/>
    <w:rsid w:val="00692F33"/>
    <w:rsid w:val="00693134"/>
    <w:rsid w:val="006932B1"/>
    <w:rsid w:val="006937C7"/>
    <w:rsid w:val="006939DE"/>
    <w:rsid w:val="0069423C"/>
    <w:rsid w:val="00694917"/>
    <w:rsid w:val="00694D88"/>
    <w:rsid w:val="0069538A"/>
    <w:rsid w:val="006955D0"/>
    <w:rsid w:val="00695A52"/>
    <w:rsid w:val="00696BEE"/>
    <w:rsid w:val="006971CA"/>
    <w:rsid w:val="0069730B"/>
    <w:rsid w:val="006973B1"/>
    <w:rsid w:val="00697B36"/>
    <w:rsid w:val="00697F82"/>
    <w:rsid w:val="006A0B70"/>
    <w:rsid w:val="006A0FD4"/>
    <w:rsid w:val="006A145F"/>
    <w:rsid w:val="006A1580"/>
    <w:rsid w:val="006A1ADA"/>
    <w:rsid w:val="006A4331"/>
    <w:rsid w:val="006A4ADF"/>
    <w:rsid w:val="006A5FFC"/>
    <w:rsid w:val="006A7A11"/>
    <w:rsid w:val="006A7C6F"/>
    <w:rsid w:val="006A7EEA"/>
    <w:rsid w:val="006B005F"/>
    <w:rsid w:val="006B0DD8"/>
    <w:rsid w:val="006B15D9"/>
    <w:rsid w:val="006B262C"/>
    <w:rsid w:val="006B2786"/>
    <w:rsid w:val="006B2EB7"/>
    <w:rsid w:val="006B349D"/>
    <w:rsid w:val="006B3E8C"/>
    <w:rsid w:val="006B4645"/>
    <w:rsid w:val="006B5090"/>
    <w:rsid w:val="006B50CA"/>
    <w:rsid w:val="006B5753"/>
    <w:rsid w:val="006B79A2"/>
    <w:rsid w:val="006C00D1"/>
    <w:rsid w:val="006C05DF"/>
    <w:rsid w:val="006C15C0"/>
    <w:rsid w:val="006C2094"/>
    <w:rsid w:val="006C25BF"/>
    <w:rsid w:val="006C2F07"/>
    <w:rsid w:val="006C6A48"/>
    <w:rsid w:val="006C71C9"/>
    <w:rsid w:val="006C74BE"/>
    <w:rsid w:val="006C76EC"/>
    <w:rsid w:val="006C78BD"/>
    <w:rsid w:val="006C7CAF"/>
    <w:rsid w:val="006D0C73"/>
    <w:rsid w:val="006D0E4A"/>
    <w:rsid w:val="006D121B"/>
    <w:rsid w:val="006D1D94"/>
    <w:rsid w:val="006D1F08"/>
    <w:rsid w:val="006D260A"/>
    <w:rsid w:val="006D2CA3"/>
    <w:rsid w:val="006D31C6"/>
    <w:rsid w:val="006D3771"/>
    <w:rsid w:val="006D3B1C"/>
    <w:rsid w:val="006D4332"/>
    <w:rsid w:val="006D4566"/>
    <w:rsid w:val="006D4DFF"/>
    <w:rsid w:val="006D4E52"/>
    <w:rsid w:val="006D4FC1"/>
    <w:rsid w:val="006D5D7B"/>
    <w:rsid w:val="006D5F7F"/>
    <w:rsid w:val="006D5FC1"/>
    <w:rsid w:val="006D60AA"/>
    <w:rsid w:val="006D6822"/>
    <w:rsid w:val="006D6867"/>
    <w:rsid w:val="006D6B68"/>
    <w:rsid w:val="006D6CDA"/>
    <w:rsid w:val="006D7AF6"/>
    <w:rsid w:val="006D7E51"/>
    <w:rsid w:val="006D7F8A"/>
    <w:rsid w:val="006E0347"/>
    <w:rsid w:val="006E0967"/>
    <w:rsid w:val="006E10DB"/>
    <w:rsid w:val="006E16B8"/>
    <w:rsid w:val="006E1CEC"/>
    <w:rsid w:val="006E211C"/>
    <w:rsid w:val="006E2B41"/>
    <w:rsid w:val="006E30E8"/>
    <w:rsid w:val="006E3155"/>
    <w:rsid w:val="006E334E"/>
    <w:rsid w:val="006E33C5"/>
    <w:rsid w:val="006E3867"/>
    <w:rsid w:val="006E48A3"/>
    <w:rsid w:val="006E504A"/>
    <w:rsid w:val="006E696B"/>
    <w:rsid w:val="006E6A70"/>
    <w:rsid w:val="006E6CE5"/>
    <w:rsid w:val="006E6F5C"/>
    <w:rsid w:val="006E78D8"/>
    <w:rsid w:val="006E7BCF"/>
    <w:rsid w:val="006F0044"/>
    <w:rsid w:val="006F2601"/>
    <w:rsid w:val="006F32A4"/>
    <w:rsid w:val="006F3705"/>
    <w:rsid w:val="006F5210"/>
    <w:rsid w:val="006F7665"/>
    <w:rsid w:val="006F7A93"/>
    <w:rsid w:val="006F7F9F"/>
    <w:rsid w:val="007004FE"/>
    <w:rsid w:val="00700993"/>
    <w:rsid w:val="00700EC1"/>
    <w:rsid w:val="0070142D"/>
    <w:rsid w:val="0070242E"/>
    <w:rsid w:val="00702758"/>
    <w:rsid w:val="00702BFC"/>
    <w:rsid w:val="007038C1"/>
    <w:rsid w:val="007039B9"/>
    <w:rsid w:val="00703B38"/>
    <w:rsid w:val="00704599"/>
    <w:rsid w:val="00705043"/>
    <w:rsid w:val="00705116"/>
    <w:rsid w:val="007054C2"/>
    <w:rsid w:val="00706AC1"/>
    <w:rsid w:val="0070780D"/>
    <w:rsid w:val="00710C7D"/>
    <w:rsid w:val="007115C1"/>
    <w:rsid w:val="00711A0D"/>
    <w:rsid w:val="00712CC3"/>
    <w:rsid w:val="00713EA2"/>
    <w:rsid w:val="00714242"/>
    <w:rsid w:val="00714442"/>
    <w:rsid w:val="00715EF9"/>
    <w:rsid w:val="00715F7B"/>
    <w:rsid w:val="0071695B"/>
    <w:rsid w:val="00717443"/>
    <w:rsid w:val="007174D5"/>
    <w:rsid w:val="00717B22"/>
    <w:rsid w:val="00717D3F"/>
    <w:rsid w:val="0072062F"/>
    <w:rsid w:val="00720BC7"/>
    <w:rsid w:val="00720FA2"/>
    <w:rsid w:val="00721B82"/>
    <w:rsid w:val="00721C90"/>
    <w:rsid w:val="007226E9"/>
    <w:rsid w:val="00722A18"/>
    <w:rsid w:val="00722A2B"/>
    <w:rsid w:val="007241B6"/>
    <w:rsid w:val="007248AB"/>
    <w:rsid w:val="00725A4C"/>
    <w:rsid w:val="00726436"/>
    <w:rsid w:val="007265F0"/>
    <w:rsid w:val="0072794C"/>
    <w:rsid w:val="00727CAE"/>
    <w:rsid w:val="00730046"/>
    <w:rsid w:val="00730D0E"/>
    <w:rsid w:val="007326AA"/>
    <w:rsid w:val="00732866"/>
    <w:rsid w:val="007328D9"/>
    <w:rsid w:val="00732B2A"/>
    <w:rsid w:val="00732F09"/>
    <w:rsid w:val="007333B1"/>
    <w:rsid w:val="00733465"/>
    <w:rsid w:val="00733A6C"/>
    <w:rsid w:val="00733EB6"/>
    <w:rsid w:val="0073444D"/>
    <w:rsid w:val="00734FAD"/>
    <w:rsid w:val="00735088"/>
    <w:rsid w:val="00735494"/>
    <w:rsid w:val="00735DA5"/>
    <w:rsid w:val="00736320"/>
    <w:rsid w:val="007364B9"/>
    <w:rsid w:val="00736BEA"/>
    <w:rsid w:val="00736FA8"/>
    <w:rsid w:val="00737883"/>
    <w:rsid w:val="007378C0"/>
    <w:rsid w:val="00740785"/>
    <w:rsid w:val="00740C9A"/>
    <w:rsid w:val="00740ED7"/>
    <w:rsid w:val="00740F8F"/>
    <w:rsid w:val="00741554"/>
    <w:rsid w:val="007418CE"/>
    <w:rsid w:val="0074242B"/>
    <w:rsid w:val="007444A8"/>
    <w:rsid w:val="00744B32"/>
    <w:rsid w:val="00744B7B"/>
    <w:rsid w:val="00744EE3"/>
    <w:rsid w:val="007453ED"/>
    <w:rsid w:val="0074544F"/>
    <w:rsid w:val="007455CA"/>
    <w:rsid w:val="00746A45"/>
    <w:rsid w:val="007477F4"/>
    <w:rsid w:val="0074795E"/>
    <w:rsid w:val="00747AD1"/>
    <w:rsid w:val="00747DD1"/>
    <w:rsid w:val="00747DFE"/>
    <w:rsid w:val="00747E1E"/>
    <w:rsid w:val="00750197"/>
    <w:rsid w:val="00750374"/>
    <w:rsid w:val="00750FA5"/>
    <w:rsid w:val="00751482"/>
    <w:rsid w:val="00752973"/>
    <w:rsid w:val="00753CF3"/>
    <w:rsid w:val="00753EFD"/>
    <w:rsid w:val="0075546A"/>
    <w:rsid w:val="007557AC"/>
    <w:rsid w:val="0075622F"/>
    <w:rsid w:val="007569C2"/>
    <w:rsid w:val="00756B02"/>
    <w:rsid w:val="00757464"/>
    <w:rsid w:val="007618CC"/>
    <w:rsid w:val="00761B73"/>
    <w:rsid w:val="00761CA2"/>
    <w:rsid w:val="00763F0F"/>
    <w:rsid w:val="0076427F"/>
    <w:rsid w:val="0076644D"/>
    <w:rsid w:val="007668F5"/>
    <w:rsid w:val="00766919"/>
    <w:rsid w:val="00766AEF"/>
    <w:rsid w:val="00770745"/>
    <w:rsid w:val="007708EC"/>
    <w:rsid w:val="00770A73"/>
    <w:rsid w:val="0077102E"/>
    <w:rsid w:val="00771382"/>
    <w:rsid w:val="007715EC"/>
    <w:rsid w:val="0077171E"/>
    <w:rsid w:val="00771981"/>
    <w:rsid w:val="00772680"/>
    <w:rsid w:val="00772DC9"/>
    <w:rsid w:val="00772F2B"/>
    <w:rsid w:val="00773E0F"/>
    <w:rsid w:val="00773F44"/>
    <w:rsid w:val="007741CE"/>
    <w:rsid w:val="00774221"/>
    <w:rsid w:val="00775295"/>
    <w:rsid w:val="0077536D"/>
    <w:rsid w:val="007765BB"/>
    <w:rsid w:val="00776FBB"/>
    <w:rsid w:val="00777086"/>
    <w:rsid w:val="00777567"/>
    <w:rsid w:val="0077766B"/>
    <w:rsid w:val="00777FA8"/>
    <w:rsid w:val="0078060D"/>
    <w:rsid w:val="0078070C"/>
    <w:rsid w:val="0078082A"/>
    <w:rsid w:val="00780C65"/>
    <w:rsid w:val="00781278"/>
    <w:rsid w:val="00781423"/>
    <w:rsid w:val="0078175E"/>
    <w:rsid w:val="00781B73"/>
    <w:rsid w:val="00781C35"/>
    <w:rsid w:val="00783AAF"/>
    <w:rsid w:val="00783AF2"/>
    <w:rsid w:val="007840F6"/>
    <w:rsid w:val="007848D1"/>
    <w:rsid w:val="00785696"/>
    <w:rsid w:val="00785EF3"/>
    <w:rsid w:val="00785FB1"/>
    <w:rsid w:val="00786053"/>
    <w:rsid w:val="00786871"/>
    <w:rsid w:val="00786940"/>
    <w:rsid w:val="00790694"/>
    <w:rsid w:val="00790E7C"/>
    <w:rsid w:val="007911D2"/>
    <w:rsid w:val="00791240"/>
    <w:rsid w:val="007914EF"/>
    <w:rsid w:val="007915A8"/>
    <w:rsid w:val="00792843"/>
    <w:rsid w:val="007932DE"/>
    <w:rsid w:val="0079501A"/>
    <w:rsid w:val="00795125"/>
    <w:rsid w:val="00795910"/>
    <w:rsid w:val="007960AC"/>
    <w:rsid w:val="007962A1"/>
    <w:rsid w:val="007962B6"/>
    <w:rsid w:val="0079647B"/>
    <w:rsid w:val="007966BB"/>
    <w:rsid w:val="00796937"/>
    <w:rsid w:val="00796ABC"/>
    <w:rsid w:val="00796B54"/>
    <w:rsid w:val="00796DF1"/>
    <w:rsid w:val="0079776D"/>
    <w:rsid w:val="007977C9"/>
    <w:rsid w:val="0079795F"/>
    <w:rsid w:val="00797AC1"/>
    <w:rsid w:val="007A013A"/>
    <w:rsid w:val="007A1312"/>
    <w:rsid w:val="007A1472"/>
    <w:rsid w:val="007A1C54"/>
    <w:rsid w:val="007A1CDC"/>
    <w:rsid w:val="007A203A"/>
    <w:rsid w:val="007A22D0"/>
    <w:rsid w:val="007A2CB4"/>
    <w:rsid w:val="007A3D8F"/>
    <w:rsid w:val="007A4605"/>
    <w:rsid w:val="007A5338"/>
    <w:rsid w:val="007A5764"/>
    <w:rsid w:val="007A593F"/>
    <w:rsid w:val="007A6476"/>
    <w:rsid w:val="007A761C"/>
    <w:rsid w:val="007A7D04"/>
    <w:rsid w:val="007B0204"/>
    <w:rsid w:val="007B0501"/>
    <w:rsid w:val="007B0D1F"/>
    <w:rsid w:val="007B0DD5"/>
    <w:rsid w:val="007B15EA"/>
    <w:rsid w:val="007B1A2C"/>
    <w:rsid w:val="007B20E4"/>
    <w:rsid w:val="007B225B"/>
    <w:rsid w:val="007B2EB5"/>
    <w:rsid w:val="007B2FF2"/>
    <w:rsid w:val="007B329D"/>
    <w:rsid w:val="007B38D4"/>
    <w:rsid w:val="007B45EB"/>
    <w:rsid w:val="007B4FE9"/>
    <w:rsid w:val="007B57AE"/>
    <w:rsid w:val="007B70CA"/>
    <w:rsid w:val="007B7F64"/>
    <w:rsid w:val="007C0A0F"/>
    <w:rsid w:val="007C0E59"/>
    <w:rsid w:val="007C1145"/>
    <w:rsid w:val="007C128C"/>
    <w:rsid w:val="007C12A6"/>
    <w:rsid w:val="007C1D29"/>
    <w:rsid w:val="007C2252"/>
    <w:rsid w:val="007C265D"/>
    <w:rsid w:val="007C26BB"/>
    <w:rsid w:val="007C3F0E"/>
    <w:rsid w:val="007C45BF"/>
    <w:rsid w:val="007C5D76"/>
    <w:rsid w:val="007C60E6"/>
    <w:rsid w:val="007C61E3"/>
    <w:rsid w:val="007C6340"/>
    <w:rsid w:val="007C75F6"/>
    <w:rsid w:val="007D007E"/>
    <w:rsid w:val="007D01F8"/>
    <w:rsid w:val="007D0847"/>
    <w:rsid w:val="007D0CE2"/>
    <w:rsid w:val="007D0F5B"/>
    <w:rsid w:val="007D1798"/>
    <w:rsid w:val="007D1F10"/>
    <w:rsid w:val="007D229C"/>
    <w:rsid w:val="007D3481"/>
    <w:rsid w:val="007D420D"/>
    <w:rsid w:val="007D478D"/>
    <w:rsid w:val="007D4A0C"/>
    <w:rsid w:val="007D4DF6"/>
    <w:rsid w:val="007D580D"/>
    <w:rsid w:val="007D5A85"/>
    <w:rsid w:val="007D608E"/>
    <w:rsid w:val="007D7076"/>
    <w:rsid w:val="007D79E8"/>
    <w:rsid w:val="007D7B79"/>
    <w:rsid w:val="007D7DDF"/>
    <w:rsid w:val="007E00C4"/>
    <w:rsid w:val="007E0688"/>
    <w:rsid w:val="007E1BAE"/>
    <w:rsid w:val="007E1F65"/>
    <w:rsid w:val="007E1FCD"/>
    <w:rsid w:val="007E297B"/>
    <w:rsid w:val="007E2B59"/>
    <w:rsid w:val="007E2C9E"/>
    <w:rsid w:val="007E2E21"/>
    <w:rsid w:val="007E388B"/>
    <w:rsid w:val="007E5182"/>
    <w:rsid w:val="007E5872"/>
    <w:rsid w:val="007E5A3C"/>
    <w:rsid w:val="007E5CA7"/>
    <w:rsid w:val="007E60E6"/>
    <w:rsid w:val="007E6820"/>
    <w:rsid w:val="007E6A1C"/>
    <w:rsid w:val="007E6ACD"/>
    <w:rsid w:val="007E745B"/>
    <w:rsid w:val="007E75AA"/>
    <w:rsid w:val="007E7B2B"/>
    <w:rsid w:val="007F004C"/>
    <w:rsid w:val="007F0FF6"/>
    <w:rsid w:val="007F21D5"/>
    <w:rsid w:val="007F30C9"/>
    <w:rsid w:val="007F4099"/>
    <w:rsid w:val="007F46D0"/>
    <w:rsid w:val="007F51E1"/>
    <w:rsid w:val="007F57E2"/>
    <w:rsid w:val="007F5C5D"/>
    <w:rsid w:val="007F6B92"/>
    <w:rsid w:val="007F6D87"/>
    <w:rsid w:val="007F6D93"/>
    <w:rsid w:val="00800CEE"/>
    <w:rsid w:val="008019FE"/>
    <w:rsid w:val="00801B35"/>
    <w:rsid w:val="008020D6"/>
    <w:rsid w:val="00802587"/>
    <w:rsid w:val="00802AB7"/>
    <w:rsid w:val="008032C5"/>
    <w:rsid w:val="00803AAC"/>
    <w:rsid w:val="00803C68"/>
    <w:rsid w:val="00803F70"/>
    <w:rsid w:val="00804997"/>
    <w:rsid w:val="0080599B"/>
    <w:rsid w:val="0080639C"/>
    <w:rsid w:val="00806A72"/>
    <w:rsid w:val="00807F3F"/>
    <w:rsid w:val="00810510"/>
    <w:rsid w:val="008107A0"/>
    <w:rsid w:val="00810941"/>
    <w:rsid w:val="008114AE"/>
    <w:rsid w:val="00811B96"/>
    <w:rsid w:val="00811EDF"/>
    <w:rsid w:val="00812A3D"/>
    <w:rsid w:val="00812B7E"/>
    <w:rsid w:val="00812E20"/>
    <w:rsid w:val="00813B87"/>
    <w:rsid w:val="00813D97"/>
    <w:rsid w:val="0081417A"/>
    <w:rsid w:val="008141BB"/>
    <w:rsid w:val="0081441B"/>
    <w:rsid w:val="0081470D"/>
    <w:rsid w:val="00814FD9"/>
    <w:rsid w:val="00815169"/>
    <w:rsid w:val="00815793"/>
    <w:rsid w:val="00815CDD"/>
    <w:rsid w:val="0081757E"/>
    <w:rsid w:val="008207B8"/>
    <w:rsid w:val="00820C84"/>
    <w:rsid w:val="00820DD7"/>
    <w:rsid w:val="0082225B"/>
    <w:rsid w:val="00823083"/>
    <w:rsid w:val="0082351C"/>
    <w:rsid w:val="00823D68"/>
    <w:rsid w:val="00824754"/>
    <w:rsid w:val="00824A89"/>
    <w:rsid w:val="00824DCB"/>
    <w:rsid w:val="00825CB4"/>
    <w:rsid w:val="008265B3"/>
    <w:rsid w:val="00826BCB"/>
    <w:rsid w:val="00826C4B"/>
    <w:rsid w:val="00826F04"/>
    <w:rsid w:val="00826F62"/>
    <w:rsid w:val="00827050"/>
    <w:rsid w:val="0082709E"/>
    <w:rsid w:val="00827C59"/>
    <w:rsid w:val="008300A8"/>
    <w:rsid w:val="0083018C"/>
    <w:rsid w:val="0083042E"/>
    <w:rsid w:val="008305D5"/>
    <w:rsid w:val="00830869"/>
    <w:rsid w:val="00830B90"/>
    <w:rsid w:val="00831080"/>
    <w:rsid w:val="0083113C"/>
    <w:rsid w:val="00831188"/>
    <w:rsid w:val="00831546"/>
    <w:rsid w:val="0083157A"/>
    <w:rsid w:val="008318EE"/>
    <w:rsid w:val="00832CF8"/>
    <w:rsid w:val="00832E00"/>
    <w:rsid w:val="00833B50"/>
    <w:rsid w:val="008351D8"/>
    <w:rsid w:val="0083557D"/>
    <w:rsid w:val="00835609"/>
    <w:rsid w:val="00835945"/>
    <w:rsid w:val="00836A59"/>
    <w:rsid w:val="00837781"/>
    <w:rsid w:val="008379ED"/>
    <w:rsid w:val="00837C7A"/>
    <w:rsid w:val="008406AE"/>
    <w:rsid w:val="00840799"/>
    <w:rsid w:val="00840E36"/>
    <w:rsid w:val="00841BA9"/>
    <w:rsid w:val="00842C17"/>
    <w:rsid w:val="0084364D"/>
    <w:rsid w:val="00843AED"/>
    <w:rsid w:val="0084523A"/>
    <w:rsid w:val="00845A87"/>
    <w:rsid w:val="008462BC"/>
    <w:rsid w:val="00846A01"/>
    <w:rsid w:val="00846E5B"/>
    <w:rsid w:val="00847354"/>
    <w:rsid w:val="008477B9"/>
    <w:rsid w:val="00847C29"/>
    <w:rsid w:val="00847C9B"/>
    <w:rsid w:val="008503BB"/>
    <w:rsid w:val="00850696"/>
    <w:rsid w:val="008509DB"/>
    <w:rsid w:val="00851525"/>
    <w:rsid w:val="00851B1F"/>
    <w:rsid w:val="00851BA5"/>
    <w:rsid w:val="0085252A"/>
    <w:rsid w:val="00852587"/>
    <w:rsid w:val="00852920"/>
    <w:rsid w:val="00852A92"/>
    <w:rsid w:val="00852B00"/>
    <w:rsid w:val="00852C13"/>
    <w:rsid w:val="00852D14"/>
    <w:rsid w:val="00852E95"/>
    <w:rsid w:val="00853076"/>
    <w:rsid w:val="00853505"/>
    <w:rsid w:val="00854606"/>
    <w:rsid w:val="0085497E"/>
    <w:rsid w:val="008557F2"/>
    <w:rsid w:val="008558BB"/>
    <w:rsid w:val="0085590C"/>
    <w:rsid w:val="00855916"/>
    <w:rsid w:val="00856019"/>
    <w:rsid w:val="00856F8C"/>
    <w:rsid w:val="008571F7"/>
    <w:rsid w:val="0085764F"/>
    <w:rsid w:val="00857AB4"/>
    <w:rsid w:val="00857B1E"/>
    <w:rsid w:val="00857E9B"/>
    <w:rsid w:val="008616E7"/>
    <w:rsid w:val="00861A3E"/>
    <w:rsid w:val="00861BDC"/>
    <w:rsid w:val="00861DCC"/>
    <w:rsid w:val="008621BD"/>
    <w:rsid w:val="0086254A"/>
    <w:rsid w:val="0086290C"/>
    <w:rsid w:val="0086293A"/>
    <w:rsid w:val="00862B96"/>
    <w:rsid w:val="00862FC3"/>
    <w:rsid w:val="0086416D"/>
    <w:rsid w:val="0086436A"/>
    <w:rsid w:val="008648F2"/>
    <w:rsid w:val="00864D17"/>
    <w:rsid w:val="00866F8F"/>
    <w:rsid w:val="00866FD0"/>
    <w:rsid w:val="008675D7"/>
    <w:rsid w:val="008707B8"/>
    <w:rsid w:val="00871323"/>
    <w:rsid w:val="00871D2F"/>
    <w:rsid w:val="00871D3D"/>
    <w:rsid w:val="008720DF"/>
    <w:rsid w:val="00872174"/>
    <w:rsid w:val="008722C4"/>
    <w:rsid w:val="00872910"/>
    <w:rsid w:val="00873D42"/>
    <w:rsid w:val="0087421D"/>
    <w:rsid w:val="008746CE"/>
    <w:rsid w:val="00874849"/>
    <w:rsid w:val="00874C82"/>
    <w:rsid w:val="00875945"/>
    <w:rsid w:val="00875FC3"/>
    <w:rsid w:val="008763D2"/>
    <w:rsid w:val="0087790B"/>
    <w:rsid w:val="008805ED"/>
    <w:rsid w:val="008813CE"/>
    <w:rsid w:val="00881873"/>
    <w:rsid w:val="008818CB"/>
    <w:rsid w:val="00881DC2"/>
    <w:rsid w:val="00882E6E"/>
    <w:rsid w:val="0088348A"/>
    <w:rsid w:val="00883AD4"/>
    <w:rsid w:val="00884B15"/>
    <w:rsid w:val="008859FC"/>
    <w:rsid w:val="00885C1F"/>
    <w:rsid w:val="00886046"/>
    <w:rsid w:val="008862F7"/>
    <w:rsid w:val="00886B9E"/>
    <w:rsid w:val="00887F53"/>
    <w:rsid w:val="0089058B"/>
    <w:rsid w:val="00890806"/>
    <w:rsid w:val="00890A1F"/>
    <w:rsid w:val="0089152C"/>
    <w:rsid w:val="00891C4C"/>
    <w:rsid w:val="00891CAB"/>
    <w:rsid w:val="00892897"/>
    <w:rsid w:val="0089299C"/>
    <w:rsid w:val="00892C4F"/>
    <w:rsid w:val="00893495"/>
    <w:rsid w:val="008934AF"/>
    <w:rsid w:val="00893679"/>
    <w:rsid w:val="00894454"/>
    <w:rsid w:val="0089496A"/>
    <w:rsid w:val="00895488"/>
    <w:rsid w:val="008954CD"/>
    <w:rsid w:val="00895B91"/>
    <w:rsid w:val="00895D70"/>
    <w:rsid w:val="00896288"/>
    <w:rsid w:val="008963A5"/>
    <w:rsid w:val="0089647F"/>
    <w:rsid w:val="0089700F"/>
    <w:rsid w:val="00897763"/>
    <w:rsid w:val="008A076F"/>
    <w:rsid w:val="008A140C"/>
    <w:rsid w:val="008A1492"/>
    <w:rsid w:val="008A18C7"/>
    <w:rsid w:val="008A18DA"/>
    <w:rsid w:val="008A1D00"/>
    <w:rsid w:val="008A1EA1"/>
    <w:rsid w:val="008A217B"/>
    <w:rsid w:val="008A3036"/>
    <w:rsid w:val="008A3073"/>
    <w:rsid w:val="008A307F"/>
    <w:rsid w:val="008A31D9"/>
    <w:rsid w:val="008A421E"/>
    <w:rsid w:val="008A494D"/>
    <w:rsid w:val="008A7466"/>
    <w:rsid w:val="008A7981"/>
    <w:rsid w:val="008B03C8"/>
    <w:rsid w:val="008B0614"/>
    <w:rsid w:val="008B126C"/>
    <w:rsid w:val="008B1894"/>
    <w:rsid w:val="008B1F73"/>
    <w:rsid w:val="008B23CB"/>
    <w:rsid w:val="008B288E"/>
    <w:rsid w:val="008B33BF"/>
    <w:rsid w:val="008B4998"/>
    <w:rsid w:val="008B5F5A"/>
    <w:rsid w:val="008B62D3"/>
    <w:rsid w:val="008B67FD"/>
    <w:rsid w:val="008B708B"/>
    <w:rsid w:val="008B7A64"/>
    <w:rsid w:val="008B7C49"/>
    <w:rsid w:val="008C0BAE"/>
    <w:rsid w:val="008C0FC1"/>
    <w:rsid w:val="008C128B"/>
    <w:rsid w:val="008C1743"/>
    <w:rsid w:val="008C189A"/>
    <w:rsid w:val="008C18BD"/>
    <w:rsid w:val="008C18FA"/>
    <w:rsid w:val="008C1CDD"/>
    <w:rsid w:val="008C1E29"/>
    <w:rsid w:val="008C30E5"/>
    <w:rsid w:val="008C35AA"/>
    <w:rsid w:val="008C4537"/>
    <w:rsid w:val="008C568D"/>
    <w:rsid w:val="008C57F4"/>
    <w:rsid w:val="008C682E"/>
    <w:rsid w:val="008C6D3E"/>
    <w:rsid w:val="008C6DAF"/>
    <w:rsid w:val="008C75B3"/>
    <w:rsid w:val="008D16DD"/>
    <w:rsid w:val="008D2C67"/>
    <w:rsid w:val="008D3E31"/>
    <w:rsid w:val="008D41E9"/>
    <w:rsid w:val="008D5116"/>
    <w:rsid w:val="008D52D4"/>
    <w:rsid w:val="008D557C"/>
    <w:rsid w:val="008D5A3E"/>
    <w:rsid w:val="008D6277"/>
    <w:rsid w:val="008D75A0"/>
    <w:rsid w:val="008D7992"/>
    <w:rsid w:val="008E0530"/>
    <w:rsid w:val="008E078C"/>
    <w:rsid w:val="008E08AA"/>
    <w:rsid w:val="008E0EB8"/>
    <w:rsid w:val="008E12AA"/>
    <w:rsid w:val="008E1985"/>
    <w:rsid w:val="008E2CD7"/>
    <w:rsid w:val="008E2F1B"/>
    <w:rsid w:val="008E2FD0"/>
    <w:rsid w:val="008E36AE"/>
    <w:rsid w:val="008E3A8A"/>
    <w:rsid w:val="008E421F"/>
    <w:rsid w:val="008E48AF"/>
    <w:rsid w:val="008E4F29"/>
    <w:rsid w:val="008E5B7B"/>
    <w:rsid w:val="008E5D7F"/>
    <w:rsid w:val="008E701B"/>
    <w:rsid w:val="008E7E91"/>
    <w:rsid w:val="008E7FEB"/>
    <w:rsid w:val="008F0A70"/>
    <w:rsid w:val="008F0C39"/>
    <w:rsid w:val="008F0C71"/>
    <w:rsid w:val="008F1632"/>
    <w:rsid w:val="008F2DE5"/>
    <w:rsid w:val="008F30E9"/>
    <w:rsid w:val="008F3F76"/>
    <w:rsid w:val="008F4FC4"/>
    <w:rsid w:val="008F620F"/>
    <w:rsid w:val="008F646E"/>
    <w:rsid w:val="008F7A2F"/>
    <w:rsid w:val="008F7B76"/>
    <w:rsid w:val="008F7FF2"/>
    <w:rsid w:val="00900704"/>
    <w:rsid w:val="00900D4D"/>
    <w:rsid w:val="009012ED"/>
    <w:rsid w:val="00901A17"/>
    <w:rsid w:val="00901CFB"/>
    <w:rsid w:val="009021B7"/>
    <w:rsid w:val="00902270"/>
    <w:rsid w:val="009029BA"/>
    <w:rsid w:val="0090468B"/>
    <w:rsid w:val="00904CA4"/>
    <w:rsid w:val="00904EC6"/>
    <w:rsid w:val="00905029"/>
    <w:rsid w:val="0090573D"/>
    <w:rsid w:val="0090647E"/>
    <w:rsid w:val="00906D7A"/>
    <w:rsid w:val="00906E02"/>
    <w:rsid w:val="00906E83"/>
    <w:rsid w:val="009074B8"/>
    <w:rsid w:val="009078B3"/>
    <w:rsid w:val="00907E78"/>
    <w:rsid w:val="0091004C"/>
    <w:rsid w:val="009100A0"/>
    <w:rsid w:val="009100BD"/>
    <w:rsid w:val="0091099F"/>
    <w:rsid w:val="00910CAD"/>
    <w:rsid w:val="009112DF"/>
    <w:rsid w:val="00911AA6"/>
    <w:rsid w:val="0091233C"/>
    <w:rsid w:val="00912855"/>
    <w:rsid w:val="00913763"/>
    <w:rsid w:val="009137A6"/>
    <w:rsid w:val="0091396D"/>
    <w:rsid w:val="009143BC"/>
    <w:rsid w:val="009144D8"/>
    <w:rsid w:val="00914969"/>
    <w:rsid w:val="00914B85"/>
    <w:rsid w:val="00914CE0"/>
    <w:rsid w:val="00914CFE"/>
    <w:rsid w:val="00914D47"/>
    <w:rsid w:val="00915166"/>
    <w:rsid w:val="00915766"/>
    <w:rsid w:val="00915A24"/>
    <w:rsid w:val="009166E5"/>
    <w:rsid w:val="00916865"/>
    <w:rsid w:val="00916FFB"/>
    <w:rsid w:val="00917092"/>
    <w:rsid w:val="009176E5"/>
    <w:rsid w:val="0091786B"/>
    <w:rsid w:val="009178D6"/>
    <w:rsid w:val="00917D82"/>
    <w:rsid w:val="00917FB0"/>
    <w:rsid w:val="009208CD"/>
    <w:rsid w:val="0092168F"/>
    <w:rsid w:val="00921737"/>
    <w:rsid w:val="00921B37"/>
    <w:rsid w:val="0092477A"/>
    <w:rsid w:val="00924ACF"/>
    <w:rsid w:val="00925020"/>
    <w:rsid w:val="00925115"/>
    <w:rsid w:val="009255CB"/>
    <w:rsid w:val="00925951"/>
    <w:rsid w:val="00925D10"/>
    <w:rsid w:val="00925D61"/>
    <w:rsid w:val="00925F5E"/>
    <w:rsid w:val="00926503"/>
    <w:rsid w:val="009266DC"/>
    <w:rsid w:val="00926AFE"/>
    <w:rsid w:val="0092728C"/>
    <w:rsid w:val="0092773C"/>
    <w:rsid w:val="00927B6D"/>
    <w:rsid w:val="0093088B"/>
    <w:rsid w:val="00930A24"/>
    <w:rsid w:val="0093127C"/>
    <w:rsid w:val="009318AA"/>
    <w:rsid w:val="00931ECB"/>
    <w:rsid w:val="00931FC9"/>
    <w:rsid w:val="0093288F"/>
    <w:rsid w:val="00933A35"/>
    <w:rsid w:val="00933A4A"/>
    <w:rsid w:val="00934036"/>
    <w:rsid w:val="009352EA"/>
    <w:rsid w:val="009364D6"/>
    <w:rsid w:val="00937AE7"/>
    <w:rsid w:val="00937FEE"/>
    <w:rsid w:val="0094018E"/>
    <w:rsid w:val="009402B9"/>
    <w:rsid w:val="009405F4"/>
    <w:rsid w:val="00941454"/>
    <w:rsid w:val="0094167C"/>
    <w:rsid w:val="009420A2"/>
    <w:rsid w:val="0094224B"/>
    <w:rsid w:val="00942851"/>
    <w:rsid w:val="009432E2"/>
    <w:rsid w:val="00944800"/>
    <w:rsid w:val="00944A05"/>
    <w:rsid w:val="00944AF9"/>
    <w:rsid w:val="00944BD3"/>
    <w:rsid w:val="00945102"/>
    <w:rsid w:val="0094641F"/>
    <w:rsid w:val="0094715C"/>
    <w:rsid w:val="00947357"/>
    <w:rsid w:val="009474A2"/>
    <w:rsid w:val="00947872"/>
    <w:rsid w:val="00947E60"/>
    <w:rsid w:val="0095054B"/>
    <w:rsid w:val="00950636"/>
    <w:rsid w:val="0095186E"/>
    <w:rsid w:val="00951ABE"/>
    <w:rsid w:val="009528AA"/>
    <w:rsid w:val="00952F35"/>
    <w:rsid w:val="00953C64"/>
    <w:rsid w:val="0095415C"/>
    <w:rsid w:val="009542EC"/>
    <w:rsid w:val="00954E65"/>
    <w:rsid w:val="00955355"/>
    <w:rsid w:val="009553D0"/>
    <w:rsid w:val="00955ED1"/>
    <w:rsid w:val="0095647D"/>
    <w:rsid w:val="00956A85"/>
    <w:rsid w:val="009572C2"/>
    <w:rsid w:val="00957F6A"/>
    <w:rsid w:val="0096049D"/>
    <w:rsid w:val="009608AD"/>
    <w:rsid w:val="00960B02"/>
    <w:rsid w:val="00961594"/>
    <w:rsid w:val="009624AC"/>
    <w:rsid w:val="00962653"/>
    <w:rsid w:val="009628F5"/>
    <w:rsid w:val="00962C69"/>
    <w:rsid w:val="0096308C"/>
    <w:rsid w:val="00963496"/>
    <w:rsid w:val="009637A9"/>
    <w:rsid w:val="009640AD"/>
    <w:rsid w:val="009645EF"/>
    <w:rsid w:val="009648F1"/>
    <w:rsid w:val="00964C5B"/>
    <w:rsid w:val="00965EBE"/>
    <w:rsid w:val="00965EEB"/>
    <w:rsid w:val="00966636"/>
    <w:rsid w:val="009679AB"/>
    <w:rsid w:val="00967A23"/>
    <w:rsid w:val="00971666"/>
    <w:rsid w:val="00971C67"/>
    <w:rsid w:val="0097215A"/>
    <w:rsid w:val="00972A6D"/>
    <w:rsid w:val="0097375E"/>
    <w:rsid w:val="00973B1B"/>
    <w:rsid w:val="009748D9"/>
    <w:rsid w:val="0097492B"/>
    <w:rsid w:val="00974B6C"/>
    <w:rsid w:val="00974E58"/>
    <w:rsid w:val="00975953"/>
    <w:rsid w:val="00975958"/>
    <w:rsid w:val="00976401"/>
    <w:rsid w:val="0097687C"/>
    <w:rsid w:val="009770D1"/>
    <w:rsid w:val="00977230"/>
    <w:rsid w:val="009775B9"/>
    <w:rsid w:val="0097791B"/>
    <w:rsid w:val="00980CA1"/>
    <w:rsid w:val="00981060"/>
    <w:rsid w:val="009810D3"/>
    <w:rsid w:val="00982468"/>
    <w:rsid w:val="00983E0E"/>
    <w:rsid w:val="009846E6"/>
    <w:rsid w:val="009854B5"/>
    <w:rsid w:val="00985905"/>
    <w:rsid w:val="00985BC8"/>
    <w:rsid w:val="0098627A"/>
    <w:rsid w:val="009865A0"/>
    <w:rsid w:val="00986B2D"/>
    <w:rsid w:val="00986DFB"/>
    <w:rsid w:val="0098734F"/>
    <w:rsid w:val="00987DAD"/>
    <w:rsid w:val="009903A9"/>
    <w:rsid w:val="00990CED"/>
    <w:rsid w:val="00990DFA"/>
    <w:rsid w:val="00991692"/>
    <w:rsid w:val="00991D76"/>
    <w:rsid w:val="009920EB"/>
    <w:rsid w:val="009926C5"/>
    <w:rsid w:val="009929BB"/>
    <w:rsid w:val="00992BFF"/>
    <w:rsid w:val="00993B6D"/>
    <w:rsid w:val="009951AD"/>
    <w:rsid w:val="00995294"/>
    <w:rsid w:val="009952EA"/>
    <w:rsid w:val="009955B8"/>
    <w:rsid w:val="00996AB2"/>
    <w:rsid w:val="00996C96"/>
    <w:rsid w:val="009973D3"/>
    <w:rsid w:val="009A004F"/>
    <w:rsid w:val="009A0330"/>
    <w:rsid w:val="009A041B"/>
    <w:rsid w:val="009A11E3"/>
    <w:rsid w:val="009A1C06"/>
    <w:rsid w:val="009A1E24"/>
    <w:rsid w:val="009A3402"/>
    <w:rsid w:val="009A3643"/>
    <w:rsid w:val="009A3CE8"/>
    <w:rsid w:val="009A4724"/>
    <w:rsid w:val="009A4C23"/>
    <w:rsid w:val="009A506C"/>
    <w:rsid w:val="009A56C8"/>
    <w:rsid w:val="009A5709"/>
    <w:rsid w:val="009A578F"/>
    <w:rsid w:val="009A6AE8"/>
    <w:rsid w:val="009A7388"/>
    <w:rsid w:val="009A750D"/>
    <w:rsid w:val="009A7BEE"/>
    <w:rsid w:val="009B0749"/>
    <w:rsid w:val="009B0AA6"/>
    <w:rsid w:val="009B0C4D"/>
    <w:rsid w:val="009B0D0E"/>
    <w:rsid w:val="009B0F99"/>
    <w:rsid w:val="009B1128"/>
    <w:rsid w:val="009B2494"/>
    <w:rsid w:val="009B24E3"/>
    <w:rsid w:val="009B2B34"/>
    <w:rsid w:val="009B2DC7"/>
    <w:rsid w:val="009B2DD4"/>
    <w:rsid w:val="009B336B"/>
    <w:rsid w:val="009B33DF"/>
    <w:rsid w:val="009B3524"/>
    <w:rsid w:val="009B39A4"/>
    <w:rsid w:val="009B3CE9"/>
    <w:rsid w:val="009B4F7B"/>
    <w:rsid w:val="009B5312"/>
    <w:rsid w:val="009B56C8"/>
    <w:rsid w:val="009B592B"/>
    <w:rsid w:val="009B5ED6"/>
    <w:rsid w:val="009B62C3"/>
    <w:rsid w:val="009B63B8"/>
    <w:rsid w:val="009B67CC"/>
    <w:rsid w:val="009B7713"/>
    <w:rsid w:val="009B798E"/>
    <w:rsid w:val="009C060A"/>
    <w:rsid w:val="009C141D"/>
    <w:rsid w:val="009C1CFD"/>
    <w:rsid w:val="009C1DA6"/>
    <w:rsid w:val="009C1E2E"/>
    <w:rsid w:val="009C1F3C"/>
    <w:rsid w:val="009C2363"/>
    <w:rsid w:val="009C2384"/>
    <w:rsid w:val="009C26BC"/>
    <w:rsid w:val="009C30CC"/>
    <w:rsid w:val="009C3CD4"/>
    <w:rsid w:val="009C3EF0"/>
    <w:rsid w:val="009C434D"/>
    <w:rsid w:val="009C45A7"/>
    <w:rsid w:val="009C547E"/>
    <w:rsid w:val="009C5653"/>
    <w:rsid w:val="009C601F"/>
    <w:rsid w:val="009C6065"/>
    <w:rsid w:val="009C63AB"/>
    <w:rsid w:val="009C67C7"/>
    <w:rsid w:val="009C7697"/>
    <w:rsid w:val="009C7BA7"/>
    <w:rsid w:val="009D0106"/>
    <w:rsid w:val="009D015C"/>
    <w:rsid w:val="009D0AEA"/>
    <w:rsid w:val="009D17D1"/>
    <w:rsid w:val="009D1885"/>
    <w:rsid w:val="009D1DC3"/>
    <w:rsid w:val="009D2035"/>
    <w:rsid w:val="009D2322"/>
    <w:rsid w:val="009D25DF"/>
    <w:rsid w:val="009D2C6C"/>
    <w:rsid w:val="009D37A7"/>
    <w:rsid w:val="009D3C8B"/>
    <w:rsid w:val="009D49AF"/>
    <w:rsid w:val="009D546E"/>
    <w:rsid w:val="009D7C28"/>
    <w:rsid w:val="009D7D55"/>
    <w:rsid w:val="009D7F5E"/>
    <w:rsid w:val="009E0709"/>
    <w:rsid w:val="009E0CF9"/>
    <w:rsid w:val="009E0D66"/>
    <w:rsid w:val="009E141F"/>
    <w:rsid w:val="009E18E7"/>
    <w:rsid w:val="009E1C25"/>
    <w:rsid w:val="009E1C88"/>
    <w:rsid w:val="009E2252"/>
    <w:rsid w:val="009E2532"/>
    <w:rsid w:val="009E299D"/>
    <w:rsid w:val="009E2C03"/>
    <w:rsid w:val="009E3731"/>
    <w:rsid w:val="009E4416"/>
    <w:rsid w:val="009E4499"/>
    <w:rsid w:val="009E45DF"/>
    <w:rsid w:val="009E58FA"/>
    <w:rsid w:val="009E5961"/>
    <w:rsid w:val="009E5D02"/>
    <w:rsid w:val="009E6557"/>
    <w:rsid w:val="009E6CE0"/>
    <w:rsid w:val="009E6FE8"/>
    <w:rsid w:val="009E736B"/>
    <w:rsid w:val="009E73A2"/>
    <w:rsid w:val="009E74BA"/>
    <w:rsid w:val="009F0015"/>
    <w:rsid w:val="009F1875"/>
    <w:rsid w:val="009F18C0"/>
    <w:rsid w:val="009F1E06"/>
    <w:rsid w:val="009F2016"/>
    <w:rsid w:val="009F43E6"/>
    <w:rsid w:val="009F4CEF"/>
    <w:rsid w:val="009F4D8F"/>
    <w:rsid w:val="009F570F"/>
    <w:rsid w:val="009F5A36"/>
    <w:rsid w:val="009F5AEC"/>
    <w:rsid w:val="009F5EC8"/>
    <w:rsid w:val="009F62E3"/>
    <w:rsid w:val="009F66E4"/>
    <w:rsid w:val="009F66F7"/>
    <w:rsid w:val="009F677A"/>
    <w:rsid w:val="009F6AB8"/>
    <w:rsid w:val="009F715B"/>
    <w:rsid w:val="00A007D2"/>
    <w:rsid w:val="00A00A36"/>
    <w:rsid w:val="00A01092"/>
    <w:rsid w:val="00A011FB"/>
    <w:rsid w:val="00A01944"/>
    <w:rsid w:val="00A0227E"/>
    <w:rsid w:val="00A02622"/>
    <w:rsid w:val="00A02E6D"/>
    <w:rsid w:val="00A0307E"/>
    <w:rsid w:val="00A0328A"/>
    <w:rsid w:val="00A033C6"/>
    <w:rsid w:val="00A0371D"/>
    <w:rsid w:val="00A03B1F"/>
    <w:rsid w:val="00A04527"/>
    <w:rsid w:val="00A04EAF"/>
    <w:rsid w:val="00A055D9"/>
    <w:rsid w:val="00A05E29"/>
    <w:rsid w:val="00A05EC8"/>
    <w:rsid w:val="00A05F2C"/>
    <w:rsid w:val="00A067CB"/>
    <w:rsid w:val="00A06B0D"/>
    <w:rsid w:val="00A06FE3"/>
    <w:rsid w:val="00A079AB"/>
    <w:rsid w:val="00A1023C"/>
    <w:rsid w:val="00A10B6B"/>
    <w:rsid w:val="00A11DB9"/>
    <w:rsid w:val="00A1289C"/>
    <w:rsid w:val="00A12FE4"/>
    <w:rsid w:val="00A1337A"/>
    <w:rsid w:val="00A140A0"/>
    <w:rsid w:val="00A14A80"/>
    <w:rsid w:val="00A15A18"/>
    <w:rsid w:val="00A166D7"/>
    <w:rsid w:val="00A17DEC"/>
    <w:rsid w:val="00A2070D"/>
    <w:rsid w:val="00A2185A"/>
    <w:rsid w:val="00A21AC5"/>
    <w:rsid w:val="00A231B2"/>
    <w:rsid w:val="00A23399"/>
    <w:rsid w:val="00A23DA2"/>
    <w:rsid w:val="00A24224"/>
    <w:rsid w:val="00A24988"/>
    <w:rsid w:val="00A24EFE"/>
    <w:rsid w:val="00A25104"/>
    <w:rsid w:val="00A2524A"/>
    <w:rsid w:val="00A26378"/>
    <w:rsid w:val="00A26633"/>
    <w:rsid w:val="00A26C81"/>
    <w:rsid w:val="00A26F49"/>
    <w:rsid w:val="00A272B2"/>
    <w:rsid w:val="00A317B1"/>
    <w:rsid w:val="00A321F7"/>
    <w:rsid w:val="00A32364"/>
    <w:rsid w:val="00A33A2B"/>
    <w:rsid w:val="00A33C0C"/>
    <w:rsid w:val="00A33CF6"/>
    <w:rsid w:val="00A3428B"/>
    <w:rsid w:val="00A34D54"/>
    <w:rsid w:val="00A34FB3"/>
    <w:rsid w:val="00A35224"/>
    <w:rsid w:val="00A35969"/>
    <w:rsid w:val="00A35A74"/>
    <w:rsid w:val="00A35B8F"/>
    <w:rsid w:val="00A35CCD"/>
    <w:rsid w:val="00A364C5"/>
    <w:rsid w:val="00A36510"/>
    <w:rsid w:val="00A36CE7"/>
    <w:rsid w:val="00A37126"/>
    <w:rsid w:val="00A374B9"/>
    <w:rsid w:val="00A377E0"/>
    <w:rsid w:val="00A37D02"/>
    <w:rsid w:val="00A37E03"/>
    <w:rsid w:val="00A40B78"/>
    <w:rsid w:val="00A40C70"/>
    <w:rsid w:val="00A42181"/>
    <w:rsid w:val="00A42365"/>
    <w:rsid w:val="00A42B71"/>
    <w:rsid w:val="00A430DD"/>
    <w:rsid w:val="00A441EE"/>
    <w:rsid w:val="00A4455B"/>
    <w:rsid w:val="00A44611"/>
    <w:rsid w:val="00A44B82"/>
    <w:rsid w:val="00A44D41"/>
    <w:rsid w:val="00A44ECF"/>
    <w:rsid w:val="00A458F0"/>
    <w:rsid w:val="00A46314"/>
    <w:rsid w:val="00A468CF"/>
    <w:rsid w:val="00A4708B"/>
    <w:rsid w:val="00A47351"/>
    <w:rsid w:val="00A475B6"/>
    <w:rsid w:val="00A47C98"/>
    <w:rsid w:val="00A50388"/>
    <w:rsid w:val="00A5094F"/>
    <w:rsid w:val="00A50AB7"/>
    <w:rsid w:val="00A50F1D"/>
    <w:rsid w:val="00A515F2"/>
    <w:rsid w:val="00A51648"/>
    <w:rsid w:val="00A5190F"/>
    <w:rsid w:val="00A52172"/>
    <w:rsid w:val="00A52CF1"/>
    <w:rsid w:val="00A531FB"/>
    <w:rsid w:val="00A53FEF"/>
    <w:rsid w:val="00A563A5"/>
    <w:rsid w:val="00A56465"/>
    <w:rsid w:val="00A5663D"/>
    <w:rsid w:val="00A56A69"/>
    <w:rsid w:val="00A56BD6"/>
    <w:rsid w:val="00A57012"/>
    <w:rsid w:val="00A5752B"/>
    <w:rsid w:val="00A579D4"/>
    <w:rsid w:val="00A57E0F"/>
    <w:rsid w:val="00A602D3"/>
    <w:rsid w:val="00A606E7"/>
    <w:rsid w:val="00A60F76"/>
    <w:rsid w:val="00A61052"/>
    <w:rsid w:val="00A61846"/>
    <w:rsid w:val="00A61E78"/>
    <w:rsid w:val="00A62365"/>
    <w:rsid w:val="00A63334"/>
    <w:rsid w:val="00A637C2"/>
    <w:rsid w:val="00A6474A"/>
    <w:rsid w:val="00A649D6"/>
    <w:rsid w:val="00A65837"/>
    <w:rsid w:val="00A669A3"/>
    <w:rsid w:val="00A672D9"/>
    <w:rsid w:val="00A675DC"/>
    <w:rsid w:val="00A6774C"/>
    <w:rsid w:val="00A707AD"/>
    <w:rsid w:val="00A70D00"/>
    <w:rsid w:val="00A70EC0"/>
    <w:rsid w:val="00A71B11"/>
    <w:rsid w:val="00A73C55"/>
    <w:rsid w:val="00A740B6"/>
    <w:rsid w:val="00A74A3B"/>
    <w:rsid w:val="00A766B2"/>
    <w:rsid w:val="00A76CA1"/>
    <w:rsid w:val="00A77368"/>
    <w:rsid w:val="00A77BEB"/>
    <w:rsid w:val="00A77E56"/>
    <w:rsid w:val="00A80389"/>
    <w:rsid w:val="00A8048B"/>
    <w:rsid w:val="00A80718"/>
    <w:rsid w:val="00A807C9"/>
    <w:rsid w:val="00A80C1E"/>
    <w:rsid w:val="00A80E30"/>
    <w:rsid w:val="00A80EAF"/>
    <w:rsid w:val="00A80F68"/>
    <w:rsid w:val="00A818BF"/>
    <w:rsid w:val="00A8236D"/>
    <w:rsid w:val="00A8265C"/>
    <w:rsid w:val="00A8292C"/>
    <w:rsid w:val="00A838C3"/>
    <w:rsid w:val="00A83ACF"/>
    <w:rsid w:val="00A83CC3"/>
    <w:rsid w:val="00A83F08"/>
    <w:rsid w:val="00A84661"/>
    <w:rsid w:val="00A848F9"/>
    <w:rsid w:val="00A84C08"/>
    <w:rsid w:val="00A85552"/>
    <w:rsid w:val="00A85993"/>
    <w:rsid w:val="00A86C18"/>
    <w:rsid w:val="00A86E00"/>
    <w:rsid w:val="00A86E72"/>
    <w:rsid w:val="00A87120"/>
    <w:rsid w:val="00A90EBB"/>
    <w:rsid w:val="00A91459"/>
    <w:rsid w:val="00A91AAA"/>
    <w:rsid w:val="00A92333"/>
    <w:rsid w:val="00A927D5"/>
    <w:rsid w:val="00A92ABC"/>
    <w:rsid w:val="00A92B7E"/>
    <w:rsid w:val="00A932EA"/>
    <w:rsid w:val="00A93568"/>
    <w:rsid w:val="00A93AC7"/>
    <w:rsid w:val="00A93EDC"/>
    <w:rsid w:val="00A93F42"/>
    <w:rsid w:val="00A94E98"/>
    <w:rsid w:val="00A95074"/>
    <w:rsid w:val="00A95200"/>
    <w:rsid w:val="00A95987"/>
    <w:rsid w:val="00A95EAD"/>
    <w:rsid w:val="00AA033F"/>
    <w:rsid w:val="00AA04F5"/>
    <w:rsid w:val="00AA05C7"/>
    <w:rsid w:val="00AA0C21"/>
    <w:rsid w:val="00AA12D9"/>
    <w:rsid w:val="00AA1B4B"/>
    <w:rsid w:val="00AA1BA8"/>
    <w:rsid w:val="00AA1C17"/>
    <w:rsid w:val="00AA1ECF"/>
    <w:rsid w:val="00AA1F8F"/>
    <w:rsid w:val="00AA2D0F"/>
    <w:rsid w:val="00AA3461"/>
    <w:rsid w:val="00AA3510"/>
    <w:rsid w:val="00AA3BFD"/>
    <w:rsid w:val="00AA3E3F"/>
    <w:rsid w:val="00AA4774"/>
    <w:rsid w:val="00AA48BC"/>
    <w:rsid w:val="00AA4A5F"/>
    <w:rsid w:val="00AA53C5"/>
    <w:rsid w:val="00AA5CF1"/>
    <w:rsid w:val="00AA6090"/>
    <w:rsid w:val="00AA613A"/>
    <w:rsid w:val="00AA62C8"/>
    <w:rsid w:val="00AA6B0E"/>
    <w:rsid w:val="00AA6DBB"/>
    <w:rsid w:val="00AA705F"/>
    <w:rsid w:val="00AA7175"/>
    <w:rsid w:val="00AA77EE"/>
    <w:rsid w:val="00AB0318"/>
    <w:rsid w:val="00AB04D4"/>
    <w:rsid w:val="00AB266D"/>
    <w:rsid w:val="00AB2754"/>
    <w:rsid w:val="00AB2B80"/>
    <w:rsid w:val="00AB31AE"/>
    <w:rsid w:val="00AB327D"/>
    <w:rsid w:val="00AB3DCA"/>
    <w:rsid w:val="00AB4771"/>
    <w:rsid w:val="00AB4C09"/>
    <w:rsid w:val="00AB5073"/>
    <w:rsid w:val="00AB5E47"/>
    <w:rsid w:val="00AB5EBA"/>
    <w:rsid w:val="00AB6100"/>
    <w:rsid w:val="00AB61BF"/>
    <w:rsid w:val="00AB645A"/>
    <w:rsid w:val="00AB68DE"/>
    <w:rsid w:val="00AB75CB"/>
    <w:rsid w:val="00AC1174"/>
    <w:rsid w:val="00AC1E76"/>
    <w:rsid w:val="00AC1EBE"/>
    <w:rsid w:val="00AC206A"/>
    <w:rsid w:val="00AC2197"/>
    <w:rsid w:val="00AC2663"/>
    <w:rsid w:val="00AC32F2"/>
    <w:rsid w:val="00AC33B0"/>
    <w:rsid w:val="00AC34FC"/>
    <w:rsid w:val="00AC355B"/>
    <w:rsid w:val="00AC384D"/>
    <w:rsid w:val="00AC3F39"/>
    <w:rsid w:val="00AC3F53"/>
    <w:rsid w:val="00AC44CF"/>
    <w:rsid w:val="00AC49C8"/>
    <w:rsid w:val="00AC4D86"/>
    <w:rsid w:val="00AC4F36"/>
    <w:rsid w:val="00AC5992"/>
    <w:rsid w:val="00AC5F26"/>
    <w:rsid w:val="00AC6026"/>
    <w:rsid w:val="00AC6328"/>
    <w:rsid w:val="00AC6443"/>
    <w:rsid w:val="00AC6820"/>
    <w:rsid w:val="00AC7268"/>
    <w:rsid w:val="00AC7A01"/>
    <w:rsid w:val="00AD0771"/>
    <w:rsid w:val="00AD0FA8"/>
    <w:rsid w:val="00AD13F2"/>
    <w:rsid w:val="00AD14B0"/>
    <w:rsid w:val="00AD14BC"/>
    <w:rsid w:val="00AD16D6"/>
    <w:rsid w:val="00AD1B62"/>
    <w:rsid w:val="00AD21E3"/>
    <w:rsid w:val="00AD27FC"/>
    <w:rsid w:val="00AD2878"/>
    <w:rsid w:val="00AD2F5B"/>
    <w:rsid w:val="00AD3276"/>
    <w:rsid w:val="00AD365B"/>
    <w:rsid w:val="00AD389D"/>
    <w:rsid w:val="00AD3E69"/>
    <w:rsid w:val="00AD41EF"/>
    <w:rsid w:val="00AD4415"/>
    <w:rsid w:val="00AD4442"/>
    <w:rsid w:val="00AD4B0C"/>
    <w:rsid w:val="00AD4CDC"/>
    <w:rsid w:val="00AD4EF0"/>
    <w:rsid w:val="00AD5342"/>
    <w:rsid w:val="00AD5687"/>
    <w:rsid w:val="00AD5941"/>
    <w:rsid w:val="00AD6369"/>
    <w:rsid w:val="00AD6887"/>
    <w:rsid w:val="00AD7475"/>
    <w:rsid w:val="00AD795A"/>
    <w:rsid w:val="00AD79E9"/>
    <w:rsid w:val="00AD7E13"/>
    <w:rsid w:val="00AE00BB"/>
    <w:rsid w:val="00AE011C"/>
    <w:rsid w:val="00AE0C59"/>
    <w:rsid w:val="00AE0DB8"/>
    <w:rsid w:val="00AE0E94"/>
    <w:rsid w:val="00AE121E"/>
    <w:rsid w:val="00AE145B"/>
    <w:rsid w:val="00AE1C08"/>
    <w:rsid w:val="00AE2841"/>
    <w:rsid w:val="00AE2F60"/>
    <w:rsid w:val="00AE3338"/>
    <w:rsid w:val="00AE3B24"/>
    <w:rsid w:val="00AE4D5B"/>
    <w:rsid w:val="00AE50A2"/>
    <w:rsid w:val="00AE579D"/>
    <w:rsid w:val="00AE5B2C"/>
    <w:rsid w:val="00AE5D98"/>
    <w:rsid w:val="00AE6288"/>
    <w:rsid w:val="00AE6514"/>
    <w:rsid w:val="00AE6E41"/>
    <w:rsid w:val="00AE7905"/>
    <w:rsid w:val="00AF1CD3"/>
    <w:rsid w:val="00AF1FED"/>
    <w:rsid w:val="00AF2126"/>
    <w:rsid w:val="00AF332D"/>
    <w:rsid w:val="00AF3845"/>
    <w:rsid w:val="00AF448D"/>
    <w:rsid w:val="00AF4D1A"/>
    <w:rsid w:val="00AF4D73"/>
    <w:rsid w:val="00AF500C"/>
    <w:rsid w:val="00AF530D"/>
    <w:rsid w:val="00AF54CB"/>
    <w:rsid w:val="00AF5A1D"/>
    <w:rsid w:val="00AF5A52"/>
    <w:rsid w:val="00AF5D6E"/>
    <w:rsid w:val="00AF6A8B"/>
    <w:rsid w:val="00B00A69"/>
    <w:rsid w:val="00B0114F"/>
    <w:rsid w:val="00B0164E"/>
    <w:rsid w:val="00B01700"/>
    <w:rsid w:val="00B04588"/>
    <w:rsid w:val="00B04AE3"/>
    <w:rsid w:val="00B056C9"/>
    <w:rsid w:val="00B0578C"/>
    <w:rsid w:val="00B05D58"/>
    <w:rsid w:val="00B060AB"/>
    <w:rsid w:val="00B06190"/>
    <w:rsid w:val="00B07A80"/>
    <w:rsid w:val="00B07D2E"/>
    <w:rsid w:val="00B10100"/>
    <w:rsid w:val="00B10E1C"/>
    <w:rsid w:val="00B113BF"/>
    <w:rsid w:val="00B12211"/>
    <w:rsid w:val="00B12535"/>
    <w:rsid w:val="00B138B2"/>
    <w:rsid w:val="00B13B07"/>
    <w:rsid w:val="00B13E70"/>
    <w:rsid w:val="00B14C52"/>
    <w:rsid w:val="00B15391"/>
    <w:rsid w:val="00B15975"/>
    <w:rsid w:val="00B16A74"/>
    <w:rsid w:val="00B16C7A"/>
    <w:rsid w:val="00B205EA"/>
    <w:rsid w:val="00B212FF"/>
    <w:rsid w:val="00B21860"/>
    <w:rsid w:val="00B21B89"/>
    <w:rsid w:val="00B2244D"/>
    <w:rsid w:val="00B22BC1"/>
    <w:rsid w:val="00B22C98"/>
    <w:rsid w:val="00B22DBB"/>
    <w:rsid w:val="00B22FCA"/>
    <w:rsid w:val="00B237F9"/>
    <w:rsid w:val="00B2386B"/>
    <w:rsid w:val="00B24A50"/>
    <w:rsid w:val="00B24A7E"/>
    <w:rsid w:val="00B24D51"/>
    <w:rsid w:val="00B24F16"/>
    <w:rsid w:val="00B25021"/>
    <w:rsid w:val="00B25ABA"/>
    <w:rsid w:val="00B25C2D"/>
    <w:rsid w:val="00B25F1B"/>
    <w:rsid w:val="00B265CB"/>
    <w:rsid w:val="00B26945"/>
    <w:rsid w:val="00B27A0D"/>
    <w:rsid w:val="00B27BF2"/>
    <w:rsid w:val="00B27E04"/>
    <w:rsid w:val="00B3136D"/>
    <w:rsid w:val="00B31AFC"/>
    <w:rsid w:val="00B31DAC"/>
    <w:rsid w:val="00B31E57"/>
    <w:rsid w:val="00B32D21"/>
    <w:rsid w:val="00B33908"/>
    <w:rsid w:val="00B3469D"/>
    <w:rsid w:val="00B34C59"/>
    <w:rsid w:val="00B35A23"/>
    <w:rsid w:val="00B35FC6"/>
    <w:rsid w:val="00B35FD1"/>
    <w:rsid w:val="00B364AF"/>
    <w:rsid w:val="00B367CE"/>
    <w:rsid w:val="00B36D5A"/>
    <w:rsid w:val="00B36D90"/>
    <w:rsid w:val="00B40458"/>
    <w:rsid w:val="00B40491"/>
    <w:rsid w:val="00B40957"/>
    <w:rsid w:val="00B40BE7"/>
    <w:rsid w:val="00B417C3"/>
    <w:rsid w:val="00B41E55"/>
    <w:rsid w:val="00B427B8"/>
    <w:rsid w:val="00B42ACB"/>
    <w:rsid w:val="00B42FE2"/>
    <w:rsid w:val="00B43061"/>
    <w:rsid w:val="00B4383A"/>
    <w:rsid w:val="00B44539"/>
    <w:rsid w:val="00B44836"/>
    <w:rsid w:val="00B44C00"/>
    <w:rsid w:val="00B46750"/>
    <w:rsid w:val="00B4693C"/>
    <w:rsid w:val="00B469E6"/>
    <w:rsid w:val="00B472EA"/>
    <w:rsid w:val="00B479DC"/>
    <w:rsid w:val="00B47A90"/>
    <w:rsid w:val="00B508CA"/>
    <w:rsid w:val="00B50BDB"/>
    <w:rsid w:val="00B52641"/>
    <w:rsid w:val="00B52FB3"/>
    <w:rsid w:val="00B537F7"/>
    <w:rsid w:val="00B53833"/>
    <w:rsid w:val="00B54330"/>
    <w:rsid w:val="00B543D8"/>
    <w:rsid w:val="00B5482A"/>
    <w:rsid w:val="00B54BBF"/>
    <w:rsid w:val="00B54E67"/>
    <w:rsid w:val="00B550AE"/>
    <w:rsid w:val="00B5556D"/>
    <w:rsid w:val="00B5571D"/>
    <w:rsid w:val="00B558FB"/>
    <w:rsid w:val="00B56535"/>
    <w:rsid w:val="00B5682D"/>
    <w:rsid w:val="00B56B66"/>
    <w:rsid w:val="00B56BD1"/>
    <w:rsid w:val="00B574FD"/>
    <w:rsid w:val="00B57606"/>
    <w:rsid w:val="00B603FB"/>
    <w:rsid w:val="00B61047"/>
    <w:rsid w:val="00B611CB"/>
    <w:rsid w:val="00B6129F"/>
    <w:rsid w:val="00B6142D"/>
    <w:rsid w:val="00B6165F"/>
    <w:rsid w:val="00B619D7"/>
    <w:rsid w:val="00B62330"/>
    <w:rsid w:val="00B62459"/>
    <w:rsid w:val="00B629CE"/>
    <w:rsid w:val="00B62A2E"/>
    <w:rsid w:val="00B63FDC"/>
    <w:rsid w:val="00B64264"/>
    <w:rsid w:val="00B6480C"/>
    <w:rsid w:val="00B64892"/>
    <w:rsid w:val="00B65F98"/>
    <w:rsid w:val="00B66898"/>
    <w:rsid w:val="00B66A4E"/>
    <w:rsid w:val="00B66A50"/>
    <w:rsid w:val="00B67CB9"/>
    <w:rsid w:val="00B67FB3"/>
    <w:rsid w:val="00B701ED"/>
    <w:rsid w:val="00B70F83"/>
    <w:rsid w:val="00B712E3"/>
    <w:rsid w:val="00B72CE0"/>
    <w:rsid w:val="00B732B7"/>
    <w:rsid w:val="00B73D3E"/>
    <w:rsid w:val="00B750A4"/>
    <w:rsid w:val="00B750C8"/>
    <w:rsid w:val="00B77753"/>
    <w:rsid w:val="00B77C89"/>
    <w:rsid w:val="00B80CC4"/>
    <w:rsid w:val="00B81CCB"/>
    <w:rsid w:val="00B82BC0"/>
    <w:rsid w:val="00B83350"/>
    <w:rsid w:val="00B83494"/>
    <w:rsid w:val="00B8372A"/>
    <w:rsid w:val="00B838D1"/>
    <w:rsid w:val="00B839DC"/>
    <w:rsid w:val="00B84414"/>
    <w:rsid w:val="00B8456C"/>
    <w:rsid w:val="00B84600"/>
    <w:rsid w:val="00B84B87"/>
    <w:rsid w:val="00B84C1B"/>
    <w:rsid w:val="00B84DB4"/>
    <w:rsid w:val="00B85334"/>
    <w:rsid w:val="00B861A0"/>
    <w:rsid w:val="00B8654E"/>
    <w:rsid w:val="00B86AC9"/>
    <w:rsid w:val="00B87343"/>
    <w:rsid w:val="00B8758A"/>
    <w:rsid w:val="00B87885"/>
    <w:rsid w:val="00B87C4A"/>
    <w:rsid w:val="00B90B12"/>
    <w:rsid w:val="00B92005"/>
    <w:rsid w:val="00B92204"/>
    <w:rsid w:val="00B92F1A"/>
    <w:rsid w:val="00B931DD"/>
    <w:rsid w:val="00B9361D"/>
    <w:rsid w:val="00B93A04"/>
    <w:rsid w:val="00B93B39"/>
    <w:rsid w:val="00B93C84"/>
    <w:rsid w:val="00B948F9"/>
    <w:rsid w:val="00B9492D"/>
    <w:rsid w:val="00B94E70"/>
    <w:rsid w:val="00B94F7C"/>
    <w:rsid w:val="00B9566A"/>
    <w:rsid w:val="00B95C9D"/>
    <w:rsid w:val="00B96328"/>
    <w:rsid w:val="00B96CD6"/>
    <w:rsid w:val="00B96DF8"/>
    <w:rsid w:val="00B96F2A"/>
    <w:rsid w:val="00B9715E"/>
    <w:rsid w:val="00B973DD"/>
    <w:rsid w:val="00B9753C"/>
    <w:rsid w:val="00B97567"/>
    <w:rsid w:val="00B97A01"/>
    <w:rsid w:val="00BA0032"/>
    <w:rsid w:val="00BA0978"/>
    <w:rsid w:val="00BA13AA"/>
    <w:rsid w:val="00BA2CE9"/>
    <w:rsid w:val="00BA3355"/>
    <w:rsid w:val="00BA33AA"/>
    <w:rsid w:val="00BA3744"/>
    <w:rsid w:val="00BA3EC6"/>
    <w:rsid w:val="00BA3F49"/>
    <w:rsid w:val="00BA45C9"/>
    <w:rsid w:val="00BA4B3A"/>
    <w:rsid w:val="00BA4B79"/>
    <w:rsid w:val="00BA4EC1"/>
    <w:rsid w:val="00BA56F0"/>
    <w:rsid w:val="00BA61E3"/>
    <w:rsid w:val="00BA67B2"/>
    <w:rsid w:val="00BA6F2C"/>
    <w:rsid w:val="00BA716B"/>
    <w:rsid w:val="00BA738A"/>
    <w:rsid w:val="00BB0A88"/>
    <w:rsid w:val="00BB0DC2"/>
    <w:rsid w:val="00BB0EDD"/>
    <w:rsid w:val="00BB11D3"/>
    <w:rsid w:val="00BB2020"/>
    <w:rsid w:val="00BB233A"/>
    <w:rsid w:val="00BB2381"/>
    <w:rsid w:val="00BB248C"/>
    <w:rsid w:val="00BB350E"/>
    <w:rsid w:val="00BB367C"/>
    <w:rsid w:val="00BB378C"/>
    <w:rsid w:val="00BB4FF4"/>
    <w:rsid w:val="00BB69CF"/>
    <w:rsid w:val="00BB7A66"/>
    <w:rsid w:val="00BB7D60"/>
    <w:rsid w:val="00BB7FAC"/>
    <w:rsid w:val="00BC0894"/>
    <w:rsid w:val="00BC127E"/>
    <w:rsid w:val="00BC2B95"/>
    <w:rsid w:val="00BC2FCD"/>
    <w:rsid w:val="00BC3C06"/>
    <w:rsid w:val="00BC453B"/>
    <w:rsid w:val="00BC46CC"/>
    <w:rsid w:val="00BC4986"/>
    <w:rsid w:val="00BC4D82"/>
    <w:rsid w:val="00BC56DC"/>
    <w:rsid w:val="00BC6898"/>
    <w:rsid w:val="00BC7066"/>
    <w:rsid w:val="00BC77CB"/>
    <w:rsid w:val="00BC7A4C"/>
    <w:rsid w:val="00BC7CA3"/>
    <w:rsid w:val="00BD0795"/>
    <w:rsid w:val="00BD0943"/>
    <w:rsid w:val="00BD0E88"/>
    <w:rsid w:val="00BD16BB"/>
    <w:rsid w:val="00BD1780"/>
    <w:rsid w:val="00BD2963"/>
    <w:rsid w:val="00BD3404"/>
    <w:rsid w:val="00BD37A6"/>
    <w:rsid w:val="00BD3BF0"/>
    <w:rsid w:val="00BD3C71"/>
    <w:rsid w:val="00BD3E59"/>
    <w:rsid w:val="00BD444C"/>
    <w:rsid w:val="00BD46FA"/>
    <w:rsid w:val="00BD4CC5"/>
    <w:rsid w:val="00BD537D"/>
    <w:rsid w:val="00BD5E06"/>
    <w:rsid w:val="00BD69AA"/>
    <w:rsid w:val="00BD7051"/>
    <w:rsid w:val="00BD728E"/>
    <w:rsid w:val="00BD7730"/>
    <w:rsid w:val="00BD775C"/>
    <w:rsid w:val="00BD7B9D"/>
    <w:rsid w:val="00BD7E0F"/>
    <w:rsid w:val="00BE10CD"/>
    <w:rsid w:val="00BE1387"/>
    <w:rsid w:val="00BE17C9"/>
    <w:rsid w:val="00BE1C3C"/>
    <w:rsid w:val="00BE1CA3"/>
    <w:rsid w:val="00BE22B8"/>
    <w:rsid w:val="00BE2905"/>
    <w:rsid w:val="00BE2F38"/>
    <w:rsid w:val="00BE38D6"/>
    <w:rsid w:val="00BE3D6E"/>
    <w:rsid w:val="00BE44BC"/>
    <w:rsid w:val="00BE4758"/>
    <w:rsid w:val="00BE4856"/>
    <w:rsid w:val="00BE4A6D"/>
    <w:rsid w:val="00BE4BD8"/>
    <w:rsid w:val="00BE6587"/>
    <w:rsid w:val="00BF0A3F"/>
    <w:rsid w:val="00BF0C2D"/>
    <w:rsid w:val="00BF25A5"/>
    <w:rsid w:val="00BF2757"/>
    <w:rsid w:val="00BF2808"/>
    <w:rsid w:val="00BF285B"/>
    <w:rsid w:val="00BF2877"/>
    <w:rsid w:val="00BF2AFD"/>
    <w:rsid w:val="00BF303E"/>
    <w:rsid w:val="00BF32CA"/>
    <w:rsid w:val="00BF36D1"/>
    <w:rsid w:val="00BF384E"/>
    <w:rsid w:val="00BF53AB"/>
    <w:rsid w:val="00BF5E51"/>
    <w:rsid w:val="00BF6F15"/>
    <w:rsid w:val="00BF7331"/>
    <w:rsid w:val="00BF77DA"/>
    <w:rsid w:val="00BF77F5"/>
    <w:rsid w:val="00BF7A4D"/>
    <w:rsid w:val="00BF7CA5"/>
    <w:rsid w:val="00BF7D25"/>
    <w:rsid w:val="00BF7D43"/>
    <w:rsid w:val="00BF7E50"/>
    <w:rsid w:val="00C00236"/>
    <w:rsid w:val="00C0034F"/>
    <w:rsid w:val="00C00D81"/>
    <w:rsid w:val="00C0253F"/>
    <w:rsid w:val="00C02832"/>
    <w:rsid w:val="00C03402"/>
    <w:rsid w:val="00C04A29"/>
    <w:rsid w:val="00C04A34"/>
    <w:rsid w:val="00C04F0C"/>
    <w:rsid w:val="00C04F75"/>
    <w:rsid w:val="00C0515E"/>
    <w:rsid w:val="00C056A8"/>
    <w:rsid w:val="00C05DF2"/>
    <w:rsid w:val="00C063AE"/>
    <w:rsid w:val="00C06A50"/>
    <w:rsid w:val="00C06A8E"/>
    <w:rsid w:val="00C06C42"/>
    <w:rsid w:val="00C072DD"/>
    <w:rsid w:val="00C07578"/>
    <w:rsid w:val="00C10B83"/>
    <w:rsid w:val="00C111B0"/>
    <w:rsid w:val="00C115F9"/>
    <w:rsid w:val="00C1182F"/>
    <w:rsid w:val="00C11961"/>
    <w:rsid w:val="00C11B5B"/>
    <w:rsid w:val="00C1248C"/>
    <w:rsid w:val="00C12FC4"/>
    <w:rsid w:val="00C13F6F"/>
    <w:rsid w:val="00C1409C"/>
    <w:rsid w:val="00C14436"/>
    <w:rsid w:val="00C1443C"/>
    <w:rsid w:val="00C14443"/>
    <w:rsid w:val="00C14A9C"/>
    <w:rsid w:val="00C158B7"/>
    <w:rsid w:val="00C15B4A"/>
    <w:rsid w:val="00C15D44"/>
    <w:rsid w:val="00C162B9"/>
    <w:rsid w:val="00C16C6D"/>
    <w:rsid w:val="00C17806"/>
    <w:rsid w:val="00C17C45"/>
    <w:rsid w:val="00C20218"/>
    <w:rsid w:val="00C20ECC"/>
    <w:rsid w:val="00C231B4"/>
    <w:rsid w:val="00C233A2"/>
    <w:rsid w:val="00C236DA"/>
    <w:rsid w:val="00C24568"/>
    <w:rsid w:val="00C267F9"/>
    <w:rsid w:val="00C3071B"/>
    <w:rsid w:val="00C30929"/>
    <w:rsid w:val="00C30987"/>
    <w:rsid w:val="00C3159A"/>
    <w:rsid w:val="00C31A5F"/>
    <w:rsid w:val="00C31AC1"/>
    <w:rsid w:val="00C32283"/>
    <w:rsid w:val="00C330AA"/>
    <w:rsid w:val="00C33F10"/>
    <w:rsid w:val="00C35049"/>
    <w:rsid w:val="00C353AD"/>
    <w:rsid w:val="00C3550B"/>
    <w:rsid w:val="00C35F42"/>
    <w:rsid w:val="00C3699A"/>
    <w:rsid w:val="00C36E66"/>
    <w:rsid w:val="00C370E5"/>
    <w:rsid w:val="00C372E5"/>
    <w:rsid w:val="00C37DE5"/>
    <w:rsid w:val="00C40AAC"/>
    <w:rsid w:val="00C40C7A"/>
    <w:rsid w:val="00C40FC2"/>
    <w:rsid w:val="00C411AE"/>
    <w:rsid w:val="00C418DE"/>
    <w:rsid w:val="00C41A4B"/>
    <w:rsid w:val="00C427B8"/>
    <w:rsid w:val="00C4471A"/>
    <w:rsid w:val="00C44DE2"/>
    <w:rsid w:val="00C453AB"/>
    <w:rsid w:val="00C46289"/>
    <w:rsid w:val="00C467B3"/>
    <w:rsid w:val="00C47388"/>
    <w:rsid w:val="00C47892"/>
    <w:rsid w:val="00C47A13"/>
    <w:rsid w:val="00C47BF7"/>
    <w:rsid w:val="00C500D6"/>
    <w:rsid w:val="00C5069B"/>
    <w:rsid w:val="00C50B5E"/>
    <w:rsid w:val="00C513C4"/>
    <w:rsid w:val="00C513ED"/>
    <w:rsid w:val="00C513F3"/>
    <w:rsid w:val="00C51A3C"/>
    <w:rsid w:val="00C51CCC"/>
    <w:rsid w:val="00C528B2"/>
    <w:rsid w:val="00C53100"/>
    <w:rsid w:val="00C53881"/>
    <w:rsid w:val="00C540AC"/>
    <w:rsid w:val="00C5463B"/>
    <w:rsid w:val="00C54A6A"/>
    <w:rsid w:val="00C54D02"/>
    <w:rsid w:val="00C553BA"/>
    <w:rsid w:val="00C5542F"/>
    <w:rsid w:val="00C55F77"/>
    <w:rsid w:val="00C561FE"/>
    <w:rsid w:val="00C56213"/>
    <w:rsid w:val="00C567C1"/>
    <w:rsid w:val="00C5782E"/>
    <w:rsid w:val="00C57E64"/>
    <w:rsid w:val="00C60103"/>
    <w:rsid w:val="00C60342"/>
    <w:rsid w:val="00C607BD"/>
    <w:rsid w:val="00C61A46"/>
    <w:rsid w:val="00C61A55"/>
    <w:rsid w:val="00C61AED"/>
    <w:rsid w:val="00C621ED"/>
    <w:rsid w:val="00C63716"/>
    <w:rsid w:val="00C63F5E"/>
    <w:rsid w:val="00C64DE5"/>
    <w:rsid w:val="00C6521B"/>
    <w:rsid w:val="00C654AC"/>
    <w:rsid w:val="00C65536"/>
    <w:rsid w:val="00C659AA"/>
    <w:rsid w:val="00C65EA5"/>
    <w:rsid w:val="00C662AF"/>
    <w:rsid w:val="00C66336"/>
    <w:rsid w:val="00C6706C"/>
    <w:rsid w:val="00C70889"/>
    <w:rsid w:val="00C70961"/>
    <w:rsid w:val="00C70B21"/>
    <w:rsid w:val="00C71820"/>
    <w:rsid w:val="00C71870"/>
    <w:rsid w:val="00C72000"/>
    <w:rsid w:val="00C72143"/>
    <w:rsid w:val="00C72509"/>
    <w:rsid w:val="00C72A54"/>
    <w:rsid w:val="00C74542"/>
    <w:rsid w:val="00C76ACA"/>
    <w:rsid w:val="00C76E5A"/>
    <w:rsid w:val="00C8034C"/>
    <w:rsid w:val="00C80F26"/>
    <w:rsid w:val="00C811D9"/>
    <w:rsid w:val="00C81250"/>
    <w:rsid w:val="00C8136E"/>
    <w:rsid w:val="00C818C7"/>
    <w:rsid w:val="00C81E14"/>
    <w:rsid w:val="00C820FB"/>
    <w:rsid w:val="00C82927"/>
    <w:rsid w:val="00C82B8E"/>
    <w:rsid w:val="00C82EA1"/>
    <w:rsid w:val="00C83A7E"/>
    <w:rsid w:val="00C83E2B"/>
    <w:rsid w:val="00C8431B"/>
    <w:rsid w:val="00C8465C"/>
    <w:rsid w:val="00C846B8"/>
    <w:rsid w:val="00C84879"/>
    <w:rsid w:val="00C86006"/>
    <w:rsid w:val="00C863F9"/>
    <w:rsid w:val="00C8649B"/>
    <w:rsid w:val="00C86588"/>
    <w:rsid w:val="00C865BA"/>
    <w:rsid w:val="00C872AB"/>
    <w:rsid w:val="00C8786E"/>
    <w:rsid w:val="00C901D8"/>
    <w:rsid w:val="00C903AE"/>
    <w:rsid w:val="00C90F95"/>
    <w:rsid w:val="00C9114B"/>
    <w:rsid w:val="00C91541"/>
    <w:rsid w:val="00C91589"/>
    <w:rsid w:val="00C91813"/>
    <w:rsid w:val="00C91D3A"/>
    <w:rsid w:val="00C91FCF"/>
    <w:rsid w:val="00C92205"/>
    <w:rsid w:val="00C92A30"/>
    <w:rsid w:val="00C92C6E"/>
    <w:rsid w:val="00C952F4"/>
    <w:rsid w:val="00C9543C"/>
    <w:rsid w:val="00C966B5"/>
    <w:rsid w:val="00C96797"/>
    <w:rsid w:val="00C96952"/>
    <w:rsid w:val="00C970A4"/>
    <w:rsid w:val="00C97450"/>
    <w:rsid w:val="00C976FF"/>
    <w:rsid w:val="00C97EA6"/>
    <w:rsid w:val="00CA0996"/>
    <w:rsid w:val="00CA0AE6"/>
    <w:rsid w:val="00CA17F9"/>
    <w:rsid w:val="00CA23AC"/>
    <w:rsid w:val="00CA2583"/>
    <w:rsid w:val="00CA27CA"/>
    <w:rsid w:val="00CA37D4"/>
    <w:rsid w:val="00CA37FF"/>
    <w:rsid w:val="00CA3C5D"/>
    <w:rsid w:val="00CA3DA1"/>
    <w:rsid w:val="00CA48F9"/>
    <w:rsid w:val="00CA4BDA"/>
    <w:rsid w:val="00CA5787"/>
    <w:rsid w:val="00CA5E95"/>
    <w:rsid w:val="00CA6A03"/>
    <w:rsid w:val="00CA7A55"/>
    <w:rsid w:val="00CB05B2"/>
    <w:rsid w:val="00CB2069"/>
    <w:rsid w:val="00CB21F3"/>
    <w:rsid w:val="00CB22C1"/>
    <w:rsid w:val="00CB25FB"/>
    <w:rsid w:val="00CB31EA"/>
    <w:rsid w:val="00CB34FC"/>
    <w:rsid w:val="00CB393A"/>
    <w:rsid w:val="00CB4328"/>
    <w:rsid w:val="00CB4D3D"/>
    <w:rsid w:val="00CB5072"/>
    <w:rsid w:val="00CB51F5"/>
    <w:rsid w:val="00CB5744"/>
    <w:rsid w:val="00CB71B4"/>
    <w:rsid w:val="00CB7D64"/>
    <w:rsid w:val="00CC091D"/>
    <w:rsid w:val="00CC0AB0"/>
    <w:rsid w:val="00CC10F4"/>
    <w:rsid w:val="00CC1C22"/>
    <w:rsid w:val="00CC272C"/>
    <w:rsid w:val="00CC2B17"/>
    <w:rsid w:val="00CC2D1A"/>
    <w:rsid w:val="00CC3695"/>
    <w:rsid w:val="00CC3E11"/>
    <w:rsid w:val="00CC484B"/>
    <w:rsid w:val="00CC5A8D"/>
    <w:rsid w:val="00CC6077"/>
    <w:rsid w:val="00CC61E5"/>
    <w:rsid w:val="00CC6C3F"/>
    <w:rsid w:val="00CC72BD"/>
    <w:rsid w:val="00CC753F"/>
    <w:rsid w:val="00CD0004"/>
    <w:rsid w:val="00CD0BEA"/>
    <w:rsid w:val="00CD1750"/>
    <w:rsid w:val="00CD2126"/>
    <w:rsid w:val="00CD2593"/>
    <w:rsid w:val="00CD36F4"/>
    <w:rsid w:val="00CD47B6"/>
    <w:rsid w:val="00CD4C41"/>
    <w:rsid w:val="00CD50EA"/>
    <w:rsid w:val="00CD545A"/>
    <w:rsid w:val="00CD5531"/>
    <w:rsid w:val="00CD57B0"/>
    <w:rsid w:val="00CE09A2"/>
    <w:rsid w:val="00CE1504"/>
    <w:rsid w:val="00CE242C"/>
    <w:rsid w:val="00CE247D"/>
    <w:rsid w:val="00CE26E0"/>
    <w:rsid w:val="00CE32D9"/>
    <w:rsid w:val="00CE3BBE"/>
    <w:rsid w:val="00CE3C3F"/>
    <w:rsid w:val="00CE47D5"/>
    <w:rsid w:val="00CE4E3A"/>
    <w:rsid w:val="00CE52E2"/>
    <w:rsid w:val="00CE684E"/>
    <w:rsid w:val="00CE68E2"/>
    <w:rsid w:val="00CE6A41"/>
    <w:rsid w:val="00CE74FF"/>
    <w:rsid w:val="00CE76C2"/>
    <w:rsid w:val="00CF12BA"/>
    <w:rsid w:val="00CF24D7"/>
    <w:rsid w:val="00CF286D"/>
    <w:rsid w:val="00CF3BA6"/>
    <w:rsid w:val="00CF4739"/>
    <w:rsid w:val="00CF5219"/>
    <w:rsid w:val="00CF55DC"/>
    <w:rsid w:val="00CF5A1C"/>
    <w:rsid w:val="00CF5CD0"/>
    <w:rsid w:val="00CF6751"/>
    <w:rsid w:val="00CF7194"/>
    <w:rsid w:val="00CF788F"/>
    <w:rsid w:val="00D0018F"/>
    <w:rsid w:val="00D008D5"/>
    <w:rsid w:val="00D02792"/>
    <w:rsid w:val="00D02AD8"/>
    <w:rsid w:val="00D02D79"/>
    <w:rsid w:val="00D04BB4"/>
    <w:rsid w:val="00D04C8D"/>
    <w:rsid w:val="00D05968"/>
    <w:rsid w:val="00D06128"/>
    <w:rsid w:val="00D06343"/>
    <w:rsid w:val="00D06477"/>
    <w:rsid w:val="00D0694E"/>
    <w:rsid w:val="00D07664"/>
    <w:rsid w:val="00D1093D"/>
    <w:rsid w:val="00D109D9"/>
    <w:rsid w:val="00D11541"/>
    <w:rsid w:val="00D11C4A"/>
    <w:rsid w:val="00D11E42"/>
    <w:rsid w:val="00D12A20"/>
    <w:rsid w:val="00D12CCE"/>
    <w:rsid w:val="00D140FD"/>
    <w:rsid w:val="00D14831"/>
    <w:rsid w:val="00D164D0"/>
    <w:rsid w:val="00D178AA"/>
    <w:rsid w:val="00D17C4D"/>
    <w:rsid w:val="00D17CFA"/>
    <w:rsid w:val="00D20298"/>
    <w:rsid w:val="00D20574"/>
    <w:rsid w:val="00D219FF"/>
    <w:rsid w:val="00D22595"/>
    <w:rsid w:val="00D22C2C"/>
    <w:rsid w:val="00D23820"/>
    <w:rsid w:val="00D23E13"/>
    <w:rsid w:val="00D24A4D"/>
    <w:rsid w:val="00D24E7E"/>
    <w:rsid w:val="00D24FE0"/>
    <w:rsid w:val="00D254DF"/>
    <w:rsid w:val="00D26332"/>
    <w:rsid w:val="00D269E1"/>
    <w:rsid w:val="00D26A59"/>
    <w:rsid w:val="00D26BCC"/>
    <w:rsid w:val="00D26BDE"/>
    <w:rsid w:val="00D30E2D"/>
    <w:rsid w:val="00D319D6"/>
    <w:rsid w:val="00D325C2"/>
    <w:rsid w:val="00D327A2"/>
    <w:rsid w:val="00D3372D"/>
    <w:rsid w:val="00D33CDF"/>
    <w:rsid w:val="00D36556"/>
    <w:rsid w:val="00D374B6"/>
    <w:rsid w:val="00D375CA"/>
    <w:rsid w:val="00D4014A"/>
    <w:rsid w:val="00D40779"/>
    <w:rsid w:val="00D40C2A"/>
    <w:rsid w:val="00D40D0C"/>
    <w:rsid w:val="00D41EBD"/>
    <w:rsid w:val="00D4274A"/>
    <w:rsid w:val="00D42820"/>
    <w:rsid w:val="00D42DEC"/>
    <w:rsid w:val="00D42EA9"/>
    <w:rsid w:val="00D43B9C"/>
    <w:rsid w:val="00D445D0"/>
    <w:rsid w:val="00D44A40"/>
    <w:rsid w:val="00D451CB"/>
    <w:rsid w:val="00D451D7"/>
    <w:rsid w:val="00D45579"/>
    <w:rsid w:val="00D45D1D"/>
    <w:rsid w:val="00D45EB2"/>
    <w:rsid w:val="00D46772"/>
    <w:rsid w:val="00D46A32"/>
    <w:rsid w:val="00D470BB"/>
    <w:rsid w:val="00D47F48"/>
    <w:rsid w:val="00D50426"/>
    <w:rsid w:val="00D50642"/>
    <w:rsid w:val="00D509BA"/>
    <w:rsid w:val="00D5110F"/>
    <w:rsid w:val="00D51656"/>
    <w:rsid w:val="00D524B1"/>
    <w:rsid w:val="00D524BA"/>
    <w:rsid w:val="00D5265E"/>
    <w:rsid w:val="00D52B41"/>
    <w:rsid w:val="00D52BB7"/>
    <w:rsid w:val="00D5313E"/>
    <w:rsid w:val="00D53252"/>
    <w:rsid w:val="00D535E6"/>
    <w:rsid w:val="00D538B0"/>
    <w:rsid w:val="00D53BBF"/>
    <w:rsid w:val="00D543F6"/>
    <w:rsid w:val="00D54520"/>
    <w:rsid w:val="00D545E4"/>
    <w:rsid w:val="00D54A27"/>
    <w:rsid w:val="00D55828"/>
    <w:rsid w:val="00D56316"/>
    <w:rsid w:val="00D56A57"/>
    <w:rsid w:val="00D57000"/>
    <w:rsid w:val="00D577C6"/>
    <w:rsid w:val="00D57E86"/>
    <w:rsid w:val="00D602FE"/>
    <w:rsid w:val="00D614ED"/>
    <w:rsid w:val="00D61937"/>
    <w:rsid w:val="00D621D9"/>
    <w:rsid w:val="00D62C66"/>
    <w:rsid w:val="00D63500"/>
    <w:rsid w:val="00D63964"/>
    <w:rsid w:val="00D63C26"/>
    <w:rsid w:val="00D64056"/>
    <w:rsid w:val="00D640F2"/>
    <w:rsid w:val="00D64562"/>
    <w:rsid w:val="00D64B13"/>
    <w:rsid w:val="00D64CD2"/>
    <w:rsid w:val="00D657DF"/>
    <w:rsid w:val="00D66000"/>
    <w:rsid w:val="00D66094"/>
    <w:rsid w:val="00D666EF"/>
    <w:rsid w:val="00D66A2A"/>
    <w:rsid w:val="00D66FEC"/>
    <w:rsid w:val="00D6780E"/>
    <w:rsid w:val="00D70020"/>
    <w:rsid w:val="00D70DF0"/>
    <w:rsid w:val="00D71152"/>
    <w:rsid w:val="00D713E9"/>
    <w:rsid w:val="00D719AE"/>
    <w:rsid w:val="00D71E92"/>
    <w:rsid w:val="00D728C5"/>
    <w:rsid w:val="00D72A5D"/>
    <w:rsid w:val="00D73227"/>
    <w:rsid w:val="00D73459"/>
    <w:rsid w:val="00D73679"/>
    <w:rsid w:val="00D73BEC"/>
    <w:rsid w:val="00D74029"/>
    <w:rsid w:val="00D742B0"/>
    <w:rsid w:val="00D77154"/>
    <w:rsid w:val="00D80743"/>
    <w:rsid w:val="00D80ACD"/>
    <w:rsid w:val="00D80D8D"/>
    <w:rsid w:val="00D8147B"/>
    <w:rsid w:val="00D814F4"/>
    <w:rsid w:val="00D8151C"/>
    <w:rsid w:val="00D817FF"/>
    <w:rsid w:val="00D81915"/>
    <w:rsid w:val="00D82026"/>
    <w:rsid w:val="00D824D8"/>
    <w:rsid w:val="00D82812"/>
    <w:rsid w:val="00D82ADB"/>
    <w:rsid w:val="00D83049"/>
    <w:rsid w:val="00D83105"/>
    <w:rsid w:val="00D8359C"/>
    <w:rsid w:val="00D83B60"/>
    <w:rsid w:val="00D84019"/>
    <w:rsid w:val="00D846CA"/>
    <w:rsid w:val="00D8536A"/>
    <w:rsid w:val="00D859DE"/>
    <w:rsid w:val="00D86019"/>
    <w:rsid w:val="00D864AF"/>
    <w:rsid w:val="00D86A84"/>
    <w:rsid w:val="00D9067B"/>
    <w:rsid w:val="00D908C0"/>
    <w:rsid w:val="00D91288"/>
    <w:rsid w:val="00D91797"/>
    <w:rsid w:val="00D960A2"/>
    <w:rsid w:val="00D96C1E"/>
    <w:rsid w:val="00D971B3"/>
    <w:rsid w:val="00D976B4"/>
    <w:rsid w:val="00D97D23"/>
    <w:rsid w:val="00D97F76"/>
    <w:rsid w:val="00DA0025"/>
    <w:rsid w:val="00DA0A89"/>
    <w:rsid w:val="00DA0F0C"/>
    <w:rsid w:val="00DA1017"/>
    <w:rsid w:val="00DA11FF"/>
    <w:rsid w:val="00DA1940"/>
    <w:rsid w:val="00DA21C7"/>
    <w:rsid w:val="00DA2550"/>
    <w:rsid w:val="00DA3DA5"/>
    <w:rsid w:val="00DA4A76"/>
    <w:rsid w:val="00DA5D88"/>
    <w:rsid w:val="00DA620A"/>
    <w:rsid w:val="00DA64CE"/>
    <w:rsid w:val="00DA6579"/>
    <w:rsid w:val="00DA660A"/>
    <w:rsid w:val="00DA6AFB"/>
    <w:rsid w:val="00DA6BC3"/>
    <w:rsid w:val="00DA7409"/>
    <w:rsid w:val="00DA769C"/>
    <w:rsid w:val="00DA770A"/>
    <w:rsid w:val="00DB0229"/>
    <w:rsid w:val="00DB1012"/>
    <w:rsid w:val="00DB1949"/>
    <w:rsid w:val="00DB2503"/>
    <w:rsid w:val="00DB2AFE"/>
    <w:rsid w:val="00DB2E5E"/>
    <w:rsid w:val="00DB3230"/>
    <w:rsid w:val="00DB367B"/>
    <w:rsid w:val="00DB3CC0"/>
    <w:rsid w:val="00DB463A"/>
    <w:rsid w:val="00DB4642"/>
    <w:rsid w:val="00DB58EE"/>
    <w:rsid w:val="00DB5F10"/>
    <w:rsid w:val="00DB663C"/>
    <w:rsid w:val="00DB66F5"/>
    <w:rsid w:val="00DB6E5B"/>
    <w:rsid w:val="00DC0050"/>
    <w:rsid w:val="00DC0C5D"/>
    <w:rsid w:val="00DC0CCD"/>
    <w:rsid w:val="00DC0DEC"/>
    <w:rsid w:val="00DC2007"/>
    <w:rsid w:val="00DC2204"/>
    <w:rsid w:val="00DC274B"/>
    <w:rsid w:val="00DC3362"/>
    <w:rsid w:val="00DC3C46"/>
    <w:rsid w:val="00DC531E"/>
    <w:rsid w:val="00DC543E"/>
    <w:rsid w:val="00DC5E45"/>
    <w:rsid w:val="00DC6260"/>
    <w:rsid w:val="00DC6C02"/>
    <w:rsid w:val="00DC70F3"/>
    <w:rsid w:val="00DC712B"/>
    <w:rsid w:val="00DC7336"/>
    <w:rsid w:val="00DC7E55"/>
    <w:rsid w:val="00DD04BC"/>
    <w:rsid w:val="00DD0D16"/>
    <w:rsid w:val="00DD144F"/>
    <w:rsid w:val="00DD26BF"/>
    <w:rsid w:val="00DD286F"/>
    <w:rsid w:val="00DD3977"/>
    <w:rsid w:val="00DD4909"/>
    <w:rsid w:val="00DD4BE1"/>
    <w:rsid w:val="00DD4BF4"/>
    <w:rsid w:val="00DD50D1"/>
    <w:rsid w:val="00DD55D4"/>
    <w:rsid w:val="00DD575C"/>
    <w:rsid w:val="00DD5A45"/>
    <w:rsid w:val="00DD6252"/>
    <w:rsid w:val="00DD6B3D"/>
    <w:rsid w:val="00DD73D5"/>
    <w:rsid w:val="00DD78FB"/>
    <w:rsid w:val="00DD7929"/>
    <w:rsid w:val="00DD7B76"/>
    <w:rsid w:val="00DE0A1A"/>
    <w:rsid w:val="00DE102B"/>
    <w:rsid w:val="00DE10E5"/>
    <w:rsid w:val="00DE170E"/>
    <w:rsid w:val="00DE1BCB"/>
    <w:rsid w:val="00DE2BE8"/>
    <w:rsid w:val="00DE2F59"/>
    <w:rsid w:val="00DE38C8"/>
    <w:rsid w:val="00DE3DEC"/>
    <w:rsid w:val="00DE406F"/>
    <w:rsid w:val="00DE466D"/>
    <w:rsid w:val="00DE4C77"/>
    <w:rsid w:val="00DE4E67"/>
    <w:rsid w:val="00DE5BC9"/>
    <w:rsid w:val="00DE6110"/>
    <w:rsid w:val="00DE627B"/>
    <w:rsid w:val="00DE62E8"/>
    <w:rsid w:val="00DE63F6"/>
    <w:rsid w:val="00DE796F"/>
    <w:rsid w:val="00DF0871"/>
    <w:rsid w:val="00DF0CC6"/>
    <w:rsid w:val="00DF0E65"/>
    <w:rsid w:val="00DF181B"/>
    <w:rsid w:val="00DF2181"/>
    <w:rsid w:val="00DF21B8"/>
    <w:rsid w:val="00DF21D4"/>
    <w:rsid w:val="00DF2BE3"/>
    <w:rsid w:val="00DF3133"/>
    <w:rsid w:val="00DF3A05"/>
    <w:rsid w:val="00DF4810"/>
    <w:rsid w:val="00DF51B5"/>
    <w:rsid w:val="00DF528C"/>
    <w:rsid w:val="00DF57DF"/>
    <w:rsid w:val="00DF5CF5"/>
    <w:rsid w:val="00DF6167"/>
    <w:rsid w:val="00DF6854"/>
    <w:rsid w:val="00DF7D8B"/>
    <w:rsid w:val="00E00EEB"/>
    <w:rsid w:val="00E01EB0"/>
    <w:rsid w:val="00E02943"/>
    <w:rsid w:val="00E02C25"/>
    <w:rsid w:val="00E02E83"/>
    <w:rsid w:val="00E03088"/>
    <w:rsid w:val="00E03A34"/>
    <w:rsid w:val="00E03F8B"/>
    <w:rsid w:val="00E04604"/>
    <w:rsid w:val="00E052C4"/>
    <w:rsid w:val="00E05A47"/>
    <w:rsid w:val="00E06181"/>
    <w:rsid w:val="00E06CAD"/>
    <w:rsid w:val="00E06EEB"/>
    <w:rsid w:val="00E06F5C"/>
    <w:rsid w:val="00E07185"/>
    <w:rsid w:val="00E077AA"/>
    <w:rsid w:val="00E078AC"/>
    <w:rsid w:val="00E10020"/>
    <w:rsid w:val="00E1075E"/>
    <w:rsid w:val="00E111A7"/>
    <w:rsid w:val="00E129C0"/>
    <w:rsid w:val="00E13083"/>
    <w:rsid w:val="00E13756"/>
    <w:rsid w:val="00E14512"/>
    <w:rsid w:val="00E14C22"/>
    <w:rsid w:val="00E14CFF"/>
    <w:rsid w:val="00E15095"/>
    <w:rsid w:val="00E154E2"/>
    <w:rsid w:val="00E16378"/>
    <w:rsid w:val="00E16495"/>
    <w:rsid w:val="00E16C53"/>
    <w:rsid w:val="00E17588"/>
    <w:rsid w:val="00E17ECC"/>
    <w:rsid w:val="00E204EA"/>
    <w:rsid w:val="00E212E4"/>
    <w:rsid w:val="00E21D05"/>
    <w:rsid w:val="00E21E02"/>
    <w:rsid w:val="00E225EF"/>
    <w:rsid w:val="00E227D0"/>
    <w:rsid w:val="00E22B2A"/>
    <w:rsid w:val="00E22B6A"/>
    <w:rsid w:val="00E22F20"/>
    <w:rsid w:val="00E23AE9"/>
    <w:rsid w:val="00E23BA5"/>
    <w:rsid w:val="00E246CF"/>
    <w:rsid w:val="00E24711"/>
    <w:rsid w:val="00E24C19"/>
    <w:rsid w:val="00E25686"/>
    <w:rsid w:val="00E26AF9"/>
    <w:rsid w:val="00E275FE"/>
    <w:rsid w:val="00E3020C"/>
    <w:rsid w:val="00E3095C"/>
    <w:rsid w:val="00E30DD3"/>
    <w:rsid w:val="00E32476"/>
    <w:rsid w:val="00E33928"/>
    <w:rsid w:val="00E34E39"/>
    <w:rsid w:val="00E35956"/>
    <w:rsid w:val="00E36304"/>
    <w:rsid w:val="00E36798"/>
    <w:rsid w:val="00E36BC8"/>
    <w:rsid w:val="00E36CED"/>
    <w:rsid w:val="00E3706F"/>
    <w:rsid w:val="00E376A4"/>
    <w:rsid w:val="00E376EB"/>
    <w:rsid w:val="00E37B17"/>
    <w:rsid w:val="00E40065"/>
    <w:rsid w:val="00E40658"/>
    <w:rsid w:val="00E41537"/>
    <w:rsid w:val="00E41CBC"/>
    <w:rsid w:val="00E41F82"/>
    <w:rsid w:val="00E420DE"/>
    <w:rsid w:val="00E42A0B"/>
    <w:rsid w:val="00E42BA7"/>
    <w:rsid w:val="00E42C9D"/>
    <w:rsid w:val="00E43409"/>
    <w:rsid w:val="00E43CFA"/>
    <w:rsid w:val="00E45CFD"/>
    <w:rsid w:val="00E46C52"/>
    <w:rsid w:val="00E47BB3"/>
    <w:rsid w:val="00E5113C"/>
    <w:rsid w:val="00E514BC"/>
    <w:rsid w:val="00E519D5"/>
    <w:rsid w:val="00E51C92"/>
    <w:rsid w:val="00E51F24"/>
    <w:rsid w:val="00E52656"/>
    <w:rsid w:val="00E537B0"/>
    <w:rsid w:val="00E53B8B"/>
    <w:rsid w:val="00E53E8C"/>
    <w:rsid w:val="00E54650"/>
    <w:rsid w:val="00E546A8"/>
    <w:rsid w:val="00E54B13"/>
    <w:rsid w:val="00E550CE"/>
    <w:rsid w:val="00E553C6"/>
    <w:rsid w:val="00E55705"/>
    <w:rsid w:val="00E55952"/>
    <w:rsid w:val="00E55DD1"/>
    <w:rsid w:val="00E55E26"/>
    <w:rsid w:val="00E56376"/>
    <w:rsid w:val="00E57BFD"/>
    <w:rsid w:val="00E6031E"/>
    <w:rsid w:val="00E60359"/>
    <w:rsid w:val="00E60641"/>
    <w:rsid w:val="00E61DC1"/>
    <w:rsid w:val="00E6215F"/>
    <w:rsid w:val="00E621CC"/>
    <w:rsid w:val="00E625A9"/>
    <w:rsid w:val="00E628A2"/>
    <w:rsid w:val="00E63F73"/>
    <w:rsid w:val="00E643B1"/>
    <w:rsid w:val="00E669FF"/>
    <w:rsid w:val="00E707F0"/>
    <w:rsid w:val="00E70BF6"/>
    <w:rsid w:val="00E713E1"/>
    <w:rsid w:val="00E71A3A"/>
    <w:rsid w:val="00E71F24"/>
    <w:rsid w:val="00E7217C"/>
    <w:rsid w:val="00E7231F"/>
    <w:rsid w:val="00E72EB4"/>
    <w:rsid w:val="00E7323C"/>
    <w:rsid w:val="00E73409"/>
    <w:rsid w:val="00E73BF3"/>
    <w:rsid w:val="00E73F0A"/>
    <w:rsid w:val="00E74343"/>
    <w:rsid w:val="00E74447"/>
    <w:rsid w:val="00E74AD4"/>
    <w:rsid w:val="00E7534F"/>
    <w:rsid w:val="00E755B2"/>
    <w:rsid w:val="00E76051"/>
    <w:rsid w:val="00E76ACC"/>
    <w:rsid w:val="00E773CB"/>
    <w:rsid w:val="00E77937"/>
    <w:rsid w:val="00E77C43"/>
    <w:rsid w:val="00E80DDF"/>
    <w:rsid w:val="00E81504"/>
    <w:rsid w:val="00E817CD"/>
    <w:rsid w:val="00E81A1B"/>
    <w:rsid w:val="00E81C5F"/>
    <w:rsid w:val="00E82009"/>
    <w:rsid w:val="00E8228E"/>
    <w:rsid w:val="00E82F16"/>
    <w:rsid w:val="00E83804"/>
    <w:rsid w:val="00E84464"/>
    <w:rsid w:val="00E84590"/>
    <w:rsid w:val="00E846C1"/>
    <w:rsid w:val="00E85581"/>
    <w:rsid w:val="00E868E3"/>
    <w:rsid w:val="00E86F35"/>
    <w:rsid w:val="00E87163"/>
    <w:rsid w:val="00E8770C"/>
    <w:rsid w:val="00E877E6"/>
    <w:rsid w:val="00E87E2E"/>
    <w:rsid w:val="00E87FFB"/>
    <w:rsid w:val="00E9010E"/>
    <w:rsid w:val="00E90780"/>
    <w:rsid w:val="00E907BE"/>
    <w:rsid w:val="00E9090C"/>
    <w:rsid w:val="00E90B0F"/>
    <w:rsid w:val="00E916B3"/>
    <w:rsid w:val="00E916DF"/>
    <w:rsid w:val="00E91B8C"/>
    <w:rsid w:val="00E9201D"/>
    <w:rsid w:val="00E92399"/>
    <w:rsid w:val="00E92687"/>
    <w:rsid w:val="00E92ACA"/>
    <w:rsid w:val="00E92EA9"/>
    <w:rsid w:val="00E9317B"/>
    <w:rsid w:val="00E93302"/>
    <w:rsid w:val="00E93BB9"/>
    <w:rsid w:val="00E93DB4"/>
    <w:rsid w:val="00E93F63"/>
    <w:rsid w:val="00E9565F"/>
    <w:rsid w:val="00E96186"/>
    <w:rsid w:val="00E9650C"/>
    <w:rsid w:val="00E96842"/>
    <w:rsid w:val="00E976AB"/>
    <w:rsid w:val="00EA093E"/>
    <w:rsid w:val="00EA1683"/>
    <w:rsid w:val="00EA1C4F"/>
    <w:rsid w:val="00EA1D08"/>
    <w:rsid w:val="00EA22F4"/>
    <w:rsid w:val="00EA23A3"/>
    <w:rsid w:val="00EA2A39"/>
    <w:rsid w:val="00EA32E4"/>
    <w:rsid w:val="00EA3A82"/>
    <w:rsid w:val="00EA5C6B"/>
    <w:rsid w:val="00EA608E"/>
    <w:rsid w:val="00EA66A3"/>
    <w:rsid w:val="00EA6703"/>
    <w:rsid w:val="00EA6806"/>
    <w:rsid w:val="00EA698A"/>
    <w:rsid w:val="00EA6A1F"/>
    <w:rsid w:val="00EA75F1"/>
    <w:rsid w:val="00EA7AB5"/>
    <w:rsid w:val="00EA7BE9"/>
    <w:rsid w:val="00EB0016"/>
    <w:rsid w:val="00EB0107"/>
    <w:rsid w:val="00EB023A"/>
    <w:rsid w:val="00EB055F"/>
    <w:rsid w:val="00EB0E00"/>
    <w:rsid w:val="00EB1338"/>
    <w:rsid w:val="00EB14A6"/>
    <w:rsid w:val="00EB2834"/>
    <w:rsid w:val="00EB3020"/>
    <w:rsid w:val="00EB31CD"/>
    <w:rsid w:val="00EB4317"/>
    <w:rsid w:val="00EB49AD"/>
    <w:rsid w:val="00EB5C60"/>
    <w:rsid w:val="00EB5DBC"/>
    <w:rsid w:val="00EB5F11"/>
    <w:rsid w:val="00EB6006"/>
    <w:rsid w:val="00EB600E"/>
    <w:rsid w:val="00EB7676"/>
    <w:rsid w:val="00EB7C81"/>
    <w:rsid w:val="00EC05B7"/>
    <w:rsid w:val="00EC0C36"/>
    <w:rsid w:val="00EC0D3E"/>
    <w:rsid w:val="00EC15A4"/>
    <w:rsid w:val="00EC1972"/>
    <w:rsid w:val="00EC258A"/>
    <w:rsid w:val="00EC2E34"/>
    <w:rsid w:val="00EC2E66"/>
    <w:rsid w:val="00EC371D"/>
    <w:rsid w:val="00EC3A0F"/>
    <w:rsid w:val="00EC3B5D"/>
    <w:rsid w:val="00EC3ED9"/>
    <w:rsid w:val="00EC42A8"/>
    <w:rsid w:val="00EC4605"/>
    <w:rsid w:val="00EC461D"/>
    <w:rsid w:val="00EC509B"/>
    <w:rsid w:val="00EC5214"/>
    <w:rsid w:val="00EC5303"/>
    <w:rsid w:val="00EC63A4"/>
    <w:rsid w:val="00EC6B6B"/>
    <w:rsid w:val="00EC709E"/>
    <w:rsid w:val="00EC72F8"/>
    <w:rsid w:val="00EC7CFF"/>
    <w:rsid w:val="00EC7E0F"/>
    <w:rsid w:val="00EC7EB1"/>
    <w:rsid w:val="00ED00FD"/>
    <w:rsid w:val="00ED0342"/>
    <w:rsid w:val="00ED0C6E"/>
    <w:rsid w:val="00ED0D56"/>
    <w:rsid w:val="00ED2C79"/>
    <w:rsid w:val="00ED2F44"/>
    <w:rsid w:val="00ED3FBF"/>
    <w:rsid w:val="00ED4AAD"/>
    <w:rsid w:val="00ED5460"/>
    <w:rsid w:val="00ED58D2"/>
    <w:rsid w:val="00ED63F8"/>
    <w:rsid w:val="00ED7D93"/>
    <w:rsid w:val="00EE0518"/>
    <w:rsid w:val="00EE064E"/>
    <w:rsid w:val="00EE234E"/>
    <w:rsid w:val="00EE337E"/>
    <w:rsid w:val="00EE35C4"/>
    <w:rsid w:val="00EE3F86"/>
    <w:rsid w:val="00EE5278"/>
    <w:rsid w:val="00EE52CF"/>
    <w:rsid w:val="00EE5323"/>
    <w:rsid w:val="00EE537C"/>
    <w:rsid w:val="00EE5B90"/>
    <w:rsid w:val="00EE5BB4"/>
    <w:rsid w:val="00EE63E2"/>
    <w:rsid w:val="00EE6B6C"/>
    <w:rsid w:val="00EE78D0"/>
    <w:rsid w:val="00EF00EB"/>
    <w:rsid w:val="00EF0349"/>
    <w:rsid w:val="00EF0C3F"/>
    <w:rsid w:val="00EF0E0F"/>
    <w:rsid w:val="00EF0F3F"/>
    <w:rsid w:val="00EF1C97"/>
    <w:rsid w:val="00EF1F86"/>
    <w:rsid w:val="00EF2687"/>
    <w:rsid w:val="00EF2E22"/>
    <w:rsid w:val="00EF3139"/>
    <w:rsid w:val="00EF415C"/>
    <w:rsid w:val="00EF44FD"/>
    <w:rsid w:val="00EF4F68"/>
    <w:rsid w:val="00EF50B4"/>
    <w:rsid w:val="00EF5452"/>
    <w:rsid w:val="00EF577A"/>
    <w:rsid w:val="00EF5EB0"/>
    <w:rsid w:val="00EF5ED7"/>
    <w:rsid w:val="00EF6E1B"/>
    <w:rsid w:val="00EF6F30"/>
    <w:rsid w:val="00EF791A"/>
    <w:rsid w:val="00F002C5"/>
    <w:rsid w:val="00F005F9"/>
    <w:rsid w:val="00F0081B"/>
    <w:rsid w:val="00F01B7E"/>
    <w:rsid w:val="00F02652"/>
    <w:rsid w:val="00F02C31"/>
    <w:rsid w:val="00F0586A"/>
    <w:rsid w:val="00F060A4"/>
    <w:rsid w:val="00F062AB"/>
    <w:rsid w:val="00F071A6"/>
    <w:rsid w:val="00F106C8"/>
    <w:rsid w:val="00F10829"/>
    <w:rsid w:val="00F108E4"/>
    <w:rsid w:val="00F112C6"/>
    <w:rsid w:val="00F11AC4"/>
    <w:rsid w:val="00F12783"/>
    <w:rsid w:val="00F12CBF"/>
    <w:rsid w:val="00F12E28"/>
    <w:rsid w:val="00F13119"/>
    <w:rsid w:val="00F14359"/>
    <w:rsid w:val="00F14641"/>
    <w:rsid w:val="00F1536B"/>
    <w:rsid w:val="00F153D8"/>
    <w:rsid w:val="00F161E9"/>
    <w:rsid w:val="00F16AE5"/>
    <w:rsid w:val="00F16C44"/>
    <w:rsid w:val="00F175A8"/>
    <w:rsid w:val="00F17693"/>
    <w:rsid w:val="00F20815"/>
    <w:rsid w:val="00F20A33"/>
    <w:rsid w:val="00F20F79"/>
    <w:rsid w:val="00F21B38"/>
    <w:rsid w:val="00F2202F"/>
    <w:rsid w:val="00F243CE"/>
    <w:rsid w:val="00F244AB"/>
    <w:rsid w:val="00F24F2D"/>
    <w:rsid w:val="00F24FA5"/>
    <w:rsid w:val="00F25663"/>
    <w:rsid w:val="00F25B69"/>
    <w:rsid w:val="00F25B8D"/>
    <w:rsid w:val="00F26454"/>
    <w:rsid w:val="00F26463"/>
    <w:rsid w:val="00F266F0"/>
    <w:rsid w:val="00F26CE4"/>
    <w:rsid w:val="00F27183"/>
    <w:rsid w:val="00F27B2A"/>
    <w:rsid w:val="00F30001"/>
    <w:rsid w:val="00F30054"/>
    <w:rsid w:val="00F30943"/>
    <w:rsid w:val="00F32233"/>
    <w:rsid w:val="00F32B6D"/>
    <w:rsid w:val="00F32BEA"/>
    <w:rsid w:val="00F33B9F"/>
    <w:rsid w:val="00F34421"/>
    <w:rsid w:val="00F34DEF"/>
    <w:rsid w:val="00F35740"/>
    <w:rsid w:val="00F3623B"/>
    <w:rsid w:val="00F36438"/>
    <w:rsid w:val="00F3699C"/>
    <w:rsid w:val="00F36EB6"/>
    <w:rsid w:val="00F37606"/>
    <w:rsid w:val="00F37619"/>
    <w:rsid w:val="00F376F9"/>
    <w:rsid w:val="00F41242"/>
    <w:rsid w:val="00F4241B"/>
    <w:rsid w:val="00F42915"/>
    <w:rsid w:val="00F42A5C"/>
    <w:rsid w:val="00F42A63"/>
    <w:rsid w:val="00F42BCC"/>
    <w:rsid w:val="00F43026"/>
    <w:rsid w:val="00F43244"/>
    <w:rsid w:val="00F435C4"/>
    <w:rsid w:val="00F43EEB"/>
    <w:rsid w:val="00F44631"/>
    <w:rsid w:val="00F44D86"/>
    <w:rsid w:val="00F45582"/>
    <w:rsid w:val="00F45A83"/>
    <w:rsid w:val="00F46235"/>
    <w:rsid w:val="00F464EF"/>
    <w:rsid w:val="00F46E0B"/>
    <w:rsid w:val="00F476D1"/>
    <w:rsid w:val="00F476DE"/>
    <w:rsid w:val="00F47F3E"/>
    <w:rsid w:val="00F50133"/>
    <w:rsid w:val="00F506FF"/>
    <w:rsid w:val="00F524B6"/>
    <w:rsid w:val="00F52D69"/>
    <w:rsid w:val="00F53F1C"/>
    <w:rsid w:val="00F54A6D"/>
    <w:rsid w:val="00F54C6B"/>
    <w:rsid w:val="00F563B6"/>
    <w:rsid w:val="00F56748"/>
    <w:rsid w:val="00F56965"/>
    <w:rsid w:val="00F574CD"/>
    <w:rsid w:val="00F57FCD"/>
    <w:rsid w:val="00F601FD"/>
    <w:rsid w:val="00F604F2"/>
    <w:rsid w:val="00F60748"/>
    <w:rsid w:val="00F6174D"/>
    <w:rsid w:val="00F61FDE"/>
    <w:rsid w:val="00F62135"/>
    <w:rsid w:val="00F62A7B"/>
    <w:rsid w:val="00F63FC0"/>
    <w:rsid w:val="00F655F0"/>
    <w:rsid w:val="00F6575D"/>
    <w:rsid w:val="00F663D9"/>
    <w:rsid w:val="00F66499"/>
    <w:rsid w:val="00F66B3B"/>
    <w:rsid w:val="00F6722A"/>
    <w:rsid w:val="00F67B53"/>
    <w:rsid w:val="00F7052F"/>
    <w:rsid w:val="00F70CFF"/>
    <w:rsid w:val="00F70F78"/>
    <w:rsid w:val="00F710BC"/>
    <w:rsid w:val="00F713C1"/>
    <w:rsid w:val="00F71BC8"/>
    <w:rsid w:val="00F72BCF"/>
    <w:rsid w:val="00F7339A"/>
    <w:rsid w:val="00F73BD5"/>
    <w:rsid w:val="00F7529C"/>
    <w:rsid w:val="00F754B0"/>
    <w:rsid w:val="00F75A0B"/>
    <w:rsid w:val="00F76EF9"/>
    <w:rsid w:val="00F7737C"/>
    <w:rsid w:val="00F777DC"/>
    <w:rsid w:val="00F7785A"/>
    <w:rsid w:val="00F80BD7"/>
    <w:rsid w:val="00F80C19"/>
    <w:rsid w:val="00F80F1C"/>
    <w:rsid w:val="00F81977"/>
    <w:rsid w:val="00F825DB"/>
    <w:rsid w:val="00F832DA"/>
    <w:rsid w:val="00F8369A"/>
    <w:rsid w:val="00F846BF"/>
    <w:rsid w:val="00F84769"/>
    <w:rsid w:val="00F85C90"/>
    <w:rsid w:val="00F864C4"/>
    <w:rsid w:val="00F87C85"/>
    <w:rsid w:val="00F90239"/>
    <w:rsid w:val="00F903D7"/>
    <w:rsid w:val="00F908B5"/>
    <w:rsid w:val="00F90FF0"/>
    <w:rsid w:val="00F91482"/>
    <w:rsid w:val="00F91A8D"/>
    <w:rsid w:val="00F925D1"/>
    <w:rsid w:val="00F92CB7"/>
    <w:rsid w:val="00F92E03"/>
    <w:rsid w:val="00F93BED"/>
    <w:rsid w:val="00F93CC2"/>
    <w:rsid w:val="00F947CD"/>
    <w:rsid w:val="00F94A78"/>
    <w:rsid w:val="00F94F98"/>
    <w:rsid w:val="00F95921"/>
    <w:rsid w:val="00F96385"/>
    <w:rsid w:val="00F966B0"/>
    <w:rsid w:val="00F96B79"/>
    <w:rsid w:val="00F96C89"/>
    <w:rsid w:val="00F96D6E"/>
    <w:rsid w:val="00F97139"/>
    <w:rsid w:val="00F9751A"/>
    <w:rsid w:val="00F9771E"/>
    <w:rsid w:val="00F97933"/>
    <w:rsid w:val="00F97E0D"/>
    <w:rsid w:val="00F97F1D"/>
    <w:rsid w:val="00FA091B"/>
    <w:rsid w:val="00FA147E"/>
    <w:rsid w:val="00FA180B"/>
    <w:rsid w:val="00FA18E7"/>
    <w:rsid w:val="00FA24B9"/>
    <w:rsid w:val="00FA2AFE"/>
    <w:rsid w:val="00FA2F1A"/>
    <w:rsid w:val="00FA3B0E"/>
    <w:rsid w:val="00FA3CA9"/>
    <w:rsid w:val="00FA4892"/>
    <w:rsid w:val="00FA5C8D"/>
    <w:rsid w:val="00FA5CAE"/>
    <w:rsid w:val="00FA64F7"/>
    <w:rsid w:val="00FA6CDE"/>
    <w:rsid w:val="00FA7336"/>
    <w:rsid w:val="00FA78BF"/>
    <w:rsid w:val="00FA7AE5"/>
    <w:rsid w:val="00FB00DF"/>
    <w:rsid w:val="00FB02CE"/>
    <w:rsid w:val="00FB03A3"/>
    <w:rsid w:val="00FB1F83"/>
    <w:rsid w:val="00FB21B5"/>
    <w:rsid w:val="00FB22D0"/>
    <w:rsid w:val="00FB2E1F"/>
    <w:rsid w:val="00FB374A"/>
    <w:rsid w:val="00FB40B4"/>
    <w:rsid w:val="00FB48CE"/>
    <w:rsid w:val="00FB553C"/>
    <w:rsid w:val="00FB5A93"/>
    <w:rsid w:val="00FB6454"/>
    <w:rsid w:val="00FB7534"/>
    <w:rsid w:val="00FB7F01"/>
    <w:rsid w:val="00FC276D"/>
    <w:rsid w:val="00FC376B"/>
    <w:rsid w:val="00FC399B"/>
    <w:rsid w:val="00FC3C88"/>
    <w:rsid w:val="00FC3D78"/>
    <w:rsid w:val="00FC3F45"/>
    <w:rsid w:val="00FC4F32"/>
    <w:rsid w:val="00FC5056"/>
    <w:rsid w:val="00FC6FFA"/>
    <w:rsid w:val="00FC71EB"/>
    <w:rsid w:val="00FC7AD8"/>
    <w:rsid w:val="00FD03BA"/>
    <w:rsid w:val="00FD0666"/>
    <w:rsid w:val="00FD0D9A"/>
    <w:rsid w:val="00FD0F2B"/>
    <w:rsid w:val="00FD12F9"/>
    <w:rsid w:val="00FD1461"/>
    <w:rsid w:val="00FD26FC"/>
    <w:rsid w:val="00FD286B"/>
    <w:rsid w:val="00FD2C04"/>
    <w:rsid w:val="00FD3637"/>
    <w:rsid w:val="00FD384B"/>
    <w:rsid w:val="00FD3B16"/>
    <w:rsid w:val="00FD494F"/>
    <w:rsid w:val="00FD4970"/>
    <w:rsid w:val="00FD4E65"/>
    <w:rsid w:val="00FD54C7"/>
    <w:rsid w:val="00FD70DF"/>
    <w:rsid w:val="00FD7206"/>
    <w:rsid w:val="00FD7C98"/>
    <w:rsid w:val="00FD7E22"/>
    <w:rsid w:val="00FE0B2C"/>
    <w:rsid w:val="00FE0DEE"/>
    <w:rsid w:val="00FE0E8C"/>
    <w:rsid w:val="00FE2309"/>
    <w:rsid w:val="00FE25E2"/>
    <w:rsid w:val="00FE3554"/>
    <w:rsid w:val="00FE4C35"/>
    <w:rsid w:val="00FE5215"/>
    <w:rsid w:val="00FE56B2"/>
    <w:rsid w:val="00FE5B21"/>
    <w:rsid w:val="00FE5BA4"/>
    <w:rsid w:val="00FE5CDE"/>
    <w:rsid w:val="00FE5D35"/>
    <w:rsid w:val="00FE6245"/>
    <w:rsid w:val="00FE62C4"/>
    <w:rsid w:val="00FE6D23"/>
    <w:rsid w:val="00FE6DA2"/>
    <w:rsid w:val="00FE70FF"/>
    <w:rsid w:val="00FE76D3"/>
    <w:rsid w:val="00FF07F4"/>
    <w:rsid w:val="00FF1E27"/>
    <w:rsid w:val="00FF264A"/>
    <w:rsid w:val="00FF2E8F"/>
    <w:rsid w:val="00FF2FC7"/>
    <w:rsid w:val="00FF4762"/>
    <w:rsid w:val="00FF5799"/>
    <w:rsid w:val="00FF5B58"/>
    <w:rsid w:val="00FF6202"/>
    <w:rsid w:val="00FF655D"/>
    <w:rsid w:val="00FF6B14"/>
    <w:rsid w:val="00FF6E7E"/>
    <w:rsid w:val="00FF7A72"/>
    <w:rsid w:val="00FF7CD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9EFC8"/>
  <w15:chartTrackingRefBased/>
  <w15:docId w15:val="{92867C5F-2770-40EF-ABFB-AFEB8D7C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9FC"/>
    <w:rPr>
      <w:rFonts w:eastAsia="Times New Roman"/>
      <w:lang w:eastAsia="en-US"/>
    </w:rPr>
  </w:style>
  <w:style w:type="paragraph" w:styleId="Ttulo1">
    <w:name w:val="heading 1"/>
    <w:aliases w:val="Título 1 Car Car,Título 1 Car Car Car Car,Título 1 Car Car Car Car Car Car Car Car Car Car Car Car Car Car Car Car Car Car Car Car Car Car Car Car Car,Edgar 1,CONT,Attribute Heading 1,h1,JAIN HEADING 1,Heading,1m,Título 5_NB"/>
    <w:basedOn w:val="Normal"/>
    <w:next w:val="Normal"/>
    <w:link w:val="Ttulo1Car"/>
    <w:qFormat/>
    <w:rsid w:val="00AC206A"/>
    <w:pPr>
      <w:keepNext/>
      <w:spacing w:before="240" w:after="60"/>
      <w:outlineLvl w:val="0"/>
    </w:pPr>
    <w:rPr>
      <w:rFonts w:ascii="Arial" w:hAnsi="Arial" w:cs="Arial"/>
      <w:b/>
      <w:bCs/>
      <w:kern w:val="32"/>
      <w:sz w:val="32"/>
      <w:szCs w:val="32"/>
    </w:rPr>
  </w:style>
  <w:style w:type="paragraph" w:styleId="Ttulo2">
    <w:name w:val="heading 2"/>
    <w:aliases w:val="título 2,Edgar 2,ING-PORCE III (T2),Title Header2"/>
    <w:basedOn w:val="Normal"/>
    <w:next w:val="Normal"/>
    <w:link w:val="Ttulo2Car"/>
    <w:qFormat/>
    <w:rsid w:val="00AC206A"/>
    <w:pPr>
      <w:keepNext/>
      <w:tabs>
        <w:tab w:val="num" w:pos="794"/>
      </w:tabs>
      <w:ind w:left="1361" w:hanging="1077"/>
      <w:outlineLvl w:val="1"/>
    </w:pPr>
    <w:rPr>
      <w:b/>
      <w:bCs/>
      <w:sz w:val="22"/>
      <w:szCs w:val="22"/>
      <w:u w:val="single"/>
      <w:lang w:val="es-MX" w:eastAsia="es-ES"/>
    </w:rPr>
  </w:style>
  <w:style w:type="paragraph" w:styleId="Ttulo3">
    <w:name w:val="heading 3"/>
    <w:aliases w:val="ROD3,Edgar 3,Section Header3"/>
    <w:basedOn w:val="Normal"/>
    <w:next w:val="Normal"/>
    <w:link w:val="Ttulo3Car"/>
    <w:qFormat/>
    <w:rsid w:val="00AC206A"/>
    <w:pPr>
      <w:keepNext/>
      <w:keepLines/>
      <w:spacing w:before="200"/>
      <w:outlineLvl w:val="2"/>
    </w:pPr>
    <w:rPr>
      <w:rFonts w:ascii="Cambria" w:hAnsi="Cambria" w:cs="Cambria"/>
      <w:b/>
      <w:bCs/>
      <w:color w:val="4F81BD"/>
    </w:rPr>
  </w:style>
  <w:style w:type="paragraph" w:styleId="Ttulo4">
    <w:name w:val="heading 4"/>
    <w:aliases w:val="Edgar 4,JAVIER4"/>
    <w:basedOn w:val="Normal"/>
    <w:next w:val="Normal"/>
    <w:link w:val="Ttulo4Car"/>
    <w:uiPriority w:val="9"/>
    <w:qFormat/>
    <w:rsid w:val="00AC206A"/>
    <w:pPr>
      <w:keepNext/>
      <w:keepLines/>
      <w:spacing w:before="200"/>
      <w:outlineLvl w:val="3"/>
    </w:pPr>
    <w:rPr>
      <w:rFonts w:ascii="Cambria" w:hAnsi="Cambria" w:cs="Cambria"/>
      <w:b/>
      <w:bCs/>
      <w:i/>
      <w:iCs/>
      <w:color w:val="4F81BD"/>
    </w:rPr>
  </w:style>
  <w:style w:type="paragraph" w:styleId="Ttulo5">
    <w:name w:val="heading 5"/>
    <w:aliases w:val="TITULO CENTRAL RAYADO"/>
    <w:basedOn w:val="Normal"/>
    <w:next w:val="Normal"/>
    <w:link w:val="Ttulo5Car"/>
    <w:qFormat/>
    <w:rsid w:val="00AC206A"/>
    <w:pPr>
      <w:widowControl w:val="0"/>
      <w:numPr>
        <w:ilvl w:val="4"/>
        <w:numId w:val="1"/>
      </w:numPr>
      <w:spacing w:before="240" w:after="6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AC206A"/>
    <w:pPr>
      <w:keepNext/>
      <w:numPr>
        <w:numId w:val="3"/>
      </w:numPr>
      <w:jc w:val="center"/>
      <w:outlineLvl w:val="5"/>
    </w:pPr>
    <w:rPr>
      <w:b/>
      <w:bCs/>
      <w:lang w:val="es-BO"/>
    </w:rPr>
  </w:style>
  <w:style w:type="paragraph" w:styleId="Ttulo7">
    <w:name w:val="heading 7"/>
    <w:basedOn w:val="Normal"/>
    <w:next w:val="Normal"/>
    <w:link w:val="Ttulo7Car"/>
    <w:qFormat/>
    <w:rsid w:val="00AC206A"/>
    <w:pPr>
      <w:spacing w:before="240" w:after="60"/>
      <w:outlineLvl w:val="6"/>
    </w:pPr>
    <w:rPr>
      <w:sz w:val="24"/>
      <w:szCs w:val="24"/>
    </w:rPr>
  </w:style>
  <w:style w:type="paragraph" w:styleId="Ttulo8">
    <w:name w:val="heading 8"/>
    <w:basedOn w:val="Normal"/>
    <w:next w:val="Normal"/>
    <w:link w:val="Ttulo8Car"/>
    <w:qFormat/>
    <w:rsid w:val="00AC206A"/>
    <w:pPr>
      <w:keepNext/>
      <w:jc w:val="center"/>
      <w:outlineLvl w:val="7"/>
    </w:pPr>
    <w:rPr>
      <w:rFonts w:ascii="Tahoma" w:hAnsi="Tahoma"/>
      <w:b/>
      <w:u w:val="single"/>
      <w:lang w:val="es-MX"/>
    </w:rPr>
  </w:style>
  <w:style w:type="paragraph" w:styleId="Ttulo9">
    <w:name w:val="heading 9"/>
    <w:aliases w:val="Título x"/>
    <w:basedOn w:val="Normal"/>
    <w:next w:val="Normal"/>
    <w:link w:val="Ttulo9Car"/>
    <w:qFormat/>
    <w:rsid w:val="00AC206A"/>
    <w:pPr>
      <w:keepNext/>
      <w:numPr>
        <w:numId w:val="2"/>
      </w:numPr>
      <w:jc w:val="center"/>
      <w:outlineLvl w:val="8"/>
    </w:pPr>
    <w:rPr>
      <w:rFonts w:ascii="Tahoma" w:hAnsi="Tahoma" w:cs="Tahoma"/>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AC206A"/>
    <w:rPr>
      <w:color w:val="0000FF"/>
      <w:u w:val="single"/>
    </w:rPr>
  </w:style>
  <w:style w:type="character" w:customStyle="1" w:styleId="Ttulo1Car">
    <w:name w:val="Título 1 Car"/>
    <w:aliases w:val="Título 1 Car Car Car,Título 1 Car Car Car Car Car,Título 1 Car Car Car Car Car Car Car Car Car Car Car Car Car Car Car Car Car Car Car Car Car Car Car Car Car Car,Edgar 1 Car,CONT Car,Attribute Heading 1 Car,h1 Car,JAIN HEADING 1 Car,1m Car"/>
    <w:link w:val="Ttulo1"/>
    <w:rsid w:val="00AC206A"/>
    <w:rPr>
      <w:rFonts w:ascii="Arial" w:eastAsia="Times New Roman" w:hAnsi="Arial" w:cs="Arial"/>
      <w:b/>
      <w:bCs/>
      <w:kern w:val="32"/>
      <w:sz w:val="32"/>
      <w:szCs w:val="32"/>
      <w:lang w:val="es-ES"/>
    </w:rPr>
  </w:style>
  <w:style w:type="character" w:customStyle="1" w:styleId="Ttulo2Car">
    <w:name w:val="Título 2 Car"/>
    <w:aliases w:val="título 2 Car,Edgar 2 Car,ING-PORCE III (T2) Car,Title Header2 Car"/>
    <w:link w:val="Ttulo2"/>
    <w:rsid w:val="00AC206A"/>
    <w:rPr>
      <w:rFonts w:ascii="Times New Roman" w:eastAsia="Times New Roman" w:hAnsi="Times New Roman" w:cs="Times New Roman"/>
      <w:b/>
      <w:bCs/>
      <w:u w:val="single"/>
      <w:lang w:val="es-MX" w:eastAsia="es-ES"/>
    </w:rPr>
  </w:style>
  <w:style w:type="character" w:customStyle="1" w:styleId="Ttulo3Car">
    <w:name w:val="Título 3 Car"/>
    <w:aliases w:val="ROD3 Car,Edgar 3 Car,Section Header3 Car"/>
    <w:link w:val="Ttulo3"/>
    <w:rsid w:val="00AC206A"/>
    <w:rPr>
      <w:rFonts w:ascii="Cambria" w:eastAsia="Times New Roman" w:hAnsi="Cambria" w:cs="Cambria"/>
      <w:b/>
      <w:bCs/>
      <w:color w:val="4F81BD"/>
      <w:sz w:val="20"/>
      <w:szCs w:val="20"/>
      <w:lang w:val="es-ES"/>
    </w:rPr>
  </w:style>
  <w:style w:type="character" w:customStyle="1" w:styleId="Ttulo4Car">
    <w:name w:val="Título 4 Car"/>
    <w:aliases w:val="Edgar 4 Car,JAVIER4 Car"/>
    <w:link w:val="Ttulo4"/>
    <w:uiPriority w:val="9"/>
    <w:rsid w:val="00AC206A"/>
    <w:rPr>
      <w:rFonts w:ascii="Cambria" w:eastAsia="Times New Roman" w:hAnsi="Cambria" w:cs="Cambria"/>
      <w:b/>
      <w:bCs/>
      <w:i/>
      <w:iCs/>
      <w:color w:val="4F81BD"/>
      <w:sz w:val="20"/>
      <w:szCs w:val="20"/>
      <w:lang w:val="es-ES"/>
    </w:rPr>
  </w:style>
  <w:style w:type="character" w:customStyle="1" w:styleId="Ttulo5Car">
    <w:name w:val="Título 5 Car"/>
    <w:aliases w:val="TITULO CENTRAL RAYADO Car"/>
    <w:link w:val="Ttulo5"/>
    <w:rsid w:val="00AC206A"/>
    <w:rPr>
      <w:rFonts w:ascii="Times New Roman Bold" w:eastAsia="Times New Roman" w:hAnsi="Times New Roman Bold"/>
      <w:b/>
      <w:snapToGrid w:val="0"/>
      <w:sz w:val="28"/>
      <w:lang w:val="es-ES_tradnl" w:eastAsia="en-US"/>
    </w:rPr>
  </w:style>
  <w:style w:type="character" w:customStyle="1" w:styleId="Ttulo6Car">
    <w:name w:val="Título 6 Car"/>
    <w:link w:val="Ttulo6"/>
    <w:rsid w:val="00AC206A"/>
    <w:rPr>
      <w:rFonts w:eastAsia="Times New Roman"/>
      <w:b/>
      <w:bCs/>
      <w:lang w:val="es-BO" w:eastAsia="en-US"/>
    </w:rPr>
  </w:style>
  <w:style w:type="character" w:customStyle="1" w:styleId="Ttulo7Car">
    <w:name w:val="Título 7 Car"/>
    <w:link w:val="Ttulo7"/>
    <w:rsid w:val="00AC206A"/>
    <w:rPr>
      <w:rFonts w:ascii="Times New Roman" w:eastAsia="Times New Roman" w:hAnsi="Times New Roman" w:cs="Times New Roman"/>
      <w:sz w:val="24"/>
      <w:szCs w:val="24"/>
      <w:lang w:val="es-ES"/>
    </w:rPr>
  </w:style>
  <w:style w:type="character" w:customStyle="1" w:styleId="Ttulo8Car">
    <w:name w:val="Título 8 Car"/>
    <w:link w:val="Ttulo8"/>
    <w:rsid w:val="00AC206A"/>
    <w:rPr>
      <w:rFonts w:ascii="Tahoma" w:eastAsia="Times New Roman" w:hAnsi="Tahoma" w:cs="Times New Roman"/>
      <w:b/>
      <w:sz w:val="20"/>
      <w:szCs w:val="20"/>
      <w:u w:val="single"/>
      <w:lang w:val="es-MX"/>
    </w:rPr>
  </w:style>
  <w:style w:type="character" w:customStyle="1" w:styleId="Ttulo9Car">
    <w:name w:val="Título 9 Car"/>
    <w:aliases w:val="Título x Car"/>
    <w:link w:val="Ttulo9"/>
    <w:rsid w:val="00AC206A"/>
    <w:rPr>
      <w:rFonts w:ascii="Tahoma" w:eastAsia="Times New Roman" w:hAnsi="Tahoma" w:cs="Tahoma"/>
      <w:sz w:val="28"/>
      <w:szCs w:val="28"/>
      <w:lang w:eastAsia="en-US"/>
    </w:rPr>
  </w:style>
  <w:style w:type="paragraph" w:customStyle="1" w:styleId="1301Autolist">
    <w:name w:val="13.01 Autolist"/>
    <w:basedOn w:val="Normal"/>
    <w:next w:val="Normal"/>
    <w:rsid w:val="00AC206A"/>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AC206A"/>
    <w:pPr>
      <w:tabs>
        <w:tab w:val="num" w:pos="1584"/>
      </w:tabs>
      <w:ind w:left="1584" w:hanging="432"/>
    </w:pPr>
  </w:style>
  <w:style w:type="paragraph" w:customStyle="1" w:styleId="aparagraphs">
    <w:name w:val="(a) paragraphs"/>
    <w:next w:val="Normal"/>
    <w:rsid w:val="00AC206A"/>
    <w:pPr>
      <w:spacing w:before="120" w:after="120"/>
      <w:jc w:val="both"/>
    </w:pPr>
    <w:rPr>
      <w:rFonts w:eastAsia="Times New Roman"/>
      <w:snapToGrid w:val="0"/>
      <w:sz w:val="24"/>
      <w:lang w:val="es-ES_tradnl" w:eastAsia="en-US"/>
    </w:rPr>
  </w:style>
  <w:style w:type="paragraph" w:styleId="Sangradetextonormal">
    <w:name w:val="Body Text Indent"/>
    <w:aliases w:val="Body Text Indent Char, Char Char"/>
    <w:basedOn w:val="Normal"/>
    <w:link w:val="SangradetextonormalCar"/>
    <w:rsid w:val="00AC206A"/>
    <w:pPr>
      <w:spacing w:after="120"/>
      <w:ind w:left="283"/>
    </w:pPr>
  </w:style>
  <w:style w:type="character" w:customStyle="1" w:styleId="SangradetextonormalCar">
    <w:name w:val="Sangría de texto normal Car"/>
    <w:aliases w:val="Body Text Indent Char Car, Char Char Car"/>
    <w:link w:val="Sangradetextonormal"/>
    <w:rsid w:val="00AC206A"/>
    <w:rPr>
      <w:rFonts w:ascii="Times New Roman" w:eastAsia="Times New Roman" w:hAnsi="Times New Roman" w:cs="Times New Roman"/>
      <w:sz w:val="20"/>
      <w:szCs w:val="20"/>
      <w:lang w:val="es-ES"/>
    </w:rPr>
  </w:style>
  <w:style w:type="paragraph" w:customStyle="1" w:styleId="Ttulo10">
    <w:name w:val="Título1"/>
    <w:basedOn w:val="Normal"/>
    <w:link w:val="TtuloCar2"/>
    <w:uiPriority w:val="10"/>
    <w:qFormat/>
    <w:rsid w:val="00AC206A"/>
    <w:pPr>
      <w:spacing w:before="240" w:after="60"/>
      <w:jc w:val="center"/>
      <w:outlineLvl w:val="0"/>
    </w:pPr>
    <w:rPr>
      <w:rFonts w:cs="Arial"/>
      <w:b/>
      <w:bCs/>
      <w:kern w:val="28"/>
      <w:szCs w:val="32"/>
      <w:lang w:eastAsia="es-ES"/>
    </w:rPr>
  </w:style>
  <w:style w:type="character" w:customStyle="1" w:styleId="TtuloCar2">
    <w:name w:val="Título Car2"/>
    <w:link w:val="Ttulo10"/>
    <w:uiPriority w:val="10"/>
    <w:rsid w:val="00AC206A"/>
    <w:rPr>
      <w:rFonts w:ascii="Times New Roman" w:eastAsia="Times New Roman" w:hAnsi="Times New Roman" w:cs="Arial"/>
      <w:b/>
      <w:bCs/>
      <w:kern w:val="28"/>
      <w:sz w:val="20"/>
      <w:szCs w:val="32"/>
      <w:lang w:val="es-ES" w:eastAsia="es-ES"/>
    </w:rPr>
  </w:style>
  <w:style w:type="paragraph" w:styleId="Textoindependiente">
    <w:name w:val="Body Text"/>
    <w:aliases w:val=" Car,Car"/>
    <w:basedOn w:val="Normal"/>
    <w:link w:val="TextoindependienteCar"/>
    <w:rsid w:val="00AC206A"/>
    <w:pPr>
      <w:spacing w:after="120"/>
    </w:pPr>
    <w:rPr>
      <w:rFonts w:ascii="Tms Rmn" w:hAnsi="Tms Rmn"/>
      <w:lang w:val="en-US"/>
    </w:rPr>
  </w:style>
  <w:style w:type="character" w:customStyle="1" w:styleId="TextoindependienteCar">
    <w:name w:val="Texto independiente Car"/>
    <w:aliases w:val=" Car Car,Car Car"/>
    <w:link w:val="Textoindependiente"/>
    <w:rsid w:val="00AC206A"/>
    <w:rPr>
      <w:rFonts w:ascii="Tms Rmn" w:eastAsia="Times New Roman" w:hAnsi="Tms Rmn" w:cs="Times New Roman"/>
      <w:sz w:val="20"/>
      <w:szCs w:val="20"/>
      <w:lang w:val="en-US"/>
    </w:rPr>
  </w:style>
  <w:style w:type="paragraph" w:styleId="Textoindependiente2">
    <w:name w:val="Body Text 2"/>
    <w:basedOn w:val="Normal"/>
    <w:link w:val="Textoindependiente2Car"/>
    <w:rsid w:val="00AC206A"/>
    <w:pPr>
      <w:spacing w:after="120" w:line="480" w:lineRule="auto"/>
    </w:pPr>
    <w:rPr>
      <w:rFonts w:ascii="Tms Rmn" w:hAnsi="Tms Rmn"/>
      <w:lang w:val="en-US" w:eastAsia="es-BO"/>
    </w:rPr>
  </w:style>
  <w:style w:type="character" w:customStyle="1" w:styleId="Textoindependiente2Car">
    <w:name w:val="Texto independiente 2 Car"/>
    <w:link w:val="Textoindependiente2"/>
    <w:rsid w:val="00AC206A"/>
    <w:rPr>
      <w:rFonts w:ascii="Tms Rmn" w:eastAsia="Times New Roman" w:hAnsi="Tms Rmn" w:cs="Times New Roman"/>
      <w:sz w:val="20"/>
      <w:szCs w:val="20"/>
      <w:lang w:val="en-US" w:eastAsia="es-BO"/>
    </w:rPr>
  </w:style>
  <w:style w:type="paragraph" w:styleId="Listaconvietas2">
    <w:name w:val="List Bullet 2"/>
    <w:basedOn w:val="Normal"/>
    <w:autoRedefine/>
    <w:rsid w:val="00AC206A"/>
    <w:pPr>
      <w:tabs>
        <w:tab w:val="num" w:pos="643"/>
      </w:tabs>
      <w:ind w:left="643" w:hanging="360"/>
    </w:pPr>
    <w:rPr>
      <w:sz w:val="24"/>
      <w:szCs w:val="24"/>
      <w:lang w:eastAsia="es-ES"/>
    </w:rPr>
  </w:style>
  <w:style w:type="paragraph" w:styleId="Listaconvietas4">
    <w:name w:val="List Bullet 4"/>
    <w:basedOn w:val="Normal"/>
    <w:autoRedefine/>
    <w:rsid w:val="00AC206A"/>
    <w:pPr>
      <w:tabs>
        <w:tab w:val="num" w:pos="1209"/>
      </w:tabs>
      <w:ind w:left="1209" w:hanging="360"/>
    </w:pPr>
    <w:rPr>
      <w:sz w:val="24"/>
      <w:szCs w:val="24"/>
      <w:lang w:eastAsia="es-ES"/>
    </w:rPr>
  </w:style>
  <w:style w:type="paragraph" w:styleId="Textodebloque">
    <w:name w:val="Block Text"/>
    <w:basedOn w:val="Normal"/>
    <w:rsid w:val="00AC206A"/>
    <w:pPr>
      <w:ind w:left="1276" w:right="931"/>
      <w:jc w:val="center"/>
    </w:pPr>
    <w:rPr>
      <w:sz w:val="22"/>
    </w:rPr>
  </w:style>
  <w:style w:type="paragraph" w:styleId="Encabezado">
    <w:name w:val="header"/>
    <w:aliases w:val="Encabezado1"/>
    <w:basedOn w:val="Normal"/>
    <w:link w:val="EncabezadoCar"/>
    <w:uiPriority w:val="99"/>
    <w:rsid w:val="00AC206A"/>
    <w:pPr>
      <w:tabs>
        <w:tab w:val="center" w:pos="4419"/>
        <w:tab w:val="right" w:pos="8838"/>
      </w:tabs>
    </w:pPr>
  </w:style>
  <w:style w:type="character" w:customStyle="1" w:styleId="EncabezadoCar">
    <w:name w:val="Encabezado Car"/>
    <w:aliases w:val="Encabezado1 Car"/>
    <w:link w:val="Encabezado"/>
    <w:uiPriority w:val="99"/>
    <w:rsid w:val="00AC206A"/>
    <w:rPr>
      <w:rFonts w:ascii="Times New Roman" w:eastAsia="Times New Roman" w:hAnsi="Times New Roman" w:cs="Times New Roman"/>
      <w:sz w:val="20"/>
      <w:szCs w:val="20"/>
      <w:lang w:val="es-ES"/>
    </w:rPr>
  </w:style>
  <w:style w:type="paragraph" w:styleId="Piedepgina">
    <w:name w:val="footer"/>
    <w:basedOn w:val="Normal"/>
    <w:link w:val="PiedepginaCar"/>
    <w:uiPriority w:val="99"/>
    <w:rsid w:val="00AC206A"/>
    <w:pPr>
      <w:tabs>
        <w:tab w:val="center" w:pos="4419"/>
        <w:tab w:val="right" w:pos="8838"/>
      </w:tabs>
    </w:pPr>
  </w:style>
  <w:style w:type="character" w:customStyle="1" w:styleId="PiedepginaCar">
    <w:name w:val="Pie de página Car"/>
    <w:link w:val="Piedepgina"/>
    <w:uiPriority w:val="99"/>
    <w:rsid w:val="00AC206A"/>
    <w:rPr>
      <w:rFonts w:ascii="Times New Roman" w:eastAsia="Times New Roman" w:hAnsi="Times New Roman" w:cs="Times New Roman"/>
      <w:sz w:val="20"/>
      <w:szCs w:val="20"/>
      <w:lang w:val="es-ES"/>
    </w:rPr>
  </w:style>
  <w:style w:type="paragraph" w:styleId="Prrafodelista">
    <w:name w:val="List Paragraph"/>
    <w:aliases w:val="Number Bullets,viñeta,fuente,Capítulo,Párrafo N 1,titulo 5,본문1"/>
    <w:basedOn w:val="Normal"/>
    <w:link w:val="PrrafodelistaCar"/>
    <w:uiPriority w:val="34"/>
    <w:qFormat/>
    <w:rsid w:val="00AC206A"/>
    <w:pPr>
      <w:ind w:left="720"/>
    </w:pPr>
  </w:style>
  <w:style w:type="character" w:styleId="Refdecomentario">
    <w:name w:val="annotation reference"/>
    <w:uiPriority w:val="99"/>
    <w:rsid w:val="00AC206A"/>
    <w:rPr>
      <w:sz w:val="16"/>
      <w:szCs w:val="16"/>
    </w:rPr>
  </w:style>
  <w:style w:type="paragraph" w:styleId="Textocomentario">
    <w:name w:val="annotation text"/>
    <w:basedOn w:val="Normal"/>
    <w:link w:val="TextocomentarioCar"/>
    <w:uiPriority w:val="99"/>
    <w:rsid w:val="00AC206A"/>
  </w:style>
  <w:style w:type="character" w:customStyle="1" w:styleId="TextocomentarioCar">
    <w:name w:val="Texto comentario Car"/>
    <w:link w:val="Textocomentario"/>
    <w:uiPriority w:val="99"/>
    <w:rsid w:val="00AC206A"/>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rsid w:val="00AC206A"/>
    <w:rPr>
      <w:b/>
      <w:bCs/>
    </w:rPr>
  </w:style>
  <w:style w:type="character" w:customStyle="1" w:styleId="AsuntodelcomentarioCar">
    <w:name w:val="Asunto del comentario Car"/>
    <w:link w:val="Asuntodelcomentario"/>
    <w:uiPriority w:val="99"/>
    <w:rsid w:val="00AC206A"/>
    <w:rPr>
      <w:rFonts w:ascii="Times New Roman" w:eastAsia="Times New Roman" w:hAnsi="Times New Roman" w:cs="Times New Roman"/>
      <w:b/>
      <w:bCs/>
      <w:sz w:val="20"/>
      <w:szCs w:val="20"/>
      <w:lang w:val="es-ES"/>
    </w:rPr>
  </w:style>
  <w:style w:type="paragraph" w:styleId="Textodeglobo">
    <w:name w:val="Balloon Text"/>
    <w:basedOn w:val="Normal"/>
    <w:link w:val="TextodegloboCar"/>
    <w:uiPriority w:val="99"/>
    <w:rsid w:val="00AC206A"/>
    <w:rPr>
      <w:rFonts w:ascii="Tahoma" w:hAnsi="Tahoma" w:cs="Tahoma"/>
      <w:sz w:val="16"/>
      <w:szCs w:val="16"/>
    </w:rPr>
  </w:style>
  <w:style w:type="character" w:customStyle="1" w:styleId="TextodegloboCar">
    <w:name w:val="Texto de globo Car"/>
    <w:link w:val="Textodeglobo"/>
    <w:uiPriority w:val="99"/>
    <w:rsid w:val="00AC206A"/>
    <w:rPr>
      <w:rFonts w:ascii="Tahoma" w:eastAsia="Times New Roman" w:hAnsi="Tahoma" w:cs="Tahoma"/>
      <w:sz w:val="16"/>
      <w:szCs w:val="16"/>
      <w:lang w:val="es-ES"/>
    </w:rPr>
  </w:style>
  <w:style w:type="character" w:styleId="Nmerodepgina">
    <w:name w:val="page number"/>
    <w:basedOn w:val="Fuentedeprrafopredeter"/>
    <w:rsid w:val="00AC206A"/>
  </w:style>
  <w:style w:type="table" w:styleId="Tablaconcuadrcula">
    <w:name w:val="Table Grid"/>
    <w:basedOn w:val="Tablanormal"/>
    <w:uiPriority w:val="39"/>
    <w:rsid w:val="00AC206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AC206A"/>
    <w:rPr>
      <w:rFonts w:eastAsia="Times New Roman"/>
      <w:lang w:eastAsia="en-US"/>
    </w:rPr>
  </w:style>
  <w:style w:type="character" w:customStyle="1" w:styleId="SinespaciadoCar">
    <w:name w:val="Sin espaciado Car"/>
    <w:link w:val="Sinespaciado"/>
    <w:uiPriority w:val="1"/>
    <w:rsid w:val="00AC206A"/>
    <w:rPr>
      <w:rFonts w:eastAsia="Times New Roman"/>
      <w:lang w:val="es-ES" w:eastAsia="en-US" w:bidi="ar-SA"/>
    </w:rPr>
  </w:style>
  <w:style w:type="paragraph" w:customStyle="1" w:styleId="p9">
    <w:name w:val="p9"/>
    <w:basedOn w:val="Normal"/>
    <w:rsid w:val="00AC206A"/>
    <w:pPr>
      <w:widowControl w:val="0"/>
      <w:autoSpaceDE w:val="0"/>
      <w:autoSpaceDN w:val="0"/>
      <w:adjustRightInd w:val="0"/>
      <w:spacing w:line="204" w:lineRule="atLeast"/>
      <w:jc w:val="both"/>
    </w:pPr>
    <w:rPr>
      <w:sz w:val="24"/>
      <w:szCs w:val="24"/>
      <w:lang w:val="en-US" w:eastAsia="es-ES"/>
    </w:rPr>
  </w:style>
  <w:style w:type="paragraph" w:customStyle="1" w:styleId="Listavistosa-nfasis11">
    <w:name w:val="Lista vistosa - Énfasis 11"/>
    <w:basedOn w:val="Normal"/>
    <w:uiPriority w:val="99"/>
    <w:qFormat/>
    <w:rsid w:val="00AC206A"/>
    <w:pPr>
      <w:spacing w:after="200" w:line="276" w:lineRule="auto"/>
      <w:ind w:left="720" w:hanging="1259"/>
      <w:contextualSpacing/>
      <w:jc w:val="both"/>
    </w:pPr>
    <w:rPr>
      <w:rFonts w:ascii="Calibri" w:hAnsi="Calibri"/>
      <w:sz w:val="22"/>
      <w:szCs w:val="22"/>
      <w:lang w:eastAsia="es-ES"/>
    </w:rPr>
  </w:style>
  <w:style w:type="character" w:customStyle="1" w:styleId="CarCarCar">
    <w:name w:val="Car Car Car"/>
    <w:locked/>
    <w:rsid w:val="00AC206A"/>
    <w:rPr>
      <w:rFonts w:ascii="Tms Rmn" w:hAnsi="Tms Rmn" w:cs="Tms Rmn"/>
      <w:lang w:val="en-US" w:eastAsia="en-US"/>
    </w:rPr>
  </w:style>
  <w:style w:type="character" w:customStyle="1" w:styleId="CarCar10">
    <w:name w:val="Car Car10"/>
    <w:uiPriority w:val="99"/>
    <w:locked/>
    <w:rsid w:val="00AC206A"/>
    <w:rPr>
      <w:rFonts w:ascii="Tms Rmn" w:hAnsi="Tms Rmn" w:cs="Tms Rmn"/>
      <w:lang w:val="en-US" w:eastAsia="es-BO"/>
    </w:rPr>
  </w:style>
  <w:style w:type="paragraph" w:customStyle="1" w:styleId="Prrafodelista1">
    <w:name w:val="Párrafo de lista1"/>
    <w:basedOn w:val="Normal"/>
    <w:uiPriority w:val="99"/>
    <w:qFormat/>
    <w:rsid w:val="00AC206A"/>
    <w:pPr>
      <w:ind w:left="720"/>
    </w:pPr>
  </w:style>
  <w:style w:type="character" w:customStyle="1" w:styleId="CarCar7">
    <w:name w:val="Car Car7"/>
    <w:locked/>
    <w:rsid w:val="00AC206A"/>
    <w:rPr>
      <w:lang w:eastAsia="en-US"/>
    </w:rPr>
  </w:style>
  <w:style w:type="paragraph" w:customStyle="1" w:styleId="Normal2">
    <w:name w:val="Normal 2"/>
    <w:basedOn w:val="Normal"/>
    <w:link w:val="Normal2Car"/>
    <w:uiPriority w:val="99"/>
    <w:rsid w:val="00AC206A"/>
    <w:pPr>
      <w:tabs>
        <w:tab w:val="left" w:pos="360"/>
        <w:tab w:val="left" w:pos="1080"/>
      </w:tabs>
      <w:jc w:val="both"/>
    </w:pPr>
    <w:rPr>
      <w:sz w:val="24"/>
      <w:szCs w:val="24"/>
      <w:lang w:val="es-MX" w:eastAsia="x-none"/>
    </w:rPr>
  </w:style>
  <w:style w:type="paragraph" w:customStyle="1" w:styleId="WW-Textosinformato">
    <w:name w:val="WW-Texto sin formato"/>
    <w:basedOn w:val="Normal"/>
    <w:rsid w:val="00AC206A"/>
    <w:pPr>
      <w:suppressAutoHyphens/>
    </w:pPr>
    <w:rPr>
      <w:rFonts w:ascii="Courier New" w:eastAsia="MS Mincho" w:hAnsi="Courier New" w:cs="Courier New"/>
      <w:lang w:val="es-PE" w:eastAsia="es-ES"/>
    </w:rPr>
  </w:style>
  <w:style w:type="character" w:customStyle="1" w:styleId="Textodelmarcadordeposicin1">
    <w:name w:val="Texto del marcador de posición1"/>
    <w:uiPriority w:val="99"/>
    <w:semiHidden/>
    <w:rsid w:val="00AC206A"/>
    <w:rPr>
      <w:color w:val="808080"/>
    </w:rPr>
  </w:style>
  <w:style w:type="paragraph" w:customStyle="1" w:styleId="Sub-ClauseText">
    <w:name w:val="Sub-Clause Text"/>
    <w:basedOn w:val="Normal"/>
    <w:uiPriority w:val="99"/>
    <w:rsid w:val="00AC206A"/>
    <w:pPr>
      <w:spacing w:before="120" w:after="120"/>
      <w:jc w:val="both"/>
    </w:pPr>
    <w:rPr>
      <w:spacing w:val="-4"/>
      <w:sz w:val="24"/>
      <w:szCs w:val="24"/>
      <w:lang w:val="en-US"/>
    </w:rPr>
  </w:style>
  <w:style w:type="paragraph" w:styleId="Textonotapie">
    <w:name w:val="footnote text"/>
    <w:basedOn w:val="Normal"/>
    <w:link w:val="TextonotapieCar"/>
    <w:uiPriority w:val="99"/>
    <w:rsid w:val="00AC206A"/>
    <w:pPr>
      <w:spacing w:after="200" w:line="276" w:lineRule="auto"/>
    </w:pPr>
    <w:rPr>
      <w:rFonts w:ascii="Calibri" w:hAnsi="Calibri" w:cs="Calibri"/>
      <w:lang w:val="es-BO"/>
    </w:rPr>
  </w:style>
  <w:style w:type="character" w:customStyle="1" w:styleId="TextonotapieCar">
    <w:name w:val="Texto nota pie Car"/>
    <w:link w:val="Textonotapie"/>
    <w:uiPriority w:val="99"/>
    <w:rsid w:val="00AC206A"/>
    <w:rPr>
      <w:rFonts w:ascii="Calibri" w:eastAsia="Times New Roman" w:hAnsi="Calibri" w:cs="Calibri"/>
      <w:sz w:val="20"/>
      <w:szCs w:val="20"/>
    </w:rPr>
  </w:style>
  <w:style w:type="character" w:styleId="Refdenotaalpie">
    <w:name w:val="footnote reference"/>
    <w:uiPriority w:val="99"/>
    <w:rsid w:val="00AC206A"/>
    <w:rPr>
      <w:vertAlign w:val="superscript"/>
    </w:rPr>
  </w:style>
  <w:style w:type="paragraph" w:customStyle="1" w:styleId="BodyText21">
    <w:name w:val="Body Text 21"/>
    <w:basedOn w:val="Normal"/>
    <w:uiPriority w:val="99"/>
    <w:rsid w:val="00AC206A"/>
    <w:pPr>
      <w:widowControl w:val="0"/>
      <w:jc w:val="both"/>
    </w:pPr>
    <w:rPr>
      <w:sz w:val="24"/>
      <w:szCs w:val="24"/>
    </w:rPr>
  </w:style>
  <w:style w:type="character" w:customStyle="1" w:styleId="CarCar11">
    <w:name w:val="Car Car11"/>
    <w:uiPriority w:val="99"/>
    <w:rsid w:val="00AC206A"/>
    <w:rPr>
      <w:rFonts w:ascii="Tahoma" w:hAnsi="Tahoma" w:cs="Tahoma"/>
      <w:b/>
      <w:bCs/>
      <w:caps/>
      <w:sz w:val="22"/>
      <w:szCs w:val="22"/>
      <w:u w:val="single"/>
      <w:lang w:val="es-MX" w:eastAsia="es-ES"/>
    </w:rPr>
  </w:style>
  <w:style w:type="paragraph" w:customStyle="1" w:styleId="Document1">
    <w:name w:val="Document 1"/>
    <w:uiPriority w:val="99"/>
    <w:rsid w:val="00AC206A"/>
    <w:pPr>
      <w:keepNext/>
      <w:keepLines/>
      <w:tabs>
        <w:tab w:val="left" w:pos="-720"/>
      </w:tabs>
      <w:suppressAutoHyphens/>
    </w:pPr>
    <w:rPr>
      <w:rFonts w:ascii="Courier" w:eastAsia="Times New Roman" w:hAnsi="Courier" w:cs="Courier"/>
      <w:sz w:val="24"/>
      <w:szCs w:val="24"/>
      <w:lang w:val="en-US" w:eastAsia="en-US"/>
    </w:rPr>
  </w:style>
  <w:style w:type="paragraph" w:styleId="Sangra2detindependiente">
    <w:name w:val="Body Text Indent 2"/>
    <w:basedOn w:val="Normal"/>
    <w:link w:val="Sangra2detindependienteCar"/>
    <w:rsid w:val="00AC206A"/>
    <w:pPr>
      <w:spacing w:after="120" w:line="480" w:lineRule="auto"/>
      <w:ind w:left="283"/>
    </w:pPr>
  </w:style>
  <w:style w:type="character" w:customStyle="1" w:styleId="Sangra2detindependienteCar">
    <w:name w:val="Sangría 2 de t. independiente Car"/>
    <w:link w:val="Sangra2detindependiente"/>
    <w:rsid w:val="00AC206A"/>
    <w:rPr>
      <w:rFonts w:ascii="Times New Roman" w:eastAsia="Times New Roman" w:hAnsi="Times New Roman" w:cs="Times New Roman"/>
      <w:sz w:val="20"/>
      <w:szCs w:val="20"/>
      <w:lang w:val="es-ES"/>
    </w:rPr>
  </w:style>
  <w:style w:type="paragraph" w:styleId="Sangra3detindependiente">
    <w:name w:val="Body Text Indent 3"/>
    <w:basedOn w:val="Normal"/>
    <w:link w:val="Sangra3detindependienteCar"/>
    <w:rsid w:val="00AC206A"/>
    <w:pPr>
      <w:spacing w:after="120"/>
      <w:ind w:left="283"/>
    </w:pPr>
    <w:rPr>
      <w:sz w:val="16"/>
      <w:szCs w:val="16"/>
      <w:lang w:val="es-BO"/>
    </w:rPr>
  </w:style>
  <w:style w:type="character" w:customStyle="1" w:styleId="Sangra3detindependienteCar">
    <w:name w:val="Sangría 3 de t. independiente Car"/>
    <w:link w:val="Sangra3detindependiente"/>
    <w:rsid w:val="00AC206A"/>
    <w:rPr>
      <w:rFonts w:ascii="Times New Roman" w:eastAsia="Times New Roman" w:hAnsi="Times New Roman" w:cs="Times New Roman"/>
      <w:sz w:val="16"/>
      <w:szCs w:val="16"/>
    </w:rPr>
  </w:style>
  <w:style w:type="paragraph" w:styleId="Textoindependiente3">
    <w:name w:val="Body Text 3"/>
    <w:basedOn w:val="Normal"/>
    <w:link w:val="Textoindependiente3Car"/>
    <w:rsid w:val="00AC206A"/>
    <w:pPr>
      <w:spacing w:after="120"/>
    </w:pPr>
    <w:rPr>
      <w:sz w:val="16"/>
      <w:szCs w:val="16"/>
    </w:rPr>
  </w:style>
  <w:style w:type="character" w:customStyle="1" w:styleId="Textoindependiente3Car">
    <w:name w:val="Texto independiente 3 Car"/>
    <w:link w:val="Textoindependiente3"/>
    <w:rsid w:val="00AC206A"/>
    <w:rPr>
      <w:rFonts w:ascii="Times New Roman" w:eastAsia="Times New Roman" w:hAnsi="Times New Roman" w:cs="Times New Roman"/>
      <w:sz w:val="16"/>
      <w:szCs w:val="16"/>
      <w:lang w:val="es-ES"/>
    </w:rPr>
  </w:style>
  <w:style w:type="paragraph" w:customStyle="1" w:styleId="Head1">
    <w:name w:val="Head1"/>
    <w:basedOn w:val="Normal"/>
    <w:uiPriority w:val="99"/>
    <w:rsid w:val="00AC206A"/>
    <w:pPr>
      <w:suppressAutoHyphens/>
      <w:spacing w:after="100"/>
      <w:jc w:val="center"/>
    </w:pPr>
    <w:rPr>
      <w:rFonts w:ascii="Times New Roman Bold" w:hAnsi="Times New Roman Bold" w:cs="Times New Roman Bold"/>
      <w:b/>
      <w:bCs/>
      <w:sz w:val="24"/>
      <w:szCs w:val="24"/>
      <w:lang w:val="es-ES_tradnl"/>
    </w:rPr>
  </w:style>
  <w:style w:type="paragraph" w:styleId="Listaconvietas3">
    <w:name w:val="List Bullet 3"/>
    <w:basedOn w:val="Normal"/>
    <w:autoRedefine/>
    <w:rsid w:val="00B06190"/>
    <w:pPr>
      <w:numPr>
        <w:numId w:val="13"/>
      </w:numPr>
      <w:jc w:val="both"/>
    </w:pPr>
    <w:rPr>
      <w:lang w:val="es-BO" w:eastAsia="es-ES"/>
    </w:rPr>
  </w:style>
  <w:style w:type="paragraph" w:styleId="NormalWeb">
    <w:name w:val="Normal (Web)"/>
    <w:basedOn w:val="Normal"/>
    <w:uiPriority w:val="99"/>
    <w:rsid w:val="00AC206A"/>
    <w:pPr>
      <w:spacing w:before="100" w:after="100"/>
    </w:pPr>
    <w:rPr>
      <w:sz w:val="24"/>
      <w:szCs w:val="24"/>
      <w:lang w:val="en-US"/>
    </w:rPr>
  </w:style>
  <w:style w:type="paragraph" w:styleId="Continuarlista2">
    <w:name w:val="List Continue 2"/>
    <w:basedOn w:val="Normal"/>
    <w:rsid w:val="00AC206A"/>
    <w:pPr>
      <w:spacing w:after="120"/>
      <w:ind w:left="720"/>
    </w:pPr>
  </w:style>
  <w:style w:type="paragraph" w:customStyle="1" w:styleId="xl25">
    <w:name w:val="xl25"/>
    <w:basedOn w:val="Normal"/>
    <w:uiPriority w:val="99"/>
    <w:rsid w:val="00AC206A"/>
    <w:pPr>
      <w:spacing w:before="100" w:beforeAutospacing="1" w:after="100" w:afterAutospacing="1"/>
    </w:pPr>
    <w:rPr>
      <w:rFonts w:ascii="Humanst521 BT" w:hAnsi="Humanst521 BT" w:cs="Humanst521 BT"/>
      <w:b/>
      <w:bCs/>
      <w:sz w:val="18"/>
      <w:szCs w:val="18"/>
      <w:lang w:eastAsia="es-ES"/>
    </w:rPr>
  </w:style>
  <w:style w:type="paragraph" w:customStyle="1" w:styleId="Textoindependiente31">
    <w:name w:val="Texto independiente 31"/>
    <w:basedOn w:val="Normal"/>
    <w:uiPriority w:val="99"/>
    <w:rsid w:val="00AC206A"/>
    <w:pPr>
      <w:widowControl w:val="0"/>
      <w:jc w:val="both"/>
    </w:pPr>
    <w:rPr>
      <w:b/>
      <w:bCs/>
      <w:sz w:val="24"/>
      <w:szCs w:val="24"/>
      <w:lang w:eastAsia="es-ES"/>
    </w:rPr>
  </w:style>
  <w:style w:type="paragraph" w:customStyle="1" w:styleId="Sangra3detindependiente1">
    <w:name w:val="Sangría 3 de t.independiente1"/>
    <w:basedOn w:val="Normal"/>
    <w:uiPriority w:val="99"/>
    <w:rsid w:val="00AC206A"/>
    <w:pPr>
      <w:widowControl w:val="0"/>
      <w:ind w:left="709" w:hanging="709"/>
      <w:jc w:val="both"/>
    </w:pPr>
    <w:rPr>
      <w:sz w:val="24"/>
      <w:szCs w:val="24"/>
      <w:lang w:eastAsia="es-ES"/>
    </w:rPr>
  </w:style>
  <w:style w:type="paragraph" w:styleId="TDC1">
    <w:name w:val="toc 1"/>
    <w:basedOn w:val="Normal"/>
    <w:next w:val="Normal"/>
    <w:autoRedefine/>
    <w:uiPriority w:val="39"/>
    <w:qFormat/>
    <w:rsid w:val="00AC206A"/>
    <w:pPr>
      <w:spacing w:before="120"/>
      <w:jc w:val="center"/>
    </w:pPr>
    <w:rPr>
      <w:b/>
      <w:bCs/>
      <w:lang w:val="es-ES_tradnl" w:eastAsia="es-ES"/>
    </w:rPr>
  </w:style>
  <w:style w:type="paragraph" w:styleId="Lista2">
    <w:name w:val="List 2"/>
    <w:basedOn w:val="Normal"/>
    <w:rsid w:val="00AC206A"/>
    <w:pPr>
      <w:ind w:left="566" w:hanging="283"/>
    </w:pPr>
    <w:rPr>
      <w:sz w:val="16"/>
      <w:szCs w:val="16"/>
      <w:lang w:eastAsia="es-ES"/>
    </w:rPr>
  </w:style>
  <w:style w:type="paragraph" w:customStyle="1" w:styleId="CM2">
    <w:name w:val="CM2"/>
    <w:basedOn w:val="Normal"/>
    <w:next w:val="Normal"/>
    <w:uiPriority w:val="99"/>
    <w:rsid w:val="00AC206A"/>
    <w:pPr>
      <w:widowControl w:val="0"/>
      <w:autoSpaceDE w:val="0"/>
      <w:autoSpaceDN w:val="0"/>
      <w:adjustRightInd w:val="0"/>
      <w:spacing w:line="220" w:lineRule="atLeast"/>
    </w:pPr>
    <w:rPr>
      <w:rFonts w:ascii="MECOND+Verdana" w:hAnsi="MECOND+Verdana" w:cs="MECOND+Verdana"/>
      <w:sz w:val="24"/>
      <w:szCs w:val="24"/>
      <w:lang w:eastAsia="es-ES"/>
    </w:rPr>
  </w:style>
  <w:style w:type="paragraph" w:customStyle="1" w:styleId="Sinespaciado1">
    <w:name w:val="Sin espaciado1"/>
    <w:link w:val="NoSpacingChar1"/>
    <w:uiPriority w:val="99"/>
    <w:qFormat/>
    <w:rsid w:val="00AC206A"/>
    <w:rPr>
      <w:rFonts w:ascii="Calibri" w:eastAsia="Times New Roman" w:hAnsi="Calibri" w:cs="Calibri"/>
      <w:lang w:eastAsia="en-US"/>
    </w:rPr>
  </w:style>
  <w:style w:type="character" w:customStyle="1" w:styleId="NoSpacingChar1">
    <w:name w:val="No Spacing Char1"/>
    <w:link w:val="Sinespaciado1"/>
    <w:uiPriority w:val="99"/>
    <w:locked/>
    <w:rsid w:val="00AC206A"/>
    <w:rPr>
      <w:rFonts w:ascii="Calibri" w:eastAsia="Times New Roman" w:hAnsi="Calibri" w:cs="Calibri"/>
      <w:lang w:val="es-ES" w:eastAsia="en-US" w:bidi="ar-SA"/>
    </w:rPr>
  </w:style>
  <w:style w:type="paragraph" w:customStyle="1" w:styleId="Revisin1">
    <w:name w:val="Revisión1"/>
    <w:hidden/>
    <w:uiPriority w:val="99"/>
    <w:semiHidden/>
    <w:rsid w:val="00AC206A"/>
    <w:rPr>
      <w:rFonts w:eastAsia="Times New Roman"/>
      <w:lang w:eastAsia="en-US"/>
    </w:rPr>
  </w:style>
  <w:style w:type="paragraph" w:styleId="Textonotaalfinal">
    <w:name w:val="endnote text"/>
    <w:basedOn w:val="Normal"/>
    <w:link w:val="TextonotaalfinalCar"/>
    <w:rsid w:val="00AC206A"/>
  </w:style>
  <w:style w:type="character" w:customStyle="1" w:styleId="TextonotaalfinalCar">
    <w:name w:val="Texto nota al final Car"/>
    <w:link w:val="Textonotaalfinal"/>
    <w:rsid w:val="00AC206A"/>
    <w:rPr>
      <w:rFonts w:ascii="Times New Roman" w:eastAsia="Times New Roman" w:hAnsi="Times New Roman" w:cs="Times New Roman"/>
      <w:sz w:val="20"/>
      <w:szCs w:val="20"/>
      <w:lang w:val="es-ES"/>
    </w:rPr>
  </w:style>
  <w:style w:type="character" w:styleId="Refdenotaalfinal">
    <w:name w:val="endnote reference"/>
    <w:rsid w:val="00AC206A"/>
    <w:rPr>
      <w:vertAlign w:val="superscript"/>
    </w:rPr>
  </w:style>
  <w:style w:type="paragraph" w:styleId="ndice1">
    <w:name w:val="index 1"/>
    <w:basedOn w:val="Normal"/>
    <w:next w:val="Normal"/>
    <w:autoRedefine/>
    <w:rsid w:val="00AC206A"/>
    <w:pPr>
      <w:ind w:left="220" w:hanging="220"/>
    </w:pPr>
    <w:rPr>
      <w:b/>
      <w:bCs/>
      <w:i/>
      <w:iCs/>
      <w:sz w:val="22"/>
      <w:szCs w:val="22"/>
      <w:lang w:eastAsia="es-ES"/>
    </w:rPr>
  </w:style>
  <w:style w:type="paragraph" w:styleId="ndice9">
    <w:name w:val="index 9"/>
    <w:basedOn w:val="Normal"/>
    <w:next w:val="Normal"/>
    <w:autoRedefine/>
    <w:rsid w:val="00AC206A"/>
    <w:pPr>
      <w:ind w:left="1080"/>
      <w:jc w:val="both"/>
    </w:pPr>
    <w:rPr>
      <w:rFonts w:ascii="Arial" w:hAnsi="Arial" w:cs="Arial"/>
      <w:sz w:val="22"/>
      <w:szCs w:val="22"/>
      <w:lang w:eastAsia="es-ES"/>
    </w:rPr>
  </w:style>
  <w:style w:type="paragraph" w:styleId="Ttulodendice">
    <w:name w:val="index heading"/>
    <w:basedOn w:val="Normal"/>
    <w:next w:val="ndice1"/>
    <w:rsid w:val="00AC206A"/>
    <w:rPr>
      <w:rFonts w:ascii="Arial" w:hAnsi="Arial" w:cs="Arial"/>
      <w:sz w:val="22"/>
      <w:szCs w:val="22"/>
      <w:lang w:eastAsia="es-ES"/>
    </w:rPr>
  </w:style>
  <w:style w:type="paragraph" w:customStyle="1" w:styleId="ListParagraph1">
    <w:name w:val="List Paragraph1"/>
    <w:basedOn w:val="Normal"/>
    <w:rsid w:val="00AC206A"/>
    <w:pPr>
      <w:ind w:left="720"/>
    </w:pPr>
    <w:rPr>
      <w:rFonts w:eastAsia="MS Mincho"/>
    </w:rPr>
  </w:style>
  <w:style w:type="paragraph" w:customStyle="1" w:styleId="NoSpacing1">
    <w:name w:val="No Spacing1"/>
    <w:link w:val="NoSpacingChar"/>
    <w:rsid w:val="00AC206A"/>
    <w:rPr>
      <w:rFonts w:ascii="Calibri" w:eastAsia="MS Mincho" w:hAnsi="Calibri" w:cs="Calibri"/>
      <w:lang w:eastAsia="en-US"/>
    </w:rPr>
  </w:style>
  <w:style w:type="character" w:customStyle="1" w:styleId="NoSpacingChar">
    <w:name w:val="No Spacing Char"/>
    <w:link w:val="NoSpacing1"/>
    <w:locked/>
    <w:rsid w:val="00AC206A"/>
    <w:rPr>
      <w:rFonts w:ascii="Calibri" w:eastAsia="MS Mincho" w:hAnsi="Calibri" w:cs="Calibri"/>
      <w:lang w:val="es-ES" w:eastAsia="en-US" w:bidi="ar-SA"/>
    </w:rPr>
  </w:style>
  <w:style w:type="paragraph" w:customStyle="1" w:styleId="Textosinformato1">
    <w:name w:val="Texto sin formato1"/>
    <w:basedOn w:val="Normal"/>
    <w:rsid w:val="00AC206A"/>
    <w:rPr>
      <w:rFonts w:ascii="Courier New" w:hAnsi="Courier New" w:cs="Courier New"/>
      <w:lang w:eastAsia="es-ES"/>
    </w:rPr>
  </w:style>
  <w:style w:type="table" w:customStyle="1" w:styleId="TablaWeb2">
    <w:name w:val="Tabla Web 2"/>
    <w:basedOn w:val="Tablanormal"/>
    <w:rsid w:val="00AC206A"/>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numbering" w:customStyle="1" w:styleId="Estilo1">
    <w:name w:val="Estilo1"/>
    <w:rsid w:val="00AC206A"/>
    <w:pPr>
      <w:numPr>
        <w:numId w:val="4"/>
      </w:numPr>
    </w:pPr>
  </w:style>
  <w:style w:type="numbering" w:customStyle="1" w:styleId="Estilo4">
    <w:name w:val="Estilo4"/>
    <w:rsid w:val="00AC206A"/>
  </w:style>
  <w:style w:type="numbering" w:customStyle="1" w:styleId="Estilo7">
    <w:name w:val="Estilo7"/>
    <w:rsid w:val="00AC206A"/>
  </w:style>
  <w:style w:type="numbering" w:customStyle="1" w:styleId="Estilo3">
    <w:name w:val="Estilo3"/>
    <w:rsid w:val="00AC206A"/>
    <w:pPr>
      <w:numPr>
        <w:numId w:val="6"/>
      </w:numPr>
    </w:pPr>
  </w:style>
  <w:style w:type="numbering" w:customStyle="1" w:styleId="Estilo6">
    <w:name w:val="Estilo6"/>
    <w:rsid w:val="00AC206A"/>
  </w:style>
  <w:style w:type="numbering" w:customStyle="1" w:styleId="Estilo8">
    <w:name w:val="Estilo8"/>
    <w:rsid w:val="00AC206A"/>
  </w:style>
  <w:style w:type="numbering" w:customStyle="1" w:styleId="Estilo2">
    <w:name w:val="Estilo2"/>
    <w:rsid w:val="00AC206A"/>
    <w:pPr>
      <w:numPr>
        <w:numId w:val="5"/>
      </w:numPr>
    </w:pPr>
  </w:style>
  <w:style w:type="numbering" w:customStyle="1" w:styleId="Estilo5">
    <w:name w:val="Estilo5"/>
    <w:rsid w:val="00AC206A"/>
  </w:style>
  <w:style w:type="paragraph" w:customStyle="1" w:styleId="Textoindependiente32">
    <w:name w:val="Texto independiente 32"/>
    <w:basedOn w:val="Normal"/>
    <w:rsid w:val="00AC206A"/>
    <w:pPr>
      <w:widowControl w:val="0"/>
      <w:jc w:val="both"/>
    </w:pPr>
    <w:rPr>
      <w:b/>
      <w:sz w:val="24"/>
      <w:lang w:eastAsia="es-ES"/>
    </w:rPr>
  </w:style>
  <w:style w:type="paragraph" w:customStyle="1" w:styleId="Sangra3detindependiente2">
    <w:name w:val="Sangría 3 de t.independiente2"/>
    <w:basedOn w:val="Normal"/>
    <w:rsid w:val="00AC206A"/>
    <w:pPr>
      <w:widowControl w:val="0"/>
      <w:ind w:left="709" w:hanging="709"/>
      <w:jc w:val="both"/>
    </w:pPr>
    <w:rPr>
      <w:sz w:val="24"/>
      <w:lang w:eastAsia="es-ES"/>
    </w:rPr>
  </w:style>
  <w:style w:type="character" w:customStyle="1" w:styleId="CarCarCarCar">
    <w:name w:val="Car Car Car Car"/>
    <w:semiHidden/>
    <w:rsid w:val="00AC206A"/>
    <w:rPr>
      <w:rFonts w:ascii="Century Gothic" w:hAnsi="Century Gothic"/>
      <w:sz w:val="22"/>
      <w:szCs w:val="22"/>
      <w:lang w:val="es-BO" w:eastAsia="es-ES" w:bidi="ar-SA"/>
    </w:rPr>
  </w:style>
  <w:style w:type="paragraph" w:styleId="Lista3">
    <w:name w:val="List 3"/>
    <w:basedOn w:val="Normal"/>
    <w:rsid w:val="00AC206A"/>
    <w:pPr>
      <w:ind w:left="849" w:hanging="283"/>
    </w:pPr>
    <w:rPr>
      <w:rFonts w:ascii="Century Gothic" w:hAnsi="Century Gothic"/>
      <w:sz w:val="22"/>
      <w:szCs w:val="22"/>
      <w:lang w:val="es-BO" w:eastAsia="es-ES"/>
    </w:rPr>
  </w:style>
  <w:style w:type="paragraph" w:styleId="Lista4">
    <w:name w:val="List 4"/>
    <w:basedOn w:val="Normal"/>
    <w:rsid w:val="00AC206A"/>
    <w:pPr>
      <w:ind w:left="1132" w:hanging="283"/>
    </w:pPr>
    <w:rPr>
      <w:rFonts w:ascii="Century Gothic" w:hAnsi="Century Gothic"/>
      <w:sz w:val="22"/>
      <w:szCs w:val="22"/>
      <w:lang w:val="es-BO" w:eastAsia="es-ES"/>
    </w:rPr>
  </w:style>
  <w:style w:type="paragraph" w:styleId="Lista5">
    <w:name w:val="List 5"/>
    <w:basedOn w:val="Normal"/>
    <w:rsid w:val="00AC206A"/>
    <w:pPr>
      <w:ind w:left="1415" w:hanging="283"/>
    </w:pPr>
    <w:rPr>
      <w:rFonts w:ascii="Century Gothic" w:hAnsi="Century Gothic"/>
      <w:sz w:val="22"/>
      <w:szCs w:val="22"/>
      <w:lang w:val="es-BO" w:eastAsia="es-ES"/>
    </w:rPr>
  </w:style>
  <w:style w:type="paragraph" w:styleId="Continuarlista">
    <w:name w:val="List Continue"/>
    <w:basedOn w:val="Normal"/>
    <w:rsid w:val="00AC206A"/>
    <w:pPr>
      <w:spacing w:after="120"/>
      <w:ind w:left="283"/>
    </w:pPr>
    <w:rPr>
      <w:rFonts w:ascii="Century Gothic" w:hAnsi="Century Gothic"/>
      <w:sz w:val="22"/>
      <w:szCs w:val="22"/>
      <w:lang w:val="es-BO" w:eastAsia="es-ES"/>
    </w:rPr>
  </w:style>
  <w:style w:type="paragraph" w:styleId="Continuarlista3">
    <w:name w:val="List Continue 3"/>
    <w:basedOn w:val="Normal"/>
    <w:rsid w:val="00AC206A"/>
    <w:pPr>
      <w:spacing w:after="120"/>
      <w:ind w:left="849"/>
    </w:pPr>
    <w:rPr>
      <w:rFonts w:ascii="Century Gothic" w:hAnsi="Century Gothic"/>
      <w:sz w:val="22"/>
      <w:szCs w:val="22"/>
      <w:lang w:val="es-BO" w:eastAsia="es-ES"/>
    </w:rPr>
  </w:style>
  <w:style w:type="paragraph" w:styleId="Continuarlista4">
    <w:name w:val="List Continue 4"/>
    <w:basedOn w:val="Normal"/>
    <w:rsid w:val="00AC206A"/>
    <w:pPr>
      <w:spacing w:after="120"/>
      <w:ind w:left="1132"/>
    </w:pPr>
    <w:rPr>
      <w:rFonts w:ascii="Century Gothic" w:hAnsi="Century Gothic"/>
      <w:sz w:val="22"/>
      <w:szCs w:val="22"/>
      <w:lang w:val="es-BO" w:eastAsia="es-ES"/>
    </w:rPr>
  </w:style>
  <w:style w:type="paragraph" w:styleId="Listaconvietas">
    <w:name w:val="List Bullet"/>
    <w:basedOn w:val="Normal"/>
    <w:rsid w:val="00AC206A"/>
    <w:pPr>
      <w:numPr>
        <w:numId w:val="12"/>
      </w:numPr>
    </w:pPr>
  </w:style>
  <w:style w:type="paragraph" w:customStyle="1" w:styleId="Normal1">
    <w:name w:val="Normal 1"/>
    <w:basedOn w:val="Normal"/>
    <w:link w:val="Normal1Car"/>
    <w:autoRedefine/>
    <w:rsid w:val="00AC206A"/>
    <w:pPr>
      <w:tabs>
        <w:tab w:val="left" w:pos="360"/>
        <w:tab w:val="left" w:pos="720"/>
        <w:tab w:val="left" w:pos="1260"/>
      </w:tabs>
      <w:jc w:val="both"/>
    </w:pPr>
    <w:rPr>
      <w:spacing w:val="-3"/>
      <w:sz w:val="24"/>
      <w:szCs w:val="24"/>
      <w:lang w:eastAsia="es-ES"/>
    </w:rPr>
  </w:style>
  <w:style w:type="paragraph" w:styleId="Encabezadodemensaje">
    <w:name w:val="Message Header"/>
    <w:basedOn w:val="Normal"/>
    <w:link w:val="EncabezadodemensajeCar"/>
    <w:rsid w:val="00AC20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s-ES"/>
    </w:rPr>
  </w:style>
  <w:style w:type="character" w:customStyle="1" w:styleId="EncabezadodemensajeCar">
    <w:name w:val="Encabezado de mensaje Car"/>
    <w:link w:val="Encabezadodemensaje"/>
    <w:rsid w:val="00AC206A"/>
    <w:rPr>
      <w:rFonts w:ascii="Arial" w:eastAsia="Times New Roman" w:hAnsi="Arial" w:cs="Arial"/>
      <w:sz w:val="24"/>
      <w:szCs w:val="24"/>
      <w:shd w:val="pct20" w:color="auto" w:fill="auto"/>
      <w:lang w:val="es-ES" w:eastAsia="es-ES"/>
    </w:rPr>
  </w:style>
  <w:style w:type="paragraph" w:customStyle="1" w:styleId="Lneadereferencia">
    <w:name w:val="Línea de referencia"/>
    <w:basedOn w:val="Textoindependiente"/>
    <w:rsid w:val="00AC20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jc w:val="both"/>
    </w:pPr>
    <w:rPr>
      <w:rFonts w:ascii="Helvetica" w:hAnsi="Helvetica" w:cs="Arial"/>
      <w:sz w:val="22"/>
      <w:szCs w:val="24"/>
      <w:lang w:val="es-ES" w:eastAsia="es-ES"/>
    </w:rPr>
  </w:style>
  <w:style w:type="paragraph" w:customStyle="1" w:styleId="xl55">
    <w:name w:val="xl55"/>
    <w:basedOn w:val="Normal"/>
    <w:uiPriority w:val="99"/>
    <w:rsid w:val="00AC206A"/>
    <w:pPr>
      <w:pBdr>
        <w:top w:val="single" w:sz="4" w:space="0" w:color="auto"/>
        <w:bottom w:val="single" w:sz="4" w:space="0" w:color="auto"/>
        <w:right w:val="single" w:sz="12" w:space="0" w:color="auto"/>
      </w:pBdr>
      <w:spacing w:before="100" w:beforeAutospacing="1" w:after="100" w:afterAutospacing="1"/>
    </w:pPr>
    <w:rPr>
      <w:rFonts w:ascii="Arial" w:eastAsia="Arial Unicode MS" w:hAnsi="Arial" w:cs="Arial"/>
      <w:b/>
      <w:bCs/>
      <w:sz w:val="24"/>
      <w:szCs w:val="24"/>
      <w:lang w:eastAsia="es-ES"/>
    </w:rPr>
  </w:style>
  <w:style w:type="paragraph" w:customStyle="1" w:styleId="NormalArial">
    <w:name w:val="Normal + Arial"/>
    <w:aliases w:val="10 pt,Negrita,Justificado,Normal + Times New Roman,12 pt,Antes:  12 pto"/>
    <w:basedOn w:val="Normal"/>
    <w:rsid w:val="00AC206A"/>
    <w:pPr>
      <w:tabs>
        <w:tab w:val="left" w:pos="-1440"/>
      </w:tabs>
      <w:jc w:val="both"/>
    </w:pPr>
    <w:rPr>
      <w:rFonts w:ascii="Arial" w:hAnsi="Arial" w:cs="Arial"/>
      <w:b/>
      <w:lang w:val="es-ES_tradnl" w:eastAsia="es-ES"/>
    </w:rPr>
  </w:style>
  <w:style w:type="character" w:customStyle="1" w:styleId="CarCar22">
    <w:name w:val="Car Car22"/>
    <w:rsid w:val="00AC206A"/>
    <w:rPr>
      <w:rFonts w:ascii="Tahoma" w:hAnsi="Tahoma"/>
      <w:b/>
      <w:caps/>
      <w:sz w:val="22"/>
      <w:szCs w:val="22"/>
      <w:u w:val="single"/>
      <w:lang w:val="es-MX" w:eastAsia="es-ES" w:bidi="ar-SA"/>
    </w:rPr>
  </w:style>
  <w:style w:type="paragraph" w:customStyle="1" w:styleId="CM37">
    <w:name w:val="CM37"/>
    <w:basedOn w:val="Normal"/>
    <w:next w:val="Normal"/>
    <w:uiPriority w:val="99"/>
    <w:rsid w:val="00AC206A"/>
    <w:pPr>
      <w:widowControl w:val="0"/>
      <w:autoSpaceDE w:val="0"/>
      <w:autoSpaceDN w:val="0"/>
      <w:adjustRightInd w:val="0"/>
      <w:spacing w:after="220"/>
    </w:pPr>
    <w:rPr>
      <w:rFonts w:ascii="MECOND+Verdana" w:hAnsi="MECOND+Verdana"/>
      <w:sz w:val="24"/>
      <w:szCs w:val="24"/>
      <w:lang w:eastAsia="es-ES"/>
    </w:rPr>
  </w:style>
  <w:style w:type="paragraph" w:styleId="Mapadeldocumento">
    <w:name w:val="Document Map"/>
    <w:basedOn w:val="Normal"/>
    <w:link w:val="MapadeldocumentoCar"/>
    <w:rsid w:val="00AC206A"/>
    <w:pPr>
      <w:shd w:val="clear" w:color="auto" w:fill="000080"/>
    </w:pPr>
    <w:rPr>
      <w:rFonts w:ascii="Tahoma" w:hAnsi="Tahoma" w:cs="Tahoma"/>
      <w:lang w:eastAsia="es-ES"/>
    </w:rPr>
  </w:style>
  <w:style w:type="character" w:customStyle="1" w:styleId="MapadeldocumentoCar">
    <w:name w:val="Mapa del documento Car"/>
    <w:link w:val="Mapadeldocumento"/>
    <w:rsid w:val="00AC206A"/>
    <w:rPr>
      <w:rFonts w:ascii="Tahoma" w:eastAsia="Times New Roman" w:hAnsi="Tahoma" w:cs="Tahoma"/>
      <w:sz w:val="20"/>
      <w:szCs w:val="20"/>
      <w:shd w:val="clear" w:color="auto" w:fill="000080"/>
      <w:lang w:val="es-ES" w:eastAsia="es-ES"/>
    </w:rPr>
  </w:style>
  <w:style w:type="character" w:customStyle="1" w:styleId="st">
    <w:name w:val="st"/>
    <w:basedOn w:val="Fuentedeprrafopredeter"/>
    <w:rsid w:val="00FA18E7"/>
  </w:style>
  <w:style w:type="paragraph" w:customStyle="1" w:styleId="Paragraph">
    <w:name w:val="Paragraph"/>
    <w:basedOn w:val="Normal"/>
    <w:next w:val="Normal"/>
    <w:rsid w:val="001B65F0"/>
    <w:pPr>
      <w:autoSpaceDE w:val="0"/>
      <w:autoSpaceDN w:val="0"/>
      <w:adjustRightInd w:val="0"/>
      <w:spacing w:before="120" w:after="120"/>
    </w:pPr>
    <w:rPr>
      <w:rFonts w:ascii="Arial" w:hAnsi="Arial" w:cs="Arial"/>
      <w:sz w:val="24"/>
      <w:szCs w:val="24"/>
      <w:lang w:eastAsia="es-ES"/>
    </w:rPr>
  </w:style>
  <w:style w:type="paragraph" w:customStyle="1" w:styleId="Prrafodelista2">
    <w:name w:val="Párrafo de lista2"/>
    <w:basedOn w:val="Normal"/>
    <w:qFormat/>
    <w:rsid w:val="001B65F0"/>
    <w:pPr>
      <w:spacing w:after="200" w:line="276" w:lineRule="auto"/>
      <w:ind w:left="720"/>
    </w:pPr>
    <w:rPr>
      <w:rFonts w:ascii="Calibri" w:hAnsi="Calibri" w:cs="Calibri"/>
      <w:sz w:val="22"/>
      <w:szCs w:val="22"/>
      <w:lang w:val="es-ES_tradnl"/>
    </w:rPr>
  </w:style>
  <w:style w:type="paragraph" w:customStyle="1" w:styleId="Prrafodelista3">
    <w:name w:val="Párrafo de lista3"/>
    <w:basedOn w:val="Normal"/>
    <w:qFormat/>
    <w:rsid w:val="001B65F0"/>
    <w:pPr>
      <w:ind w:left="720"/>
    </w:pPr>
    <w:rPr>
      <w:rFonts w:eastAsia="Calibri"/>
      <w:sz w:val="24"/>
      <w:szCs w:val="24"/>
      <w:lang w:val="es-ES_tradnl" w:eastAsia="pt-BR"/>
    </w:rPr>
  </w:style>
  <w:style w:type="paragraph" w:customStyle="1" w:styleId="Style3">
    <w:name w:val="Style 3"/>
    <w:rsid w:val="001B65F0"/>
    <w:pPr>
      <w:widowControl w:val="0"/>
      <w:autoSpaceDE w:val="0"/>
      <w:autoSpaceDN w:val="0"/>
      <w:spacing w:line="273" w:lineRule="auto"/>
    </w:pPr>
    <w:rPr>
      <w:rFonts w:eastAsia="Times New Roman"/>
      <w:sz w:val="24"/>
      <w:szCs w:val="24"/>
    </w:rPr>
  </w:style>
  <w:style w:type="paragraph" w:styleId="Lista">
    <w:name w:val="List"/>
    <w:basedOn w:val="Normal"/>
    <w:link w:val="ListaCar"/>
    <w:unhideWhenUsed/>
    <w:rsid w:val="001B65F0"/>
    <w:pPr>
      <w:ind w:left="283" w:hanging="283"/>
      <w:contextualSpacing/>
    </w:pPr>
    <w:rPr>
      <w:rFonts w:ascii="Verdana" w:hAnsi="Verdana" w:cs="Verdana"/>
      <w:sz w:val="16"/>
      <w:szCs w:val="16"/>
      <w:lang w:eastAsia="es-ES"/>
    </w:rPr>
  </w:style>
  <w:style w:type="paragraph" w:customStyle="1" w:styleId="Epgrafe">
    <w:name w:val="Epígrafe"/>
    <w:aliases w:val="CUADROS,Epígrafe Car,Epígrafe Car1 Car1,Epígrafe Car2 Car Car1,Epígrafe Car Car1 Car Car1,Epígrafe Car1 Car Car Car Car1,Epígrafe Car Car Car Car Car Car1,Epígrafe Car1 Car1 Car Car1,Epígrafe Car Car Car1 Car1 Car1,Epígrafe Car Car2 Car1"/>
    <w:basedOn w:val="Normal"/>
    <w:next w:val="Normal"/>
    <w:link w:val="EpgrafeCar1"/>
    <w:uiPriority w:val="35"/>
    <w:qFormat/>
    <w:rsid w:val="001B65F0"/>
    <w:rPr>
      <w:rFonts w:ascii="Verdana" w:hAnsi="Verdana"/>
      <w:b/>
      <w:bCs/>
      <w:lang w:eastAsia="es-ES"/>
    </w:rPr>
  </w:style>
  <w:style w:type="paragraph" w:styleId="Subttulo">
    <w:name w:val="Subtitle"/>
    <w:aliases w:val="Comentario tabla"/>
    <w:basedOn w:val="Normal"/>
    <w:next w:val="Normal"/>
    <w:link w:val="SubttuloCar"/>
    <w:qFormat/>
    <w:rsid w:val="001B65F0"/>
    <w:pPr>
      <w:spacing w:after="60"/>
      <w:jc w:val="center"/>
      <w:outlineLvl w:val="1"/>
    </w:pPr>
    <w:rPr>
      <w:rFonts w:ascii="Cambria" w:hAnsi="Cambria"/>
      <w:sz w:val="24"/>
      <w:szCs w:val="24"/>
      <w:lang w:eastAsia="es-ES"/>
    </w:rPr>
  </w:style>
  <w:style w:type="character" w:customStyle="1" w:styleId="SubttuloCar">
    <w:name w:val="Subtítulo Car"/>
    <w:aliases w:val="Comentario tabla Car"/>
    <w:link w:val="Subttulo"/>
    <w:rsid w:val="001B65F0"/>
    <w:rPr>
      <w:rFonts w:ascii="Cambria" w:eastAsia="Times New Roman" w:hAnsi="Cambria" w:cs="Times New Roman"/>
      <w:sz w:val="24"/>
      <w:szCs w:val="24"/>
      <w:lang w:val="es-ES" w:eastAsia="es-ES"/>
    </w:rPr>
  </w:style>
  <w:style w:type="paragraph" w:styleId="Textoindependienteprimerasangra">
    <w:name w:val="Body Text First Indent"/>
    <w:basedOn w:val="Textoindependiente"/>
    <w:link w:val="TextoindependienteprimerasangraCar"/>
    <w:unhideWhenUsed/>
    <w:rsid w:val="001B65F0"/>
    <w:pPr>
      <w:ind w:firstLine="210"/>
    </w:pPr>
    <w:rPr>
      <w:rFonts w:ascii="Verdana" w:hAnsi="Verdana" w:cs="Verdana"/>
      <w:sz w:val="16"/>
      <w:szCs w:val="16"/>
      <w:lang w:val="es-ES" w:eastAsia="es-ES"/>
    </w:rPr>
  </w:style>
  <w:style w:type="character" w:customStyle="1" w:styleId="TextoindependienteprimerasangraCar">
    <w:name w:val="Texto independiente primera sangría Car"/>
    <w:link w:val="Textoindependienteprimerasangra"/>
    <w:rsid w:val="001B65F0"/>
    <w:rPr>
      <w:rFonts w:ascii="Verdana" w:eastAsia="Times New Roman" w:hAnsi="Verdana" w:cs="Verdana"/>
      <w:sz w:val="16"/>
      <w:szCs w:val="16"/>
      <w:lang w:val="es-ES" w:eastAsia="es-ES"/>
    </w:rPr>
  </w:style>
  <w:style w:type="paragraph" w:styleId="Textoindependienteprimerasangra2">
    <w:name w:val="Body Text First Indent 2"/>
    <w:basedOn w:val="Sangradetextonormal"/>
    <w:link w:val="Textoindependienteprimerasangra2Car"/>
    <w:unhideWhenUsed/>
    <w:rsid w:val="001B65F0"/>
    <w:pPr>
      <w:ind w:firstLine="210"/>
    </w:pPr>
    <w:rPr>
      <w:rFonts w:ascii="Verdana" w:hAnsi="Verdana" w:cs="Verdana"/>
      <w:sz w:val="16"/>
      <w:szCs w:val="16"/>
      <w:lang w:eastAsia="es-ES"/>
    </w:rPr>
  </w:style>
  <w:style w:type="character" w:customStyle="1" w:styleId="Textoindependienteprimerasangra2Car">
    <w:name w:val="Texto independiente primera sangría 2 Car"/>
    <w:link w:val="Textoindependienteprimerasangra2"/>
    <w:rsid w:val="001B65F0"/>
    <w:rPr>
      <w:rFonts w:ascii="Verdana" w:eastAsia="Times New Roman" w:hAnsi="Verdana" w:cs="Verdana"/>
      <w:sz w:val="16"/>
      <w:szCs w:val="16"/>
      <w:lang w:val="es-ES" w:eastAsia="es-ES"/>
    </w:rPr>
  </w:style>
  <w:style w:type="paragraph" w:styleId="Encabezadodenota">
    <w:name w:val="Note Heading"/>
    <w:basedOn w:val="Normal"/>
    <w:next w:val="Normal"/>
    <w:link w:val="EncabezadodenotaCar"/>
    <w:unhideWhenUsed/>
    <w:rsid w:val="001B65F0"/>
    <w:rPr>
      <w:rFonts w:ascii="Verdana" w:hAnsi="Verdana" w:cs="Verdana"/>
      <w:sz w:val="16"/>
      <w:szCs w:val="16"/>
      <w:lang w:eastAsia="es-ES"/>
    </w:rPr>
  </w:style>
  <w:style w:type="character" w:customStyle="1" w:styleId="EncabezadodenotaCar">
    <w:name w:val="Encabezado de nota Car"/>
    <w:link w:val="Encabezadodenota"/>
    <w:rsid w:val="001B65F0"/>
    <w:rPr>
      <w:rFonts w:ascii="Verdana" w:eastAsia="Times New Roman" w:hAnsi="Verdana" w:cs="Verdana"/>
      <w:sz w:val="16"/>
      <w:szCs w:val="16"/>
      <w:lang w:val="es-ES" w:eastAsia="es-ES"/>
    </w:rPr>
  </w:style>
  <w:style w:type="character" w:styleId="Hipervnculovisitado">
    <w:name w:val="FollowedHyperlink"/>
    <w:uiPriority w:val="99"/>
    <w:unhideWhenUsed/>
    <w:rsid w:val="001B65F0"/>
    <w:rPr>
      <w:rFonts w:ascii="Times New Roman" w:hAnsi="Times New Roman" w:cs="Times New Roman" w:hint="default"/>
      <w:color w:val="800080"/>
      <w:u w:val="single"/>
    </w:rPr>
  </w:style>
  <w:style w:type="paragraph" w:styleId="Continuarlista5">
    <w:name w:val="List Continue 5"/>
    <w:basedOn w:val="Normal"/>
    <w:unhideWhenUsed/>
    <w:rsid w:val="001B65F0"/>
    <w:pPr>
      <w:spacing w:after="120"/>
      <w:ind w:left="1415"/>
    </w:pPr>
    <w:rPr>
      <w:lang w:val="es-ES_tradnl" w:eastAsia="es-ES"/>
    </w:rPr>
  </w:style>
  <w:style w:type="paragraph" w:styleId="Saludo">
    <w:name w:val="Salutation"/>
    <w:basedOn w:val="Normal"/>
    <w:link w:val="SaludoCar"/>
    <w:unhideWhenUsed/>
    <w:rsid w:val="001B65F0"/>
    <w:rPr>
      <w:lang w:val="es-ES_tradnl" w:eastAsia="es-ES"/>
    </w:rPr>
  </w:style>
  <w:style w:type="character" w:customStyle="1" w:styleId="SaludoCar">
    <w:name w:val="Saludo Car"/>
    <w:link w:val="Saludo"/>
    <w:rsid w:val="001B65F0"/>
    <w:rPr>
      <w:rFonts w:ascii="Times New Roman" w:eastAsia="Times New Roman" w:hAnsi="Times New Roman" w:cs="Times New Roman"/>
      <w:sz w:val="20"/>
      <w:szCs w:val="20"/>
      <w:lang w:val="es-ES_tradnl" w:eastAsia="es-ES"/>
    </w:rPr>
  </w:style>
  <w:style w:type="paragraph" w:styleId="Fecha">
    <w:name w:val="Date"/>
    <w:basedOn w:val="Normal"/>
    <w:link w:val="FechaCar"/>
    <w:unhideWhenUsed/>
    <w:rsid w:val="001B65F0"/>
    <w:rPr>
      <w:lang w:val="es-ES_tradnl" w:eastAsia="es-ES"/>
    </w:rPr>
  </w:style>
  <w:style w:type="character" w:customStyle="1" w:styleId="FechaCar">
    <w:name w:val="Fecha Car"/>
    <w:link w:val="Fecha"/>
    <w:rsid w:val="001B65F0"/>
    <w:rPr>
      <w:rFonts w:ascii="Times New Roman" w:eastAsia="Times New Roman" w:hAnsi="Times New Roman" w:cs="Times New Roman"/>
      <w:sz w:val="20"/>
      <w:szCs w:val="20"/>
      <w:lang w:val="es-ES_tradnl" w:eastAsia="es-ES"/>
    </w:rPr>
  </w:style>
  <w:style w:type="paragraph" w:styleId="Textosinformato">
    <w:name w:val="Plain Text"/>
    <w:basedOn w:val="Normal"/>
    <w:link w:val="TextosinformatoCar"/>
    <w:uiPriority w:val="99"/>
    <w:unhideWhenUsed/>
    <w:rsid w:val="001B65F0"/>
    <w:pPr>
      <w:jc w:val="both"/>
    </w:pPr>
    <w:rPr>
      <w:rFonts w:ascii="Arial" w:eastAsia="MS Mincho" w:hAnsi="Arial" w:cs="Courier New"/>
      <w:lang w:val="es-BO" w:eastAsia="es-ES"/>
    </w:rPr>
  </w:style>
  <w:style w:type="character" w:customStyle="1" w:styleId="TextosinformatoCar">
    <w:name w:val="Texto sin formato Car"/>
    <w:link w:val="Textosinformato"/>
    <w:uiPriority w:val="99"/>
    <w:rsid w:val="001B65F0"/>
    <w:rPr>
      <w:rFonts w:ascii="Arial" w:eastAsia="MS Mincho" w:hAnsi="Arial" w:cs="Courier New"/>
      <w:sz w:val="20"/>
      <w:szCs w:val="20"/>
      <w:lang w:eastAsia="es-ES"/>
    </w:rPr>
  </w:style>
  <w:style w:type="paragraph" w:customStyle="1" w:styleId="Textosinformato2">
    <w:name w:val="Texto sin formato2"/>
    <w:basedOn w:val="Normal"/>
    <w:rsid w:val="001B65F0"/>
    <w:rPr>
      <w:rFonts w:ascii="Courier New" w:hAnsi="Courier New"/>
      <w:lang w:val="es-BO" w:eastAsia="es-ES"/>
    </w:rPr>
  </w:style>
  <w:style w:type="paragraph" w:customStyle="1" w:styleId="EstiloTtulo2Tahoma9ptSinCursivaAntes0ptoDespus">
    <w:name w:val="Estilo Título 2 + Tahoma 9 pt Sin Cursiva Antes:  0 pto Después:"/>
    <w:basedOn w:val="Normal"/>
    <w:autoRedefine/>
    <w:rsid w:val="001B65F0"/>
    <w:pPr>
      <w:ind w:left="1819" w:right="232"/>
      <w:jc w:val="both"/>
    </w:pPr>
    <w:rPr>
      <w:rFonts w:ascii="Tahoma" w:hAnsi="Tahoma"/>
      <w:sz w:val="18"/>
      <w:szCs w:val="22"/>
      <w:lang w:val="es-BO" w:eastAsia="es-ES"/>
    </w:rPr>
  </w:style>
  <w:style w:type="paragraph" w:customStyle="1" w:styleId="Parrafo">
    <w:name w:val="Parrafo"/>
    <w:basedOn w:val="Normal"/>
    <w:rsid w:val="001B65F0"/>
    <w:pPr>
      <w:spacing w:before="120" w:after="120" w:line="360" w:lineRule="auto"/>
      <w:jc w:val="both"/>
    </w:pPr>
    <w:rPr>
      <w:sz w:val="22"/>
      <w:szCs w:val="22"/>
      <w:lang w:val="es-BO" w:eastAsia="es-ES"/>
    </w:rPr>
  </w:style>
  <w:style w:type="character" w:customStyle="1" w:styleId="EstiloTtulo2SinMaysculasCar">
    <w:name w:val="Estilo Título 2 + Sin Mayúsculas Car"/>
    <w:link w:val="EstiloTtulo2SinMaysculas"/>
    <w:locked/>
    <w:rsid w:val="001B65F0"/>
    <w:rPr>
      <w:b/>
      <w:bCs/>
      <w:caps/>
      <w:lang w:val="nl-NL"/>
    </w:rPr>
  </w:style>
  <w:style w:type="paragraph" w:customStyle="1" w:styleId="EstiloTtulo2SinMaysculas">
    <w:name w:val="Estilo Título 2 + Sin Mayúsculas"/>
    <w:basedOn w:val="Ttulo2"/>
    <w:link w:val="EstiloTtulo2SinMaysculasCar"/>
    <w:rsid w:val="001B65F0"/>
    <w:pPr>
      <w:tabs>
        <w:tab w:val="clear" w:pos="794"/>
        <w:tab w:val="num" w:pos="576"/>
      </w:tabs>
      <w:spacing w:before="120" w:after="120"/>
      <w:ind w:left="576" w:hanging="576"/>
      <w:jc w:val="both"/>
    </w:pPr>
    <w:rPr>
      <w:rFonts w:eastAsia="Calibri"/>
      <w:caps/>
      <w:sz w:val="20"/>
      <w:szCs w:val="20"/>
      <w:u w:val="none"/>
      <w:lang w:val="nl-NL" w:eastAsia="x-none"/>
    </w:rPr>
  </w:style>
  <w:style w:type="paragraph" w:customStyle="1" w:styleId="Sinespaciado2">
    <w:name w:val="Sin espaciado2"/>
    <w:qFormat/>
    <w:rsid w:val="001B65F0"/>
    <w:rPr>
      <w:rFonts w:ascii="Calibri" w:hAnsi="Calibri" w:cs="Calibri"/>
    </w:rPr>
  </w:style>
  <w:style w:type="paragraph" w:customStyle="1" w:styleId="Revisin2">
    <w:name w:val="Revisión2"/>
    <w:semiHidden/>
    <w:rsid w:val="001B65F0"/>
    <w:rPr>
      <w:rFonts w:eastAsia="Times New Roman"/>
      <w:lang w:eastAsia="en-US"/>
    </w:rPr>
  </w:style>
  <w:style w:type="paragraph" w:customStyle="1" w:styleId="Estilo">
    <w:name w:val="Estilo"/>
    <w:uiPriority w:val="99"/>
    <w:rsid w:val="001B65F0"/>
    <w:pPr>
      <w:widowControl w:val="0"/>
      <w:autoSpaceDE w:val="0"/>
      <w:autoSpaceDN w:val="0"/>
      <w:adjustRightInd w:val="0"/>
    </w:pPr>
    <w:rPr>
      <w:rFonts w:eastAsia="Times New Roman"/>
      <w:sz w:val="24"/>
      <w:szCs w:val="24"/>
      <w:lang w:val="es-BO" w:eastAsia="es-BO"/>
    </w:rPr>
  </w:style>
  <w:style w:type="paragraph" w:customStyle="1" w:styleId="Default">
    <w:name w:val="Default"/>
    <w:link w:val="DefaultCar"/>
    <w:rsid w:val="001B65F0"/>
    <w:pPr>
      <w:autoSpaceDE w:val="0"/>
      <w:autoSpaceDN w:val="0"/>
      <w:adjustRightInd w:val="0"/>
    </w:pPr>
    <w:rPr>
      <w:rFonts w:ascii="PPAJKH+Arial,Bold" w:eastAsia="Times New Roman" w:hAnsi="PPAJKH+Arial,Bold"/>
      <w:color w:val="000000"/>
      <w:sz w:val="24"/>
      <w:szCs w:val="24"/>
    </w:rPr>
  </w:style>
  <w:style w:type="paragraph" w:customStyle="1" w:styleId="xl24">
    <w:name w:val="xl24"/>
    <w:basedOn w:val="Normal"/>
    <w:uiPriority w:val="99"/>
    <w:rsid w:val="001B65F0"/>
    <w:pPr>
      <w:pBdr>
        <w:left w:val="single" w:sz="8" w:space="0" w:color="auto"/>
        <w:bottom w:val="single" w:sz="4"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26">
    <w:name w:val="xl26"/>
    <w:basedOn w:val="Normal"/>
    <w:uiPriority w:val="99"/>
    <w:rsid w:val="001B65F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27">
    <w:name w:val="xl27"/>
    <w:basedOn w:val="Normal"/>
    <w:uiPriority w:val="99"/>
    <w:rsid w:val="001B65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28">
    <w:name w:val="xl28"/>
    <w:basedOn w:val="Normal"/>
    <w:uiPriority w:val="99"/>
    <w:rsid w:val="001B65F0"/>
    <w:pPr>
      <w:pBdr>
        <w:lef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29">
    <w:name w:val="xl29"/>
    <w:basedOn w:val="Normal"/>
    <w:uiPriority w:val="99"/>
    <w:rsid w:val="001B65F0"/>
    <w:pPr>
      <w:spacing w:before="100" w:beforeAutospacing="1" w:after="100" w:afterAutospacing="1"/>
      <w:jc w:val="center"/>
    </w:pPr>
    <w:rPr>
      <w:rFonts w:ascii="Tahoma" w:hAnsi="Tahoma" w:cs="Tahoma"/>
      <w:sz w:val="16"/>
      <w:szCs w:val="16"/>
      <w:lang w:val="es-BO" w:eastAsia="es-ES"/>
    </w:rPr>
  </w:style>
  <w:style w:type="paragraph" w:customStyle="1" w:styleId="xl30">
    <w:name w:val="xl30"/>
    <w:basedOn w:val="Normal"/>
    <w:uiPriority w:val="99"/>
    <w:rsid w:val="001B65F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31">
    <w:name w:val="xl31"/>
    <w:basedOn w:val="Normal"/>
    <w:uiPriority w:val="99"/>
    <w:rsid w:val="001B65F0"/>
    <w:pPr>
      <w:pBdr>
        <w:top w:val="single" w:sz="4" w:space="0" w:color="auto"/>
        <w:left w:val="single" w:sz="4" w:space="0" w:color="auto"/>
        <w:bottom w:val="single" w:sz="8" w:space="0" w:color="auto"/>
        <w:right w:val="single" w:sz="4" w:space="0" w:color="auto"/>
      </w:pBdr>
      <w:spacing w:before="100" w:beforeAutospacing="1" w:after="100" w:afterAutospacing="1"/>
    </w:pPr>
    <w:rPr>
      <w:rFonts w:ascii="Tahoma" w:hAnsi="Tahoma" w:cs="Tahoma"/>
      <w:sz w:val="16"/>
      <w:szCs w:val="16"/>
      <w:lang w:val="es-BO" w:eastAsia="es-ES"/>
    </w:rPr>
  </w:style>
  <w:style w:type="paragraph" w:customStyle="1" w:styleId="xl32">
    <w:name w:val="xl32"/>
    <w:basedOn w:val="Normal"/>
    <w:uiPriority w:val="99"/>
    <w:rsid w:val="001B65F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33">
    <w:name w:val="xl33"/>
    <w:basedOn w:val="Normal"/>
    <w:uiPriority w:val="99"/>
    <w:rsid w:val="001B65F0"/>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sz w:val="16"/>
      <w:szCs w:val="16"/>
      <w:lang w:val="es-BO" w:eastAsia="es-ES"/>
    </w:rPr>
  </w:style>
  <w:style w:type="paragraph" w:customStyle="1" w:styleId="xl34">
    <w:name w:val="xl34"/>
    <w:basedOn w:val="Normal"/>
    <w:uiPriority w:val="99"/>
    <w:rsid w:val="001B65F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35">
    <w:name w:val="xl35"/>
    <w:basedOn w:val="Normal"/>
    <w:uiPriority w:val="99"/>
    <w:rsid w:val="001B65F0"/>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36">
    <w:name w:val="xl36"/>
    <w:basedOn w:val="Normal"/>
    <w:uiPriority w:val="99"/>
    <w:rsid w:val="001B65F0"/>
    <w:pPr>
      <w:pBdr>
        <w:bottom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37">
    <w:name w:val="xl37"/>
    <w:basedOn w:val="Normal"/>
    <w:uiPriority w:val="99"/>
    <w:rsid w:val="001B65F0"/>
    <w:pPr>
      <w:pBdr>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lang w:val="es-BO" w:eastAsia="es-ES"/>
    </w:rPr>
  </w:style>
  <w:style w:type="paragraph" w:customStyle="1" w:styleId="xl38">
    <w:name w:val="xl38"/>
    <w:basedOn w:val="Normal"/>
    <w:uiPriority w:val="99"/>
    <w:rsid w:val="001B6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lang w:val="es-BO" w:eastAsia="es-ES"/>
    </w:rPr>
  </w:style>
  <w:style w:type="paragraph" w:customStyle="1" w:styleId="xl39">
    <w:name w:val="xl39"/>
    <w:basedOn w:val="Normal"/>
    <w:uiPriority w:val="99"/>
    <w:rsid w:val="001B65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lang w:val="es-BO" w:eastAsia="es-ES"/>
    </w:rPr>
  </w:style>
  <w:style w:type="paragraph" w:customStyle="1" w:styleId="xl40">
    <w:name w:val="xl40"/>
    <w:basedOn w:val="Normal"/>
    <w:uiPriority w:val="99"/>
    <w:rsid w:val="001B65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 w:val="16"/>
      <w:szCs w:val="16"/>
      <w:lang w:val="es-BO" w:eastAsia="es-ES"/>
    </w:rPr>
  </w:style>
  <w:style w:type="paragraph" w:customStyle="1" w:styleId="xl41">
    <w:name w:val="xl41"/>
    <w:basedOn w:val="Normal"/>
    <w:uiPriority w:val="99"/>
    <w:rsid w:val="001B65F0"/>
    <w:pPr>
      <w:spacing w:before="100" w:beforeAutospacing="1" w:after="100" w:afterAutospacing="1"/>
    </w:pPr>
    <w:rPr>
      <w:rFonts w:ascii="Tahoma" w:hAnsi="Tahoma" w:cs="Tahoma"/>
      <w:sz w:val="16"/>
      <w:szCs w:val="16"/>
      <w:lang w:val="es-BO" w:eastAsia="es-ES"/>
    </w:rPr>
  </w:style>
  <w:style w:type="paragraph" w:customStyle="1" w:styleId="xl42">
    <w:name w:val="xl42"/>
    <w:basedOn w:val="Normal"/>
    <w:uiPriority w:val="99"/>
    <w:rsid w:val="001B65F0"/>
    <w:pPr>
      <w:pBdr>
        <w:righ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43">
    <w:name w:val="xl43"/>
    <w:basedOn w:val="Normal"/>
    <w:uiPriority w:val="99"/>
    <w:rsid w:val="001B65F0"/>
    <w:pPr>
      <w:pBdr>
        <w:bottom w:val="single" w:sz="4" w:space="0" w:color="auto"/>
        <w:righ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44">
    <w:name w:val="xl44"/>
    <w:basedOn w:val="Normal"/>
    <w:uiPriority w:val="99"/>
    <w:rsid w:val="001B65F0"/>
    <w:pPr>
      <w:pBdr>
        <w:left w:val="single" w:sz="4" w:space="0" w:color="auto"/>
        <w:bottom w:val="single" w:sz="4" w:space="0" w:color="auto"/>
        <w:righ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45">
    <w:name w:val="xl45"/>
    <w:basedOn w:val="Normal"/>
    <w:uiPriority w:val="99"/>
    <w:rsid w:val="001B65F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46">
    <w:name w:val="xl46"/>
    <w:basedOn w:val="Normal"/>
    <w:uiPriority w:val="99"/>
    <w:rsid w:val="001B65F0"/>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sz w:val="16"/>
      <w:szCs w:val="16"/>
      <w:lang w:val="es-BO" w:eastAsia="es-ES"/>
    </w:rPr>
  </w:style>
  <w:style w:type="paragraph" w:customStyle="1" w:styleId="xl47">
    <w:name w:val="xl47"/>
    <w:basedOn w:val="Normal"/>
    <w:uiPriority w:val="99"/>
    <w:rsid w:val="001B65F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ahoma" w:hAnsi="Tahoma" w:cs="Tahoma"/>
      <w:sz w:val="16"/>
      <w:szCs w:val="16"/>
      <w:lang w:val="es-BO" w:eastAsia="es-ES"/>
    </w:rPr>
  </w:style>
  <w:style w:type="paragraph" w:customStyle="1" w:styleId="xl48">
    <w:name w:val="xl48"/>
    <w:basedOn w:val="Normal"/>
    <w:uiPriority w:val="99"/>
    <w:rsid w:val="001B65F0"/>
    <w:pPr>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49">
    <w:name w:val="xl49"/>
    <w:basedOn w:val="Normal"/>
    <w:uiPriority w:val="99"/>
    <w:rsid w:val="001B65F0"/>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50">
    <w:name w:val="xl50"/>
    <w:basedOn w:val="Normal"/>
    <w:uiPriority w:val="99"/>
    <w:rsid w:val="001B65F0"/>
    <w:pPr>
      <w:pBdr>
        <w:left w:val="single" w:sz="8" w:space="0" w:color="auto"/>
        <w:bottom w:val="single" w:sz="4" w:space="0" w:color="auto"/>
      </w:pBdr>
      <w:spacing w:before="100" w:beforeAutospacing="1" w:after="100" w:afterAutospacing="1"/>
    </w:pPr>
    <w:rPr>
      <w:rFonts w:ascii="Tahoma" w:hAnsi="Tahoma" w:cs="Tahoma"/>
      <w:b/>
      <w:bCs/>
      <w:sz w:val="16"/>
      <w:szCs w:val="16"/>
      <w:lang w:val="es-BO" w:eastAsia="es-ES"/>
    </w:rPr>
  </w:style>
  <w:style w:type="paragraph" w:customStyle="1" w:styleId="xl51">
    <w:name w:val="xl51"/>
    <w:basedOn w:val="Normal"/>
    <w:uiPriority w:val="99"/>
    <w:rsid w:val="001B65F0"/>
    <w:pPr>
      <w:pBdr>
        <w:bottom w:val="single" w:sz="4" w:space="0" w:color="auto"/>
      </w:pBdr>
      <w:spacing w:before="100" w:beforeAutospacing="1" w:after="100" w:afterAutospacing="1"/>
    </w:pPr>
    <w:rPr>
      <w:rFonts w:ascii="Tahoma" w:hAnsi="Tahoma" w:cs="Tahoma"/>
      <w:b/>
      <w:bCs/>
      <w:sz w:val="16"/>
      <w:szCs w:val="16"/>
      <w:lang w:val="es-BO" w:eastAsia="es-ES"/>
    </w:rPr>
  </w:style>
  <w:style w:type="paragraph" w:customStyle="1" w:styleId="xl52">
    <w:name w:val="xl52"/>
    <w:basedOn w:val="Normal"/>
    <w:uiPriority w:val="99"/>
    <w:rsid w:val="001B65F0"/>
    <w:pPr>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53">
    <w:name w:val="xl53"/>
    <w:basedOn w:val="Normal"/>
    <w:uiPriority w:val="99"/>
    <w:rsid w:val="001B65F0"/>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16"/>
      <w:szCs w:val="16"/>
      <w:lang w:val="es-BO" w:eastAsia="es-ES"/>
    </w:rPr>
  </w:style>
  <w:style w:type="paragraph" w:customStyle="1" w:styleId="xl54">
    <w:name w:val="xl54"/>
    <w:basedOn w:val="Normal"/>
    <w:uiPriority w:val="99"/>
    <w:rsid w:val="001B65F0"/>
    <w:pPr>
      <w:pBdr>
        <w:top w:val="single" w:sz="4" w:space="0" w:color="auto"/>
        <w:left w:val="single" w:sz="8" w:space="0" w:color="auto"/>
        <w:bottom w:val="single" w:sz="8" w:space="0" w:color="auto"/>
        <w:right w:val="single" w:sz="4" w:space="0" w:color="auto"/>
      </w:pBdr>
      <w:shd w:val="clear" w:color="auto" w:fill="FFFF00"/>
      <w:spacing w:before="100" w:beforeAutospacing="1" w:after="100" w:afterAutospacing="1"/>
      <w:jc w:val="center"/>
    </w:pPr>
    <w:rPr>
      <w:rFonts w:ascii="Arial" w:hAnsi="Arial" w:cs="Arial"/>
      <w:sz w:val="16"/>
      <w:szCs w:val="16"/>
      <w:lang w:val="es-BO" w:eastAsia="es-ES"/>
    </w:rPr>
  </w:style>
  <w:style w:type="paragraph" w:customStyle="1" w:styleId="xl56">
    <w:name w:val="xl56"/>
    <w:basedOn w:val="Normal"/>
    <w:uiPriority w:val="99"/>
    <w:rsid w:val="001B65F0"/>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jc w:val="center"/>
    </w:pPr>
    <w:rPr>
      <w:rFonts w:ascii="Arial" w:hAnsi="Arial" w:cs="Arial"/>
      <w:sz w:val="16"/>
      <w:szCs w:val="16"/>
      <w:lang w:val="es-BO" w:eastAsia="es-ES"/>
    </w:rPr>
  </w:style>
  <w:style w:type="paragraph" w:customStyle="1" w:styleId="xl57">
    <w:name w:val="xl57"/>
    <w:basedOn w:val="Normal"/>
    <w:uiPriority w:val="99"/>
    <w:rsid w:val="001B65F0"/>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Arial" w:hAnsi="Arial" w:cs="Arial"/>
      <w:sz w:val="16"/>
      <w:szCs w:val="16"/>
      <w:lang w:val="es-BO" w:eastAsia="es-ES"/>
    </w:rPr>
  </w:style>
  <w:style w:type="paragraph" w:customStyle="1" w:styleId="xl58">
    <w:name w:val="xl58"/>
    <w:basedOn w:val="Normal"/>
    <w:uiPriority w:val="99"/>
    <w:rsid w:val="001B65F0"/>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jc w:val="center"/>
    </w:pPr>
    <w:rPr>
      <w:rFonts w:ascii="Arial" w:hAnsi="Arial" w:cs="Arial"/>
      <w:sz w:val="16"/>
      <w:szCs w:val="16"/>
      <w:lang w:val="es-BO" w:eastAsia="es-ES"/>
    </w:rPr>
  </w:style>
  <w:style w:type="paragraph" w:customStyle="1" w:styleId="xl59">
    <w:name w:val="xl59"/>
    <w:basedOn w:val="Normal"/>
    <w:uiPriority w:val="99"/>
    <w:rsid w:val="001B65F0"/>
    <w:pPr>
      <w:pBdr>
        <w:top w:val="single" w:sz="4" w:space="0" w:color="auto"/>
        <w:left w:val="single" w:sz="8" w:space="0" w:color="auto"/>
      </w:pBdr>
      <w:spacing w:before="100" w:beforeAutospacing="1" w:after="100" w:afterAutospacing="1"/>
    </w:pPr>
    <w:rPr>
      <w:rFonts w:ascii="Tahoma" w:hAnsi="Tahoma" w:cs="Tahoma"/>
      <w:b/>
      <w:bCs/>
      <w:sz w:val="16"/>
      <w:szCs w:val="16"/>
      <w:lang w:val="es-BO" w:eastAsia="es-ES"/>
    </w:rPr>
  </w:style>
  <w:style w:type="paragraph" w:customStyle="1" w:styleId="xl60">
    <w:name w:val="xl60"/>
    <w:basedOn w:val="Normal"/>
    <w:uiPriority w:val="99"/>
    <w:rsid w:val="001B65F0"/>
    <w:pPr>
      <w:pBdr>
        <w:top w:val="single" w:sz="4" w:space="0" w:color="auto"/>
      </w:pBdr>
      <w:spacing w:before="100" w:beforeAutospacing="1" w:after="100" w:afterAutospacing="1"/>
    </w:pPr>
    <w:rPr>
      <w:rFonts w:ascii="Tahoma" w:hAnsi="Tahoma" w:cs="Tahoma"/>
      <w:b/>
      <w:bCs/>
      <w:sz w:val="16"/>
      <w:szCs w:val="16"/>
      <w:lang w:val="es-BO" w:eastAsia="es-ES"/>
    </w:rPr>
  </w:style>
  <w:style w:type="paragraph" w:customStyle="1" w:styleId="xl61">
    <w:name w:val="xl61"/>
    <w:basedOn w:val="Normal"/>
    <w:uiPriority w:val="99"/>
    <w:rsid w:val="001B65F0"/>
    <w:pPr>
      <w:pBdr>
        <w:left w:val="single" w:sz="8" w:space="0" w:color="auto"/>
      </w:pBdr>
      <w:spacing w:before="100" w:beforeAutospacing="1" w:after="100" w:afterAutospacing="1"/>
    </w:pPr>
    <w:rPr>
      <w:rFonts w:ascii="Tahoma" w:hAnsi="Tahoma" w:cs="Tahoma"/>
      <w:b/>
      <w:bCs/>
      <w:sz w:val="16"/>
      <w:szCs w:val="16"/>
      <w:lang w:val="es-BO" w:eastAsia="es-ES"/>
    </w:rPr>
  </w:style>
  <w:style w:type="paragraph" w:customStyle="1" w:styleId="xl62">
    <w:name w:val="xl62"/>
    <w:basedOn w:val="Normal"/>
    <w:uiPriority w:val="99"/>
    <w:rsid w:val="001B65F0"/>
    <w:pPr>
      <w:spacing w:before="100" w:beforeAutospacing="1" w:after="100" w:afterAutospacing="1"/>
    </w:pPr>
    <w:rPr>
      <w:rFonts w:ascii="Tahoma" w:hAnsi="Tahoma" w:cs="Tahoma"/>
      <w:b/>
      <w:bCs/>
      <w:sz w:val="16"/>
      <w:szCs w:val="16"/>
      <w:lang w:val="es-BO" w:eastAsia="es-ES"/>
    </w:rPr>
  </w:style>
  <w:style w:type="paragraph" w:customStyle="1" w:styleId="Direccininterior">
    <w:name w:val="Dirección interior"/>
    <w:basedOn w:val="Normal"/>
    <w:uiPriority w:val="99"/>
    <w:rsid w:val="001B65F0"/>
    <w:rPr>
      <w:lang w:val="es-ES_tradnl" w:eastAsia="es-ES"/>
    </w:rPr>
  </w:style>
  <w:style w:type="paragraph" w:customStyle="1" w:styleId="ListaCc">
    <w:name w:val="Lista Cc"/>
    <w:basedOn w:val="Normal"/>
    <w:uiPriority w:val="99"/>
    <w:rsid w:val="001B65F0"/>
    <w:rPr>
      <w:lang w:val="es-ES_tradnl" w:eastAsia="es-ES"/>
    </w:rPr>
  </w:style>
  <w:style w:type="paragraph" w:customStyle="1" w:styleId="Textoindependiente4">
    <w:name w:val="Texto independiente 4"/>
    <w:basedOn w:val="Sangradetextonormal"/>
    <w:uiPriority w:val="99"/>
    <w:rsid w:val="001B65F0"/>
    <w:rPr>
      <w:lang w:val="es-ES_tradnl" w:eastAsia="es-ES"/>
    </w:rPr>
  </w:style>
  <w:style w:type="paragraph" w:customStyle="1" w:styleId="Textoindependiente5">
    <w:name w:val="Texto independiente 5"/>
    <w:basedOn w:val="Sangradetextonormal"/>
    <w:uiPriority w:val="99"/>
    <w:rsid w:val="001B65F0"/>
    <w:rPr>
      <w:lang w:val="es-ES_tradnl" w:eastAsia="es-ES"/>
    </w:rPr>
  </w:style>
  <w:style w:type="paragraph" w:customStyle="1" w:styleId="Documentosadjuntos">
    <w:name w:val="Documentos adjuntos"/>
    <w:basedOn w:val="Normal"/>
    <w:next w:val="Normal"/>
    <w:uiPriority w:val="99"/>
    <w:rsid w:val="001B65F0"/>
    <w:pPr>
      <w:keepNext/>
      <w:keepLines/>
      <w:spacing w:before="120" w:after="120" w:line="240" w:lineRule="atLeast"/>
      <w:jc w:val="both"/>
    </w:pPr>
    <w:rPr>
      <w:rFonts w:ascii="Garamond" w:hAnsi="Garamond"/>
      <w:kern w:val="18"/>
      <w:lang w:val="es-BO" w:eastAsia="es-ES"/>
    </w:rPr>
  </w:style>
  <w:style w:type="paragraph" w:customStyle="1" w:styleId="Textoindependiente33">
    <w:name w:val="Texto independiente 33"/>
    <w:basedOn w:val="Normal"/>
    <w:rsid w:val="001B65F0"/>
    <w:pPr>
      <w:widowControl w:val="0"/>
      <w:jc w:val="both"/>
    </w:pPr>
    <w:rPr>
      <w:b/>
      <w:sz w:val="24"/>
      <w:lang w:val="es-BO" w:eastAsia="es-ES"/>
    </w:rPr>
  </w:style>
  <w:style w:type="paragraph" w:customStyle="1" w:styleId="Sangra3detindependiente3">
    <w:name w:val="Sangría 3 de t.independiente3"/>
    <w:basedOn w:val="Normal"/>
    <w:rsid w:val="001B65F0"/>
    <w:pPr>
      <w:widowControl w:val="0"/>
      <w:ind w:left="709" w:hanging="709"/>
      <w:jc w:val="both"/>
    </w:pPr>
    <w:rPr>
      <w:sz w:val="24"/>
      <w:lang w:val="es-BO" w:eastAsia="es-ES"/>
    </w:rPr>
  </w:style>
  <w:style w:type="character" w:styleId="Textodelmarcadordeposicin">
    <w:name w:val="Placeholder Text"/>
    <w:uiPriority w:val="99"/>
    <w:semiHidden/>
    <w:rsid w:val="001B65F0"/>
    <w:rPr>
      <w:color w:val="808080"/>
    </w:rPr>
  </w:style>
  <w:style w:type="character" w:customStyle="1" w:styleId="TextoindependienteCar1">
    <w:name w:val="Texto independiente Car1"/>
    <w:aliases w:val="Car Car23"/>
    <w:locked/>
    <w:rsid w:val="001B65F0"/>
    <w:rPr>
      <w:rFonts w:ascii="Tms Rmn" w:eastAsia="Times New Roman" w:hAnsi="Tms Rmn" w:cs="Times New Roman"/>
      <w:sz w:val="20"/>
      <w:szCs w:val="20"/>
      <w:lang w:val="en-US"/>
    </w:rPr>
  </w:style>
  <w:style w:type="character" w:customStyle="1" w:styleId="CarCar19">
    <w:name w:val="Car Car19"/>
    <w:rsid w:val="001B65F0"/>
    <w:rPr>
      <w:rFonts w:ascii="Times New Roman" w:hAnsi="Times New Roman" w:cs="Times New Roman" w:hint="default"/>
      <w:b/>
      <w:bCs/>
      <w:sz w:val="24"/>
      <w:szCs w:val="24"/>
      <w:lang w:val="es-ES" w:eastAsia="en-US" w:bidi="ar-SA"/>
    </w:rPr>
  </w:style>
  <w:style w:type="character" w:customStyle="1" w:styleId="Textodelmarcadordeposicin2">
    <w:name w:val="Texto del marcador de posición2"/>
    <w:semiHidden/>
    <w:rsid w:val="001B65F0"/>
    <w:rPr>
      <w:rFonts w:ascii="Times New Roman" w:hAnsi="Times New Roman" w:cs="Times New Roman" w:hint="default"/>
      <w:color w:val="808080"/>
    </w:rPr>
  </w:style>
  <w:style w:type="character" w:customStyle="1" w:styleId="CarCar2">
    <w:name w:val="Car Car2"/>
    <w:rsid w:val="001B65F0"/>
    <w:rPr>
      <w:rFonts w:ascii="Arial" w:hAnsi="Arial" w:cs="Arial" w:hint="default"/>
      <w:b/>
      <w:bCs/>
      <w:kern w:val="32"/>
      <w:sz w:val="32"/>
      <w:szCs w:val="32"/>
      <w:lang w:val="es-ES" w:eastAsia="en-US"/>
    </w:rPr>
  </w:style>
  <w:style w:type="character" w:customStyle="1" w:styleId="CarCar21">
    <w:name w:val="Car Car21"/>
    <w:rsid w:val="001B65F0"/>
    <w:rPr>
      <w:rFonts w:ascii="Arial" w:hAnsi="Arial" w:cs="Arial" w:hint="default"/>
      <w:b/>
      <w:bCs/>
      <w:i/>
      <w:iCs/>
      <w:sz w:val="28"/>
      <w:szCs w:val="28"/>
      <w:lang w:val="es-ES" w:eastAsia="en-US" w:bidi="ar-SA"/>
    </w:rPr>
  </w:style>
  <w:style w:type="character" w:customStyle="1" w:styleId="CarCar20">
    <w:name w:val="Car Car20"/>
    <w:uiPriority w:val="99"/>
    <w:rsid w:val="001B65F0"/>
    <w:rPr>
      <w:rFonts w:ascii="Tahoma" w:hAnsi="Tahoma" w:cs="Times New Roman" w:hint="default"/>
      <w:sz w:val="22"/>
      <w:u w:val="single"/>
      <w:lang w:val="es-MX" w:eastAsia="es-ES" w:bidi="ar-SA"/>
    </w:rPr>
  </w:style>
  <w:style w:type="character" w:customStyle="1" w:styleId="CarCar18">
    <w:name w:val="Car Car18"/>
    <w:rsid w:val="001B65F0"/>
    <w:rPr>
      <w:rFonts w:ascii="Times New Roman" w:hAnsi="Times New Roman" w:cs="Times New Roman" w:hint="default"/>
      <w:b/>
      <w:bCs w:val="0"/>
      <w:lang w:val="es-BO" w:eastAsia="en-US" w:bidi="ar-SA"/>
    </w:rPr>
  </w:style>
  <w:style w:type="character" w:customStyle="1" w:styleId="CarCar17">
    <w:name w:val="Car Car17"/>
    <w:rsid w:val="001B65F0"/>
    <w:rPr>
      <w:rFonts w:ascii="Times New Roman" w:hAnsi="Times New Roman" w:cs="Times New Roman" w:hint="default"/>
      <w:sz w:val="24"/>
      <w:szCs w:val="24"/>
      <w:lang w:val="es-ES" w:eastAsia="en-US" w:bidi="ar-SA"/>
    </w:rPr>
  </w:style>
  <w:style w:type="character" w:customStyle="1" w:styleId="CarCar16">
    <w:name w:val="Car Car16"/>
    <w:rsid w:val="001B65F0"/>
    <w:rPr>
      <w:rFonts w:ascii="Tahoma" w:hAnsi="Tahoma" w:cs="Times New Roman" w:hint="default"/>
      <w:b/>
      <w:bCs w:val="0"/>
      <w:u w:val="single"/>
      <w:lang w:val="es-MX" w:eastAsia="en-US" w:bidi="ar-SA"/>
    </w:rPr>
  </w:style>
  <w:style w:type="character" w:customStyle="1" w:styleId="CarCar15">
    <w:name w:val="Car Car15"/>
    <w:rsid w:val="001B65F0"/>
    <w:rPr>
      <w:rFonts w:ascii="Tahoma" w:hAnsi="Tahoma" w:cs="Times New Roman" w:hint="default"/>
      <w:sz w:val="28"/>
      <w:lang w:val="es-ES" w:eastAsia="en-US" w:bidi="ar-SA"/>
    </w:rPr>
  </w:style>
  <w:style w:type="character" w:customStyle="1" w:styleId="CarCar5">
    <w:name w:val="Car Car5"/>
    <w:rsid w:val="001B65F0"/>
    <w:rPr>
      <w:rFonts w:ascii="Times New Roman" w:hAnsi="Times New Roman" w:cs="Times New Roman" w:hint="default"/>
      <w:b/>
      <w:bCs w:val="0"/>
      <w:caps/>
      <w:sz w:val="36"/>
      <w:szCs w:val="36"/>
      <w:u w:val="single"/>
      <w:lang w:val="es-ES" w:eastAsia="en-US" w:bidi="ar-SA"/>
    </w:rPr>
  </w:style>
  <w:style w:type="character" w:customStyle="1" w:styleId="CarCar12">
    <w:name w:val="Car Car12"/>
    <w:rsid w:val="001B65F0"/>
    <w:rPr>
      <w:rFonts w:ascii="Times New Roman" w:hAnsi="Times New Roman" w:cs="Times New Roman" w:hint="default"/>
      <w:lang w:val="es-ES" w:eastAsia="en-US" w:bidi="ar-SA"/>
    </w:rPr>
  </w:style>
  <w:style w:type="character" w:customStyle="1" w:styleId="CarCar9">
    <w:name w:val="Car Car9"/>
    <w:uiPriority w:val="99"/>
    <w:rsid w:val="001B65F0"/>
    <w:rPr>
      <w:rFonts w:ascii="Times New Roman" w:hAnsi="Times New Roman" w:cs="Times New Roman" w:hint="default"/>
      <w:lang w:val="es-ES" w:eastAsia="en-US" w:bidi="ar-SA"/>
    </w:rPr>
  </w:style>
  <w:style w:type="character" w:customStyle="1" w:styleId="CarCar4">
    <w:name w:val="Car Car4"/>
    <w:rsid w:val="001B65F0"/>
    <w:rPr>
      <w:rFonts w:ascii="Times New Roman" w:hAnsi="Times New Roman" w:cs="Times New Roman" w:hint="default"/>
      <w:lang w:val="es-ES" w:eastAsia="en-US" w:bidi="ar-SA"/>
    </w:rPr>
  </w:style>
  <w:style w:type="character" w:customStyle="1" w:styleId="CarCar3">
    <w:name w:val="Car Car3"/>
    <w:rsid w:val="001B65F0"/>
    <w:rPr>
      <w:rFonts w:ascii="Times New Roman" w:hAnsi="Times New Roman" w:cs="Times New Roman" w:hint="default"/>
      <w:sz w:val="16"/>
      <w:szCs w:val="16"/>
      <w:lang w:val="es-BO" w:eastAsia="en-US" w:bidi="ar-SA"/>
    </w:rPr>
  </w:style>
  <w:style w:type="character" w:customStyle="1" w:styleId="CarCar6">
    <w:name w:val="Car Car6"/>
    <w:rsid w:val="001B65F0"/>
    <w:rPr>
      <w:rFonts w:ascii="Times New Roman" w:hAnsi="Times New Roman" w:cs="Times New Roman" w:hint="default"/>
      <w:lang w:val="es-ES" w:eastAsia="en-US" w:bidi="ar-SA"/>
    </w:rPr>
  </w:style>
  <w:style w:type="character" w:customStyle="1" w:styleId="CarCar14">
    <w:name w:val="Car Car14"/>
    <w:semiHidden/>
    <w:rsid w:val="001B65F0"/>
    <w:rPr>
      <w:rFonts w:ascii="Tahoma" w:hAnsi="Tahoma" w:cs="Tahoma" w:hint="default"/>
      <w:sz w:val="16"/>
      <w:szCs w:val="16"/>
      <w:lang w:val="es-ES" w:eastAsia="es-ES" w:bidi="ar-SA"/>
    </w:rPr>
  </w:style>
  <w:style w:type="character" w:customStyle="1" w:styleId="CarCar13">
    <w:name w:val="Car Car13"/>
    <w:rsid w:val="001B65F0"/>
    <w:rPr>
      <w:rFonts w:ascii="Calibri" w:hAnsi="Calibri" w:cs="Times New Roman" w:hint="default"/>
      <w:sz w:val="22"/>
      <w:szCs w:val="22"/>
      <w:lang w:eastAsia="en-US"/>
    </w:rPr>
  </w:style>
  <w:style w:type="character" w:customStyle="1" w:styleId="CarCar8">
    <w:name w:val="Car Car8"/>
    <w:rsid w:val="001B65F0"/>
    <w:rPr>
      <w:rFonts w:ascii="Calibri" w:hAnsi="Calibri" w:cs="Times New Roman" w:hint="default"/>
      <w:lang w:val="es-BO" w:eastAsia="en-US" w:bidi="ar-SA"/>
    </w:rPr>
  </w:style>
  <w:style w:type="character" w:customStyle="1" w:styleId="CarCar111">
    <w:name w:val="Car Car111"/>
    <w:uiPriority w:val="99"/>
    <w:rsid w:val="001B65F0"/>
    <w:rPr>
      <w:rFonts w:ascii="Tahoma" w:hAnsi="Tahoma" w:cs="Times New Roman" w:hint="default"/>
      <w:b/>
      <w:bCs w:val="0"/>
      <w:caps/>
      <w:sz w:val="22"/>
      <w:szCs w:val="22"/>
      <w:u w:val="single"/>
      <w:lang w:val="es-MX" w:eastAsia="es-ES"/>
    </w:rPr>
  </w:style>
  <w:style w:type="character" w:customStyle="1" w:styleId="CarCar101">
    <w:name w:val="Car Car101"/>
    <w:uiPriority w:val="99"/>
    <w:rsid w:val="001B65F0"/>
    <w:rPr>
      <w:rFonts w:ascii="Times New Roman" w:hAnsi="Times New Roman" w:cs="Times New Roman" w:hint="default"/>
      <w:b/>
      <w:bCs w:val="0"/>
      <w:sz w:val="22"/>
      <w:u w:val="single"/>
      <w:lang w:val="es-MX" w:eastAsia="es-ES"/>
    </w:rPr>
  </w:style>
  <w:style w:type="character" w:customStyle="1" w:styleId="blueheadline1">
    <w:name w:val="blueheadline1"/>
    <w:uiPriority w:val="99"/>
    <w:rsid w:val="001B65F0"/>
    <w:rPr>
      <w:rFonts w:ascii="Arial" w:hAnsi="Arial" w:cs="Arial" w:hint="default"/>
      <w:b/>
      <w:bCs/>
      <w:strike w:val="0"/>
      <w:dstrike w:val="0"/>
      <w:color w:val="333399"/>
      <w:sz w:val="36"/>
      <w:szCs w:val="36"/>
      <w:u w:val="none"/>
      <w:effect w:val="none"/>
    </w:rPr>
  </w:style>
  <w:style w:type="character" w:customStyle="1" w:styleId="prdplaintext1">
    <w:name w:val="prdplaintext1"/>
    <w:uiPriority w:val="99"/>
    <w:rsid w:val="001B65F0"/>
    <w:rPr>
      <w:rFonts w:ascii="Arial" w:hAnsi="Arial" w:cs="Arial" w:hint="default"/>
      <w:strike w:val="0"/>
      <w:dstrike w:val="0"/>
      <w:color w:val="000000"/>
      <w:sz w:val="20"/>
      <w:szCs w:val="20"/>
      <w:u w:val="none"/>
      <w:effect w:val="none"/>
    </w:rPr>
  </w:style>
  <w:style w:type="paragraph" w:customStyle="1" w:styleId="default0">
    <w:name w:val="default"/>
    <w:basedOn w:val="Normal"/>
    <w:rsid w:val="00AE6514"/>
    <w:pPr>
      <w:spacing w:before="100" w:beforeAutospacing="1" w:after="100" w:afterAutospacing="1"/>
    </w:pPr>
    <w:rPr>
      <w:sz w:val="24"/>
      <w:szCs w:val="24"/>
      <w:lang w:val="es-BO" w:eastAsia="es-BO"/>
    </w:rPr>
  </w:style>
  <w:style w:type="character" w:customStyle="1" w:styleId="contenidojus12">
    <w:name w:val="contenidojus12"/>
    <w:basedOn w:val="Fuentedeprrafopredeter"/>
    <w:rsid w:val="004652C3"/>
  </w:style>
  <w:style w:type="character" w:styleId="Textoennegrita">
    <w:name w:val="Strong"/>
    <w:qFormat/>
    <w:rsid w:val="004652C3"/>
    <w:rPr>
      <w:b/>
      <w:bCs/>
    </w:rPr>
  </w:style>
  <w:style w:type="character" w:customStyle="1" w:styleId="PrrafodelistaCar">
    <w:name w:val="Párrafo de lista Car"/>
    <w:aliases w:val="Number Bullets Car,viñeta Car,fuente Car,Capítulo Car,Párrafo N 1 Car,titulo 5 Car,본문1 Car"/>
    <w:link w:val="Prrafodelista"/>
    <w:uiPriority w:val="34"/>
    <w:locked/>
    <w:rsid w:val="00B15975"/>
    <w:rPr>
      <w:rFonts w:ascii="Times New Roman" w:eastAsia="Times New Roman" w:hAnsi="Times New Roman" w:cs="Times New Roman"/>
      <w:sz w:val="20"/>
      <w:szCs w:val="20"/>
      <w:lang w:val="es-ES"/>
    </w:rPr>
  </w:style>
  <w:style w:type="paragraph" w:customStyle="1" w:styleId="CM3">
    <w:name w:val="CM3"/>
    <w:basedOn w:val="Default"/>
    <w:next w:val="Default"/>
    <w:uiPriority w:val="99"/>
    <w:rsid w:val="00C231B4"/>
    <w:pPr>
      <w:spacing w:line="323" w:lineRule="atLeast"/>
    </w:pPr>
    <w:rPr>
      <w:rFonts w:ascii="Times New Roman" w:eastAsia="Calibri" w:hAnsi="Times New Roman"/>
      <w:color w:val="auto"/>
      <w:lang w:val="es-BO" w:eastAsia="en-US"/>
    </w:rPr>
  </w:style>
  <w:style w:type="paragraph" w:customStyle="1" w:styleId="CM15">
    <w:name w:val="CM15"/>
    <w:basedOn w:val="Normal"/>
    <w:next w:val="Normal"/>
    <w:rsid w:val="00C231B4"/>
    <w:pPr>
      <w:widowControl w:val="0"/>
      <w:autoSpaceDE w:val="0"/>
      <w:autoSpaceDN w:val="0"/>
      <w:adjustRightInd w:val="0"/>
      <w:spacing w:line="273" w:lineRule="atLeast"/>
    </w:pPr>
    <w:rPr>
      <w:rFonts w:ascii="Arial" w:hAnsi="Arial"/>
      <w:sz w:val="24"/>
      <w:szCs w:val="24"/>
      <w:lang w:eastAsia="es-ES"/>
    </w:rPr>
  </w:style>
  <w:style w:type="paragraph" w:styleId="TDC2">
    <w:name w:val="toc 2"/>
    <w:basedOn w:val="Normal"/>
    <w:next w:val="Normal"/>
    <w:autoRedefine/>
    <w:uiPriority w:val="39"/>
    <w:qFormat/>
    <w:rsid w:val="00C231B4"/>
    <w:pPr>
      <w:ind w:left="240"/>
    </w:pPr>
    <w:rPr>
      <w:sz w:val="24"/>
      <w:szCs w:val="24"/>
      <w:lang w:eastAsia="es-ES"/>
    </w:rPr>
  </w:style>
  <w:style w:type="character" w:styleId="nfasis">
    <w:name w:val="Emphasis"/>
    <w:qFormat/>
    <w:rsid w:val="00C231B4"/>
    <w:rPr>
      <w:rFonts w:cs="Times New Roman"/>
      <w:i/>
      <w:iCs/>
    </w:rPr>
  </w:style>
  <w:style w:type="character" w:customStyle="1" w:styleId="apple-converted-space">
    <w:name w:val="apple-converted-space"/>
    <w:uiPriority w:val="99"/>
    <w:rsid w:val="00C231B4"/>
    <w:rPr>
      <w:rFonts w:cs="Times New Roman"/>
    </w:rPr>
  </w:style>
  <w:style w:type="paragraph" w:styleId="TDC3">
    <w:name w:val="toc 3"/>
    <w:basedOn w:val="Normal"/>
    <w:next w:val="Normal"/>
    <w:autoRedefine/>
    <w:uiPriority w:val="39"/>
    <w:qFormat/>
    <w:rsid w:val="00C231B4"/>
    <w:pPr>
      <w:spacing w:after="100" w:line="276" w:lineRule="auto"/>
      <w:ind w:left="440"/>
    </w:pPr>
    <w:rPr>
      <w:rFonts w:ascii="Calibri" w:hAnsi="Calibri"/>
      <w:sz w:val="22"/>
      <w:szCs w:val="22"/>
      <w:lang w:val="es-BO" w:eastAsia="es-BO"/>
    </w:rPr>
  </w:style>
  <w:style w:type="paragraph" w:styleId="TDC4">
    <w:name w:val="toc 4"/>
    <w:basedOn w:val="Normal"/>
    <w:next w:val="Normal"/>
    <w:autoRedefine/>
    <w:uiPriority w:val="39"/>
    <w:rsid w:val="00C231B4"/>
    <w:pPr>
      <w:spacing w:after="100" w:line="276" w:lineRule="auto"/>
      <w:ind w:left="660"/>
    </w:pPr>
    <w:rPr>
      <w:rFonts w:ascii="Calibri" w:hAnsi="Calibri"/>
      <w:sz w:val="22"/>
      <w:szCs w:val="22"/>
      <w:lang w:val="es-BO" w:eastAsia="es-BO"/>
    </w:rPr>
  </w:style>
  <w:style w:type="paragraph" w:styleId="TDC5">
    <w:name w:val="toc 5"/>
    <w:basedOn w:val="Normal"/>
    <w:next w:val="Normal"/>
    <w:autoRedefine/>
    <w:uiPriority w:val="39"/>
    <w:rsid w:val="00C231B4"/>
    <w:pPr>
      <w:spacing w:after="100" w:line="276" w:lineRule="auto"/>
      <w:ind w:left="880"/>
    </w:pPr>
    <w:rPr>
      <w:rFonts w:ascii="Calibri" w:hAnsi="Calibri"/>
      <w:sz w:val="22"/>
      <w:szCs w:val="22"/>
      <w:lang w:val="es-BO" w:eastAsia="es-BO"/>
    </w:rPr>
  </w:style>
  <w:style w:type="paragraph" w:styleId="TDC6">
    <w:name w:val="toc 6"/>
    <w:basedOn w:val="Normal"/>
    <w:next w:val="Normal"/>
    <w:autoRedefine/>
    <w:uiPriority w:val="39"/>
    <w:rsid w:val="00C231B4"/>
    <w:pPr>
      <w:spacing w:after="100" w:line="276" w:lineRule="auto"/>
      <w:ind w:left="1100"/>
    </w:pPr>
    <w:rPr>
      <w:rFonts w:ascii="Calibri" w:hAnsi="Calibri"/>
      <w:sz w:val="22"/>
      <w:szCs w:val="22"/>
      <w:lang w:val="es-BO" w:eastAsia="es-BO"/>
    </w:rPr>
  </w:style>
  <w:style w:type="paragraph" w:styleId="TDC7">
    <w:name w:val="toc 7"/>
    <w:basedOn w:val="Normal"/>
    <w:next w:val="Normal"/>
    <w:autoRedefine/>
    <w:uiPriority w:val="39"/>
    <w:rsid w:val="00C231B4"/>
    <w:pPr>
      <w:spacing w:after="100" w:line="276" w:lineRule="auto"/>
      <w:ind w:left="1320"/>
    </w:pPr>
    <w:rPr>
      <w:rFonts w:ascii="Calibri" w:hAnsi="Calibri"/>
      <w:sz w:val="22"/>
      <w:szCs w:val="22"/>
      <w:lang w:val="es-BO" w:eastAsia="es-BO"/>
    </w:rPr>
  </w:style>
  <w:style w:type="paragraph" w:styleId="TDC8">
    <w:name w:val="toc 8"/>
    <w:basedOn w:val="Normal"/>
    <w:next w:val="Normal"/>
    <w:autoRedefine/>
    <w:uiPriority w:val="39"/>
    <w:rsid w:val="00C231B4"/>
    <w:pPr>
      <w:spacing w:after="100" w:line="276" w:lineRule="auto"/>
      <w:ind w:left="1540"/>
    </w:pPr>
    <w:rPr>
      <w:rFonts w:ascii="Calibri" w:hAnsi="Calibri"/>
      <w:sz w:val="22"/>
      <w:szCs w:val="22"/>
      <w:lang w:val="es-BO" w:eastAsia="es-BO"/>
    </w:rPr>
  </w:style>
  <w:style w:type="paragraph" w:styleId="TDC9">
    <w:name w:val="toc 9"/>
    <w:basedOn w:val="Normal"/>
    <w:next w:val="Normal"/>
    <w:autoRedefine/>
    <w:uiPriority w:val="39"/>
    <w:rsid w:val="00C231B4"/>
    <w:pPr>
      <w:spacing w:after="100" w:line="276" w:lineRule="auto"/>
      <w:ind w:left="1760"/>
    </w:pPr>
    <w:rPr>
      <w:rFonts w:ascii="Calibri" w:hAnsi="Calibri"/>
      <w:sz w:val="22"/>
      <w:szCs w:val="22"/>
      <w:lang w:val="es-BO" w:eastAsia="es-BO"/>
    </w:rPr>
  </w:style>
  <w:style w:type="paragraph" w:styleId="TtuloTDC">
    <w:name w:val="TOC Heading"/>
    <w:basedOn w:val="Ttulo1"/>
    <w:next w:val="Normal"/>
    <w:uiPriority w:val="39"/>
    <w:qFormat/>
    <w:rsid w:val="00C231B4"/>
    <w:pPr>
      <w:keepLines/>
      <w:spacing w:before="480" w:after="0" w:line="276" w:lineRule="auto"/>
      <w:ind w:left="720" w:hanging="360"/>
      <w:outlineLvl w:val="9"/>
    </w:pPr>
    <w:rPr>
      <w:rFonts w:ascii="Cambria" w:hAnsi="Cambria" w:cs="Times New Roman"/>
      <w:color w:val="365F91"/>
      <w:kern w:val="0"/>
      <w:sz w:val="28"/>
      <w:szCs w:val="28"/>
    </w:rPr>
  </w:style>
  <w:style w:type="paragraph" w:customStyle="1" w:styleId="Parrf">
    <w:name w:val="Parráf"/>
    <w:basedOn w:val="Normal"/>
    <w:rsid w:val="00C231B4"/>
    <w:pPr>
      <w:overflowPunct w:val="0"/>
      <w:autoSpaceDE w:val="0"/>
      <w:autoSpaceDN w:val="0"/>
      <w:adjustRightInd w:val="0"/>
      <w:spacing w:before="120" w:after="120" w:line="360" w:lineRule="auto"/>
      <w:ind w:left="567"/>
      <w:jc w:val="both"/>
    </w:pPr>
    <w:rPr>
      <w:rFonts w:ascii="Arial" w:hAnsi="Arial"/>
      <w:sz w:val="22"/>
      <w:lang w:val="es-ES_tradnl" w:eastAsia="es-ES"/>
    </w:rPr>
  </w:style>
  <w:style w:type="character" w:customStyle="1" w:styleId="Normal1Car">
    <w:name w:val="Normal 1 Car"/>
    <w:link w:val="Normal1"/>
    <w:rsid w:val="00C231B4"/>
    <w:rPr>
      <w:rFonts w:ascii="Times New Roman" w:eastAsia="Times New Roman" w:hAnsi="Times New Roman" w:cs="Times New Roman"/>
      <w:spacing w:val="-3"/>
      <w:sz w:val="24"/>
      <w:szCs w:val="24"/>
      <w:lang w:val="es-ES" w:eastAsia="es-ES"/>
    </w:rPr>
  </w:style>
  <w:style w:type="character" w:customStyle="1" w:styleId="Textodelmarcadordeposicin3">
    <w:name w:val="Texto del marcador de posición3"/>
    <w:semiHidden/>
    <w:rsid w:val="00C231B4"/>
    <w:rPr>
      <w:color w:val="808080"/>
    </w:rPr>
  </w:style>
  <w:style w:type="paragraph" w:customStyle="1" w:styleId="Sinespaciado3">
    <w:name w:val="Sin espaciado3"/>
    <w:qFormat/>
    <w:rsid w:val="00C231B4"/>
    <w:rPr>
      <w:rFonts w:ascii="Calibri" w:eastAsia="Times New Roman" w:hAnsi="Calibri" w:cs="Calibri"/>
      <w:lang w:eastAsia="en-US"/>
    </w:rPr>
  </w:style>
  <w:style w:type="paragraph" w:customStyle="1" w:styleId="Revisin3">
    <w:name w:val="Revisión3"/>
    <w:hidden/>
    <w:semiHidden/>
    <w:rsid w:val="00C231B4"/>
    <w:rPr>
      <w:rFonts w:eastAsia="Times New Roman"/>
      <w:lang w:eastAsia="en-US"/>
    </w:rPr>
  </w:style>
  <w:style w:type="paragraph" w:customStyle="1" w:styleId="Textoindependiente34">
    <w:name w:val="Texto independiente 34"/>
    <w:basedOn w:val="Normal"/>
    <w:rsid w:val="00C231B4"/>
    <w:pPr>
      <w:widowControl w:val="0"/>
      <w:jc w:val="both"/>
    </w:pPr>
    <w:rPr>
      <w:b/>
      <w:sz w:val="24"/>
      <w:lang w:eastAsia="es-ES"/>
    </w:rPr>
  </w:style>
  <w:style w:type="paragraph" w:customStyle="1" w:styleId="Sangra3detindependiente4">
    <w:name w:val="Sangría 3 de t.independiente4"/>
    <w:basedOn w:val="Normal"/>
    <w:rsid w:val="00C231B4"/>
    <w:pPr>
      <w:widowControl w:val="0"/>
      <w:ind w:left="709" w:hanging="709"/>
      <w:jc w:val="both"/>
    </w:pPr>
    <w:rPr>
      <w:sz w:val="24"/>
      <w:lang w:eastAsia="es-ES"/>
    </w:rPr>
  </w:style>
  <w:style w:type="table" w:customStyle="1" w:styleId="Listaclara-nfasis11">
    <w:name w:val="Lista clara - Énfasis 11"/>
    <w:basedOn w:val="Tablanormal"/>
    <w:uiPriority w:val="61"/>
    <w:rsid w:val="00C231B4"/>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staclara-nfasis3">
    <w:name w:val="Light List Accent 3"/>
    <w:basedOn w:val="Tablanormal"/>
    <w:uiPriority w:val="61"/>
    <w:rsid w:val="00C231B4"/>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
    <w:name w:val="Lista clara1"/>
    <w:basedOn w:val="Tablanormal"/>
    <w:uiPriority w:val="61"/>
    <w:rsid w:val="00C231B4"/>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DefaultCar">
    <w:name w:val="Default Car"/>
    <w:link w:val="Default"/>
    <w:rsid w:val="001714BF"/>
    <w:rPr>
      <w:rFonts w:ascii="PPAJKH+Arial,Bold" w:eastAsia="Times New Roman" w:hAnsi="PPAJKH+Arial,Bold"/>
      <w:color w:val="000000"/>
      <w:sz w:val="24"/>
      <w:szCs w:val="24"/>
      <w:lang w:val="es-ES" w:eastAsia="es-ES" w:bidi="ar-SA"/>
    </w:rPr>
  </w:style>
  <w:style w:type="character" w:customStyle="1" w:styleId="SangradetextonormalCar1">
    <w:name w:val="Sangría de texto normal Car1"/>
    <w:uiPriority w:val="99"/>
    <w:rsid w:val="001714BF"/>
    <w:rPr>
      <w:lang w:eastAsia="en-US"/>
    </w:rPr>
  </w:style>
  <w:style w:type="paragraph" w:customStyle="1" w:styleId="1">
    <w:name w:val="1"/>
    <w:basedOn w:val="Normal"/>
    <w:uiPriority w:val="99"/>
    <w:unhideWhenUsed/>
    <w:qFormat/>
    <w:rsid w:val="001714BF"/>
    <w:rPr>
      <w:rFonts w:ascii="Calibri" w:eastAsia="Calibri" w:hAnsi="Calibri"/>
      <w:lang w:val="en-US"/>
    </w:rPr>
  </w:style>
  <w:style w:type="character" w:customStyle="1" w:styleId="CarCar104">
    <w:name w:val="Car Car104"/>
    <w:uiPriority w:val="99"/>
    <w:locked/>
    <w:rsid w:val="001714BF"/>
    <w:rPr>
      <w:rFonts w:ascii="Tms Rmn" w:hAnsi="Tms Rmn" w:cs="Tms Rmn"/>
      <w:lang w:val="en-US" w:eastAsia="es-BO"/>
    </w:rPr>
  </w:style>
  <w:style w:type="paragraph" w:customStyle="1" w:styleId="Prrafodelista4">
    <w:name w:val="Párrafo de lista4"/>
    <w:basedOn w:val="Normal"/>
    <w:qFormat/>
    <w:rsid w:val="001714BF"/>
    <w:pPr>
      <w:ind w:left="720"/>
    </w:pPr>
  </w:style>
  <w:style w:type="character" w:customStyle="1" w:styleId="CarCar73">
    <w:name w:val="Car Car73"/>
    <w:locked/>
    <w:rsid w:val="001714BF"/>
    <w:rPr>
      <w:lang w:eastAsia="en-US"/>
    </w:rPr>
  </w:style>
  <w:style w:type="character" w:customStyle="1" w:styleId="Textodelmarcadordeposicin4">
    <w:name w:val="Texto del marcador de posición4"/>
    <w:semiHidden/>
    <w:rsid w:val="001714BF"/>
    <w:rPr>
      <w:color w:val="808080"/>
    </w:rPr>
  </w:style>
  <w:style w:type="paragraph" w:customStyle="1" w:styleId="Sinespaciado4">
    <w:name w:val="Sin espaciado4"/>
    <w:qFormat/>
    <w:rsid w:val="001714BF"/>
    <w:rPr>
      <w:rFonts w:ascii="Calibri" w:eastAsia="Times New Roman" w:hAnsi="Calibri" w:cs="Calibri"/>
      <w:lang w:eastAsia="en-US"/>
    </w:rPr>
  </w:style>
  <w:style w:type="paragraph" w:customStyle="1" w:styleId="Revisin4">
    <w:name w:val="Revisión4"/>
    <w:hidden/>
    <w:semiHidden/>
    <w:rsid w:val="001714BF"/>
    <w:rPr>
      <w:rFonts w:eastAsia="Times New Roman"/>
      <w:lang w:eastAsia="en-US"/>
    </w:rPr>
  </w:style>
  <w:style w:type="paragraph" w:customStyle="1" w:styleId="Textoindependiente35">
    <w:name w:val="Texto independiente 35"/>
    <w:basedOn w:val="Normal"/>
    <w:rsid w:val="001714BF"/>
    <w:pPr>
      <w:widowControl w:val="0"/>
      <w:jc w:val="both"/>
    </w:pPr>
    <w:rPr>
      <w:b/>
      <w:sz w:val="24"/>
      <w:lang w:eastAsia="es-ES"/>
    </w:rPr>
  </w:style>
  <w:style w:type="paragraph" w:customStyle="1" w:styleId="Sangra3detindependiente5">
    <w:name w:val="Sangría 3 de t.independiente5"/>
    <w:basedOn w:val="Normal"/>
    <w:rsid w:val="001714BF"/>
    <w:pPr>
      <w:widowControl w:val="0"/>
      <w:ind w:left="709" w:hanging="709"/>
      <w:jc w:val="both"/>
    </w:pPr>
    <w:rPr>
      <w:sz w:val="24"/>
      <w:lang w:eastAsia="es-ES"/>
    </w:rPr>
  </w:style>
  <w:style w:type="character" w:customStyle="1" w:styleId="CarCarCarCar3">
    <w:name w:val="Car Car Car Car3"/>
    <w:semiHidden/>
    <w:rsid w:val="001714BF"/>
    <w:rPr>
      <w:rFonts w:ascii="Century Gothic" w:hAnsi="Century Gothic"/>
      <w:sz w:val="22"/>
      <w:szCs w:val="22"/>
      <w:lang w:val="es-BO" w:eastAsia="es-ES" w:bidi="ar-SA"/>
    </w:rPr>
  </w:style>
  <w:style w:type="character" w:customStyle="1" w:styleId="CarCar223">
    <w:name w:val="Car Car223"/>
    <w:rsid w:val="001714BF"/>
    <w:rPr>
      <w:rFonts w:ascii="Tahoma" w:hAnsi="Tahoma"/>
      <w:b/>
      <w:caps/>
      <w:sz w:val="22"/>
      <w:szCs w:val="22"/>
      <w:u w:val="single"/>
      <w:lang w:val="es-MX" w:eastAsia="es-ES" w:bidi="ar-SA"/>
    </w:rPr>
  </w:style>
  <w:style w:type="character" w:customStyle="1" w:styleId="style4">
    <w:name w:val="style4"/>
    <w:rsid w:val="001714BF"/>
  </w:style>
  <w:style w:type="character" w:customStyle="1" w:styleId="Ttulo3Car1">
    <w:name w:val="Título 3 Car1"/>
    <w:uiPriority w:val="99"/>
    <w:rsid w:val="001714BF"/>
    <w:rPr>
      <w:rFonts w:ascii="Tahoma" w:hAnsi="Tahoma"/>
      <w:sz w:val="18"/>
      <w:lang w:val="es-MX" w:eastAsia="es-ES"/>
    </w:rPr>
  </w:style>
  <w:style w:type="character" w:styleId="AcrnimoHTML">
    <w:name w:val="HTML Acronym"/>
    <w:basedOn w:val="Fuentedeprrafopredeter"/>
    <w:uiPriority w:val="99"/>
    <w:rsid w:val="001714BF"/>
  </w:style>
  <w:style w:type="numbering" w:styleId="ArtculoSeccin">
    <w:name w:val="Outline List 3"/>
    <w:basedOn w:val="Sinlista"/>
    <w:uiPriority w:val="99"/>
    <w:rsid w:val="001714BF"/>
    <w:pPr>
      <w:numPr>
        <w:numId w:val="27"/>
      </w:numPr>
    </w:pPr>
  </w:style>
  <w:style w:type="paragraph" w:styleId="Cierre">
    <w:name w:val="Closing"/>
    <w:basedOn w:val="Normal"/>
    <w:link w:val="CierreCar"/>
    <w:rsid w:val="001714BF"/>
    <w:pPr>
      <w:ind w:left="4252"/>
    </w:pPr>
    <w:rPr>
      <w:rFonts w:ascii="Century Gothic" w:hAnsi="Century Gothic"/>
      <w:sz w:val="22"/>
      <w:szCs w:val="22"/>
      <w:lang w:val="es-BO"/>
    </w:rPr>
  </w:style>
  <w:style w:type="character" w:customStyle="1" w:styleId="CierreCar">
    <w:name w:val="Cierre Car"/>
    <w:link w:val="Cierre"/>
    <w:rsid w:val="001714BF"/>
    <w:rPr>
      <w:rFonts w:ascii="Century Gothic" w:eastAsia="Times New Roman" w:hAnsi="Century Gothic" w:cs="Times New Roman"/>
    </w:rPr>
  </w:style>
  <w:style w:type="character" w:styleId="CitaHTML">
    <w:name w:val="HTML Cite"/>
    <w:uiPriority w:val="99"/>
    <w:rsid w:val="001714BF"/>
    <w:rPr>
      <w:i/>
      <w:iCs/>
    </w:rPr>
  </w:style>
  <w:style w:type="character" w:styleId="CdigoHTML">
    <w:name w:val="HTML Code"/>
    <w:uiPriority w:val="99"/>
    <w:rsid w:val="001714BF"/>
    <w:rPr>
      <w:rFonts w:ascii="Courier New" w:hAnsi="Courier New" w:cs="Courier New"/>
      <w:sz w:val="20"/>
      <w:szCs w:val="20"/>
    </w:rPr>
  </w:style>
  <w:style w:type="paragraph" w:customStyle="1" w:styleId="Normal3">
    <w:name w:val="Normal 3"/>
    <w:basedOn w:val="Normal2"/>
    <w:rsid w:val="001714BF"/>
    <w:pPr>
      <w:tabs>
        <w:tab w:val="clear" w:pos="360"/>
        <w:tab w:val="clear" w:pos="1080"/>
      </w:tabs>
      <w:spacing w:before="120" w:after="120" w:line="360" w:lineRule="auto"/>
      <w:ind w:left="1588" w:right="113"/>
    </w:pPr>
    <w:rPr>
      <w:rFonts w:ascii="Tahoma" w:eastAsia="Calibri" w:hAnsi="Tahoma"/>
      <w:sz w:val="18"/>
      <w:szCs w:val="20"/>
      <w:lang w:val="es-BO"/>
    </w:rPr>
  </w:style>
  <w:style w:type="paragraph" w:customStyle="1" w:styleId="Vieta1">
    <w:name w:val="Viñeta 1"/>
    <w:basedOn w:val="Normal"/>
    <w:link w:val="Vieta1Car"/>
    <w:qFormat/>
    <w:rsid w:val="001714BF"/>
    <w:pPr>
      <w:numPr>
        <w:numId w:val="19"/>
      </w:numPr>
      <w:spacing w:before="100" w:beforeAutospacing="1" w:after="100" w:afterAutospacing="1" w:line="360" w:lineRule="auto"/>
      <w:ind w:left="2058" w:hanging="357"/>
      <w:jc w:val="both"/>
    </w:pPr>
    <w:rPr>
      <w:rFonts w:ascii="Tahoma" w:eastAsia="Arial Unicode MS" w:hAnsi="Tahoma"/>
      <w:bCs/>
      <w:sz w:val="18"/>
      <w:szCs w:val="18"/>
      <w:lang w:val="x-none" w:eastAsia="x-none"/>
    </w:rPr>
  </w:style>
  <w:style w:type="paragraph" w:customStyle="1" w:styleId="Vietaestilo2">
    <w:name w:val="Viñeta estilo 2"/>
    <w:basedOn w:val="Normal"/>
    <w:link w:val="Vietaestilo2CarCar"/>
    <w:uiPriority w:val="99"/>
    <w:rsid w:val="001714BF"/>
    <w:pPr>
      <w:numPr>
        <w:numId w:val="16"/>
      </w:numPr>
      <w:spacing w:before="120" w:after="120" w:line="360" w:lineRule="auto"/>
      <w:jc w:val="both"/>
    </w:pPr>
    <w:rPr>
      <w:rFonts w:ascii="Tahoma" w:eastAsia="Calibri" w:hAnsi="Tahoma"/>
      <w:sz w:val="18"/>
      <w:szCs w:val="18"/>
      <w:lang w:val="x-none" w:eastAsia="x-none"/>
    </w:rPr>
  </w:style>
  <w:style w:type="character" w:customStyle="1" w:styleId="Vietaestilo2CarCar">
    <w:name w:val="Viñeta estilo 2 Car Car"/>
    <w:link w:val="Vietaestilo2"/>
    <w:uiPriority w:val="99"/>
    <w:rsid w:val="001714BF"/>
    <w:rPr>
      <w:rFonts w:ascii="Tahoma" w:hAnsi="Tahoma"/>
      <w:sz w:val="18"/>
      <w:szCs w:val="18"/>
      <w:lang w:val="x-none" w:eastAsia="x-none"/>
    </w:rPr>
  </w:style>
  <w:style w:type="paragraph" w:customStyle="1" w:styleId="TTULOCENTRAL">
    <w:name w:val="TÌTULO CENTRAL"/>
    <w:basedOn w:val="Normal"/>
    <w:link w:val="TTULOCENTRALCar"/>
    <w:uiPriority w:val="99"/>
    <w:rsid w:val="001714BF"/>
    <w:pPr>
      <w:spacing w:before="120" w:after="120" w:line="360" w:lineRule="auto"/>
      <w:jc w:val="center"/>
    </w:pPr>
    <w:rPr>
      <w:rFonts w:ascii="Tahoma" w:eastAsia="Calibri" w:hAnsi="Tahoma"/>
      <w:b/>
      <w:caps/>
      <w:sz w:val="18"/>
      <w:szCs w:val="18"/>
      <w:lang w:val="x-none" w:eastAsia="x-none"/>
    </w:rPr>
  </w:style>
  <w:style w:type="character" w:customStyle="1" w:styleId="TTULOCENTRALCar">
    <w:name w:val="TÌTULO CENTRAL Car"/>
    <w:link w:val="TTULOCENTRAL"/>
    <w:uiPriority w:val="99"/>
    <w:rsid w:val="001714BF"/>
    <w:rPr>
      <w:rFonts w:ascii="Tahoma" w:eastAsia="Calibri" w:hAnsi="Tahoma" w:cs="Times New Roman"/>
      <w:b/>
      <w:caps/>
      <w:sz w:val="18"/>
      <w:szCs w:val="18"/>
    </w:rPr>
  </w:style>
  <w:style w:type="paragraph" w:customStyle="1" w:styleId="Ttulo21">
    <w:name w:val="Título 2.1"/>
    <w:basedOn w:val="Ttulo2"/>
    <w:uiPriority w:val="99"/>
    <w:rsid w:val="001714BF"/>
    <w:pPr>
      <w:numPr>
        <w:ilvl w:val="1"/>
      </w:numPr>
      <w:tabs>
        <w:tab w:val="num" w:pos="794"/>
        <w:tab w:val="num" w:pos="5086"/>
      </w:tabs>
      <w:spacing w:before="240" w:after="60" w:line="360" w:lineRule="auto"/>
      <w:ind w:left="5086" w:right="113" w:hanging="576"/>
      <w:jc w:val="both"/>
    </w:pPr>
    <w:rPr>
      <w:rFonts w:ascii="Tahoma" w:eastAsia="Calibri" w:hAnsi="Tahoma"/>
      <w:caps/>
      <w:sz w:val="18"/>
      <w:szCs w:val="18"/>
      <w:u w:val="none"/>
    </w:rPr>
  </w:style>
  <w:style w:type="paragraph" w:customStyle="1" w:styleId="CM1">
    <w:name w:val="CM1"/>
    <w:basedOn w:val="Default"/>
    <w:next w:val="Default"/>
    <w:uiPriority w:val="99"/>
    <w:rsid w:val="001714BF"/>
    <w:pPr>
      <w:widowControl w:val="0"/>
    </w:pPr>
    <w:rPr>
      <w:rFonts w:ascii="Arial" w:eastAsia="Calibri" w:hAnsi="Arial"/>
      <w:color w:val="auto"/>
      <w:lang w:val="es-BO" w:eastAsia="es-BO"/>
    </w:rPr>
  </w:style>
  <w:style w:type="paragraph" w:customStyle="1" w:styleId="CM111">
    <w:name w:val="CM111"/>
    <w:basedOn w:val="Default"/>
    <w:next w:val="Default"/>
    <w:uiPriority w:val="99"/>
    <w:semiHidden/>
    <w:rsid w:val="001714BF"/>
    <w:pPr>
      <w:widowControl w:val="0"/>
      <w:spacing w:after="828"/>
    </w:pPr>
    <w:rPr>
      <w:rFonts w:ascii="Arial" w:eastAsia="Calibri" w:hAnsi="Arial"/>
      <w:color w:val="auto"/>
      <w:lang w:val="es-BO" w:eastAsia="es-BO"/>
    </w:rPr>
  </w:style>
  <w:style w:type="paragraph" w:customStyle="1" w:styleId="CM112">
    <w:name w:val="CM112"/>
    <w:basedOn w:val="Default"/>
    <w:next w:val="Default"/>
    <w:link w:val="CM112Car"/>
    <w:uiPriority w:val="99"/>
    <w:semiHidden/>
    <w:rsid w:val="001714BF"/>
    <w:pPr>
      <w:widowControl w:val="0"/>
      <w:spacing w:after="235"/>
    </w:pPr>
    <w:rPr>
      <w:rFonts w:ascii="Arial" w:eastAsia="Calibri" w:hAnsi="Arial"/>
      <w:lang w:eastAsia="es-BO"/>
    </w:rPr>
  </w:style>
  <w:style w:type="paragraph" w:customStyle="1" w:styleId="CM124">
    <w:name w:val="CM124"/>
    <w:basedOn w:val="Default"/>
    <w:next w:val="Default"/>
    <w:uiPriority w:val="99"/>
    <w:semiHidden/>
    <w:rsid w:val="001714BF"/>
    <w:pPr>
      <w:widowControl w:val="0"/>
      <w:spacing w:after="395"/>
    </w:pPr>
    <w:rPr>
      <w:rFonts w:ascii="Arial" w:eastAsia="Calibri" w:hAnsi="Arial"/>
      <w:color w:val="auto"/>
      <w:lang w:val="es-BO" w:eastAsia="es-BO"/>
    </w:rPr>
  </w:style>
  <w:style w:type="paragraph" w:customStyle="1" w:styleId="CM114">
    <w:name w:val="CM114"/>
    <w:basedOn w:val="Default"/>
    <w:next w:val="Default"/>
    <w:uiPriority w:val="99"/>
    <w:semiHidden/>
    <w:rsid w:val="001714BF"/>
    <w:pPr>
      <w:widowControl w:val="0"/>
      <w:spacing w:after="473"/>
    </w:pPr>
    <w:rPr>
      <w:rFonts w:ascii="Arial" w:eastAsia="Calibri" w:hAnsi="Arial"/>
      <w:color w:val="auto"/>
      <w:lang w:val="es-BO" w:eastAsia="es-BO"/>
    </w:rPr>
  </w:style>
  <w:style w:type="paragraph" w:customStyle="1" w:styleId="CM4">
    <w:name w:val="CM4"/>
    <w:basedOn w:val="Default"/>
    <w:next w:val="Default"/>
    <w:uiPriority w:val="99"/>
    <w:rsid w:val="001714BF"/>
    <w:pPr>
      <w:widowControl w:val="0"/>
      <w:spacing w:line="276" w:lineRule="atLeast"/>
    </w:pPr>
    <w:rPr>
      <w:rFonts w:ascii="Arial" w:eastAsia="Calibri" w:hAnsi="Arial"/>
      <w:color w:val="auto"/>
      <w:lang w:val="es-BO" w:eastAsia="es-BO"/>
    </w:rPr>
  </w:style>
  <w:style w:type="paragraph" w:customStyle="1" w:styleId="CM115">
    <w:name w:val="CM115"/>
    <w:basedOn w:val="Default"/>
    <w:next w:val="Default"/>
    <w:uiPriority w:val="99"/>
    <w:semiHidden/>
    <w:rsid w:val="001714BF"/>
    <w:pPr>
      <w:widowControl w:val="0"/>
      <w:spacing w:after="560"/>
    </w:pPr>
    <w:rPr>
      <w:rFonts w:ascii="Arial" w:eastAsia="Calibri" w:hAnsi="Arial"/>
      <w:color w:val="auto"/>
      <w:lang w:val="es-BO" w:eastAsia="es-BO"/>
    </w:rPr>
  </w:style>
  <w:style w:type="paragraph" w:customStyle="1" w:styleId="CM113">
    <w:name w:val="CM113"/>
    <w:basedOn w:val="Default"/>
    <w:next w:val="Default"/>
    <w:uiPriority w:val="99"/>
    <w:semiHidden/>
    <w:rsid w:val="001714BF"/>
    <w:pPr>
      <w:widowControl w:val="0"/>
      <w:spacing w:after="303"/>
    </w:pPr>
    <w:rPr>
      <w:rFonts w:ascii="Arial" w:eastAsia="Calibri" w:hAnsi="Arial"/>
      <w:color w:val="auto"/>
      <w:lang w:val="es-BO" w:eastAsia="es-BO"/>
    </w:rPr>
  </w:style>
  <w:style w:type="paragraph" w:customStyle="1" w:styleId="CM117">
    <w:name w:val="CM117"/>
    <w:basedOn w:val="Default"/>
    <w:next w:val="Default"/>
    <w:uiPriority w:val="99"/>
    <w:semiHidden/>
    <w:rsid w:val="001714BF"/>
    <w:pPr>
      <w:widowControl w:val="0"/>
      <w:spacing w:after="93"/>
    </w:pPr>
    <w:rPr>
      <w:rFonts w:ascii="Arial" w:eastAsia="Calibri" w:hAnsi="Arial"/>
      <w:color w:val="auto"/>
      <w:lang w:val="es-BO" w:eastAsia="es-BO"/>
    </w:rPr>
  </w:style>
  <w:style w:type="paragraph" w:customStyle="1" w:styleId="CM6">
    <w:name w:val="CM6"/>
    <w:basedOn w:val="Default"/>
    <w:next w:val="Default"/>
    <w:uiPriority w:val="99"/>
    <w:rsid w:val="001714BF"/>
    <w:pPr>
      <w:widowControl w:val="0"/>
    </w:pPr>
    <w:rPr>
      <w:rFonts w:ascii="Arial" w:eastAsia="Calibri" w:hAnsi="Arial"/>
      <w:color w:val="auto"/>
      <w:lang w:val="es-BO" w:eastAsia="es-BO"/>
    </w:rPr>
  </w:style>
  <w:style w:type="paragraph" w:customStyle="1" w:styleId="CM5">
    <w:name w:val="CM5"/>
    <w:basedOn w:val="Default"/>
    <w:next w:val="Default"/>
    <w:uiPriority w:val="99"/>
    <w:rsid w:val="001714BF"/>
    <w:pPr>
      <w:widowControl w:val="0"/>
    </w:pPr>
    <w:rPr>
      <w:rFonts w:ascii="Arial" w:eastAsia="Calibri" w:hAnsi="Arial"/>
      <w:color w:val="auto"/>
      <w:lang w:val="es-BO" w:eastAsia="es-BO"/>
    </w:rPr>
  </w:style>
  <w:style w:type="paragraph" w:customStyle="1" w:styleId="CM7">
    <w:name w:val="CM7"/>
    <w:basedOn w:val="Default"/>
    <w:next w:val="Default"/>
    <w:rsid w:val="001714BF"/>
    <w:pPr>
      <w:widowControl w:val="0"/>
      <w:spacing w:line="231" w:lineRule="atLeast"/>
    </w:pPr>
    <w:rPr>
      <w:rFonts w:ascii="Arial" w:eastAsia="Calibri" w:hAnsi="Arial"/>
      <w:color w:val="auto"/>
      <w:lang w:val="es-BO" w:eastAsia="es-BO"/>
    </w:rPr>
  </w:style>
  <w:style w:type="paragraph" w:customStyle="1" w:styleId="CM8">
    <w:name w:val="CM8"/>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0">
    <w:name w:val="CM10"/>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1">
    <w:name w:val="CM11"/>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2">
    <w:name w:val="CM12"/>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3">
    <w:name w:val="CM13"/>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19">
    <w:name w:val="CM119"/>
    <w:basedOn w:val="Default"/>
    <w:next w:val="Default"/>
    <w:uiPriority w:val="99"/>
    <w:semiHidden/>
    <w:rsid w:val="001714BF"/>
    <w:pPr>
      <w:widowControl w:val="0"/>
      <w:spacing w:after="115"/>
    </w:pPr>
    <w:rPr>
      <w:rFonts w:ascii="Arial" w:eastAsia="Calibri" w:hAnsi="Arial"/>
      <w:color w:val="auto"/>
      <w:lang w:val="es-BO" w:eastAsia="es-BO"/>
    </w:rPr>
  </w:style>
  <w:style w:type="paragraph" w:customStyle="1" w:styleId="CM16">
    <w:name w:val="CM16"/>
    <w:basedOn w:val="Default"/>
    <w:next w:val="Default"/>
    <w:uiPriority w:val="99"/>
    <w:rsid w:val="001714BF"/>
    <w:pPr>
      <w:widowControl w:val="0"/>
    </w:pPr>
    <w:rPr>
      <w:rFonts w:ascii="Arial" w:eastAsia="Calibri" w:hAnsi="Arial"/>
      <w:color w:val="auto"/>
      <w:lang w:val="es-BO" w:eastAsia="es-BO"/>
    </w:rPr>
  </w:style>
  <w:style w:type="paragraph" w:customStyle="1" w:styleId="CM17">
    <w:name w:val="CM17"/>
    <w:basedOn w:val="Default"/>
    <w:next w:val="Default"/>
    <w:uiPriority w:val="99"/>
    <w:rsid w:val="001714BF"/>
    <w:pPr>
      <w:widowControl w:val="0"/>
      <w:spacing w:line="368" w:lineRule="atLeast"/>
    </w:pPr>
    <w:rPr>
      <w:rFonts w:ascii="Arial" w:eastAsia="Calibri" w:hAnsi="Arial"/>
      <w:color w:val="auto"/>
      <w:lang w:val="es-BO" w:eastAsia="es-BO"/>
    </w:rPr>
  </w:style>
  <w:style w:type="paragraph" w:customStyle="1" w:styleId="CM18">
    <w:name w:val="CM18"/>
    <w:basedOn w:val="Default"/>
    <w:next w:val="Default"/>
    <w:uiPriority w:val="99"/>
    <w:rsid w:val="001714BF"/>
    <w:pPr>
      <w:widowControl w:val="0"/>
      <w:spacing w:line="233" w:lineRule="atLeast"/>
    </w:pPr>
    <w:rPr>
      <w:rFonts w:ascii="Arial" w:eastAsia="Calibri" w:hAnsi="Arial"/>
      <w:color w:val="auto"/>
      <w:lang w:val="es-BO" w:eastAsia="es-BO"/>
    </w:rPr>
  </w:style>
  <w:style w:type="paragraph" w:customStyle="1" w:styleId="CM19">
    <w:name w:val="CM19"/>
    <w:basedOn w:val="Default"/>
    <w:next w:val="Default"/>
    <w:uiPriority w:val="99"/>
    <w:rsid w:val="001714BF"/>
    <w:pPr>
      <w:widowControl w:val="0"/>
    </w:pPr>
    <w:rPr>
      <w:rFonts w:ascii="Arial" w:eastAsia="Calibri" w:hAnsi="Arial"/>
      <w:color w:val="auto"/>
      <w:lang w:val="es-BO" w:eastAsia="es-BO"/>
    </w:rPr>
  </w:style>
  <w:style w:type="paragraph" w:customStyle="1" w:styleId="CM20">
    <w:name w:val="CM20"/>
    <w:basedOn w:val="Default"/>
    <w:next w:val="Default"/>
    <w:uiPriority w:val="99"/>
    <w:rsid w:val="001714BF"/>
    <w:pPr>
      <w:widowControl w:val="0"/>
      <w:spacing w:line="208" w:lineRule="atLeast"/>
    </w:pPr>
    <w:rPr>
      <w:rFonts w:ascii="Arial" w:eastAsia="Calibri" w:hAnsi="Arial"/>
      <w:color w:val="auto"/>
      <w:lang w:val="es-BO" w:eastAsia="es-BO"/>
    </w:rPr>
  </w:style>
  <w:style w:type="paragraph" w:customStyle="1" w:styleId="CM21">
    <w:name w:val="CM21"/>
    <w:basedOn w:val="Default"/>
    <w:next w:val="Default"/>
    <w:uiPriority w:val="99"/>
    <w:rsid w:val="001714BF"/>
    <w:pPr>
      <w:widowControl w:val="0"/>
      <w:spacing w:line="208" w:lineRule="atLeast"/>
    </w:pPr>
    <w:rPr>
      <w:rFonts w:ascii="Arial" w:eastAsia="Calibri" w:hAnsi="Arial"/>
      <w:color w:val="auto"/>
      <w:lang w:val="es-BO" w:eastAsia="es-BO"/>
    </w:rPr>
  </w:style>
  <w:style w:type="paragraph" w:customStyle="1" w:styleId="CM22">
    <w:name w:val="CM22"/>
    <w:basedOn w:val="Default"/>
    <w:next w:val="Default"/>
    <w:link w:val="CM22Car"/>
    <w:rsid w:val="001714BF"/>
    <w:pPr>
      <w:widowControl w:val="0"/>
      <w:spacing w:line="231" w:lineRule="atLeast"/>
    </w:pPr>
    <w:rPr>
      <w:rFonts w:ascii="Arial" w:eastAsia="Calibri" w:hAnsi="Arial"/>
      <w:lang w:eastAsia="es-BO"/>
    </w:rPr>
  </w:style>
  <w:style w:type="paragraph" w:customStyle="1" w:styleId="CM23">
    <w:name w:val="CM23"/>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4">
    <w:name w:val="CM24"/>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6">
    <w:name w:val="CM26"/>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7">
    <w:name w:val="CM27"/>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8">
    <w:name w:val="CM28"/>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9">
    <w:name w:val="CM29"/>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31">
    <w:name w:val="CM31"/>
    <w:basedOn w:val="Default"/>
    <w:next w:val="Default"/>
    <w:uiPriority w:val="99"/>
    <w:rsid w:val="001714BF"/>
    <w:pPr>
      <w:widowControl w:val="0"/>
    </w:pPr>
    <w:rPr>
      <w:rFonts w:ascii="Arial" w:eastAsia="Calibri" w:hAnsi="Arial"/>
      <w:color w:val="auto"/>
      <w:lang w:val="es-BO" w:eastAsia="es-BO"/>
    </w:rPr>
  </w:style>
  <w:style w:type="paragraph" w:customStyle="1" w:styleId="CM32">
    <w:name w:val="CM32"/>
    <w:basedOn w:val="Default"/>
    <w:next w:val="Default"/>
    <w:uiPriority w:val="99"/>
    <w:rsid w:val="001714BF"/>
    <w:pPr>
      <w:widowControl w:val="0"/>
    </w:pPr>
    <w:rPr>
      <w:rFonts w:ascii="Arial" w:eastAsia="Calibri" w:hAnsi="Arial"/>
      <w:color w:val="auto"/>
      <w:lang w:val="es-BO" w:eastAsia="es-BO"/>
    </w:rPr>
  </w:style>
  <w:style w:type="paragraph" w:customStyle="1" w:styleId="CM33">
    <w:name w:val="CM33"/>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25">
    <w:name w:val="CM25"/>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34">
    <w:name w:val="CM34"/>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35">
    <w:name w:val="CM35"/>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40">
    <w:name w:val="CM40"/>
    <w:basedOn w:val="Default"/>
    <w:next w:val="Default"/>
    <w:uiPriority w:val="99"/>
    <w:semiHidden/>
    <w:rsid w:val="001714BF"/>
    <w:pPr>
      <w:widowControl w:val="0"/>
    </w:pPr>
    <w:rPr>
      <w:rFonts w:ascii="Arial" w:eastAsia="Calibri" w:hAnsi="Arial"/>
      <w:color w:val="auto"/>
      <w:lang w:val="es-BO" w:eastAsia="es-BO"/>
    </w:rPr>
  </w:style>
  <w:style w:type="paragraph" w:customStyle="1" w:styleId="CM41">
    <w:name w:val="CM41"/>
    <w:basedOn w:val="Default"/>
    <w:next w:val="Default"/>
    <w:uiPriority w:val="99"/>
    <w:rsid w:val="001714BF"/>
    <w:pPr>
      <w:widowControl w:val="0"/>
      <w:spacing w:line="460" w:lineRule="atLeast"/>
    </w:pPr>
    <w:rPr>
      <w:rFonts w:ascii="Arial" w:eastAsia="Calibri" w:hAnsi="Arial"/>
      <w:color w:val="auto"/>
      <w:lang w:val="es-BO" w:eastAsia="es-BO"/>
    </w:rPr>
  </w:style>
  <w:style w:type="paragraph" w:customStyle="1" w:styleId="CM42">
    <w:name w:val="CM42"/>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123">
    <w:name w:val="CM123"/>
    <w:basedOn w:val="Default"/>
    <w:next w:val="Default"/>
    <w:uiPriority w:val="99"/>
    <w:semiHidden/>
    <w:rsid w:val="001714BF"/>
    <w:pPr>
      <w:widowControl w:val="0"/>
      <w:spacing w:after="235"/>
    </w:pPr>
    <w:rPr>
      <w:rFonts w:ascii="Arial" w:eastAsia="Calibri" w:hAnsi="Arial"/>
      <w:color w:val="auto"/>
      <w:lang w:val="es-BO" w:eastAsia="es-BO"/>
    </w:rPr>
  </w:style>
  <w:style w:type="paragraph" w:customStyle="1" w:styleId="CM43">
    <w:name w:val="CM43"/>
    <w:basedOn w:val="Default"/>
    <w:next w:val="Default"/>
    <w:uiPriority w:val="99"/>
    <w:rsid w:val="001714BF"/>
    <w:pPr>
      <w:widowControl w:val="0"/>
      <w:spacing w:line="460" w:lineRule="atLeast"/>
    </w:pPr>
    <w:rPr>
      <w:rFonts w:ascii="Arial" w:eastAsia="Calibri" w:hAnsi="Arial"/>
      <w:color w:val="auto"/>
      <w:lang w:val="es-BO" w:eastAsia="es-BO"/>
    </w:rPr>
  </w:style>
  <w:style w:type="paragraph" w:customStyle="1" w:styleId="CM44">
    <w:name w:val="CM44"/>
    <w:basedOn w:val="Default"/>
    <w:next w:val="Default"/>
    <w:uiPriority w:val="99"/>
    <w:semiHidden/>
    <w:rsid w:val="001714BF"/>
    <w:pPr>
      <w:widowControl w:val="0"/>
    </w:pPr>
    <w:rPr>
      <w:rFonts w:ascii="Arial" w:eastAsia="Calibri" w:hAnsi="Arial"/>
      <w:color w:val="auto"/>
      <w:lang w:val="es-BO" w:eastAsia="es-BO"/>
    </w:rPr>
  </w:style>
  <w:style w:type="paragraph" w:customStyle="1" w:styleId="CM47">
    <w:name w:val="CM47"/>
    <w:basedOn w:val="Default"/>
    <w:next w:val="Default"/>
    <w:uiPriority w:val="99"/>
    <w:semiHidden/>
    <w:rsid w:val="001714BF"/>
    <w:pPr>
      <w:widowControl w:val="0"/>
      <w:spacing w:line="346" w:lineRule="atLeast"/>
    </w:pPr>
    <w:rPr>
      <w:rFonts w:ascii="Arial" w:eastAsia="Calibri" w:hAnsi="Arial"/>
      <w:color w:val="auto"/>
      <w:lang w:val="es-BO" w:eastAsia="es-BO"/>
    </w:rPr>
  </w:style>
  <w:style w:type="paragraph" w:customStyle="1" w:styleId="CM48">
    <w:name w:val="CM48"/>
    <w:basedOn w:val="Default"/>
    <w:next w:val="Default"/>
    <w:uiPriority w:val="99"/>
    <w:rsid w:val="001714BF"/>
    <w:pPr>
      <w:widowControl w:val="0"/>
      <w:spacing w:line="460" w:lineRule="atLeast"/>
    </w:pPr>
    <w:rPr>
      <w:rFonts w:ascii="Arial" w:eastAsia="Calibri" w:hAnsi="Arial"/>
      <w:color w:val="auto"/>
      <w:lang w:val="es-BO" w:eastAsia="es-BO"/>
    </w:rPr>
  </w:style>
  <w:style w:type="paragraph" w:customStyle="1" w:styleId="CM49">
    <w:name w:val="CM49"/>
    <w:basedOn w:val="Default"/>
    <w:next w:val="Default"/>
    <w:uiPriority w:val="99"/>
    <w:semiHidden/>
    <w:rsid w:val="001714BF"/>
    <w:pPr>
      <w:widowControl w:val="0"/>
      <w:spacing w:line="460" w:lineRule="atLeast"/>
    </w:pPr>
    <w:rPr>
      <w:rFonts w:ascii="Arial" w:eastAsia="Calibri" w:hAnsi="Arial"/>
      <w:color w:val="auto"/>
      <w:lang w:val="es-BO" w:eastAsia="es-BO"/>
    </w:rPr>
  </w:style>
  <w:style w:type="paragraph" w:customStyle="1" w:styleId="CM50">
    <w:name w:val="CM50"/>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51">
    <w:name w:val="CM51"/>
    <w:basedOn w:val="Default"/>
    <w:next w:val="Default"/>
    <w:uiPriority w:val="99"/>
    <w:rsid w:val="001714BF"/>
    <w:pPr>
      <w:widowControl w:val="0"/>
      <w:spacing w:line="231" w:lineRule="atLeast"/>
    </w:pPr>
    <w:rPr>
      <w:rFonts w:ascii="Arial" w:eastAsia="Calibri" w:hAnsi="Arial"/>
      <w:color w:val="auto"/>
      <w:lang w:val="es-BO" w:eastAsia="es-BO"/>
    </w:rPr>
  </w:style>
  <w:style w:type="paragraph" w:customStyle="1" w:styleId="CM52">
    <w:name w:val="CM52"/>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53">
    <w:name w:val="CM53"/>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54">
    <w:name w:val="CM54"/>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55">
    <w:name w:val="CM55"/>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56">
    <w:name w:val="CM56"/>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18">
    <w:name w:val="CM118"/>
    <w:basedOn w:val="Default"/>
    <w:next w:val="Default"/>
    <w:uiPriority w:val="99"/>
    <w:semiHidden/>
    <w:rsid w:val="001714BF"/>
    <w:pPr>
      <w:widowControl w:val="0"/>
      <w:spacing w:after="698"/>
    </w:pPr>
    <w:rPr>
      <w:rFonts w:ascii="Arial" w:eastAsia="Calibri" w:hAnsi="Arial"/>
      <w:color w:val="auto"/>
      <w:lang w:val="es-BO" w:eastAsia="es-BO"/>
    </w:rPr>
  </w:style>
  <w:style w:type="paragraph" w:customStyle="1" w:styleId="CM58">
    <w:name w:val="CM58"/>
    <w:basedOn w:val="Default"/>
    <w:next w:val="Default"/>
    <w:uiPriority w:val="99"/>
    <w:semiHidden/>
    <w:rsid w:val="001714BF"/>
    <w:pPr>
      <w:widowControl w:val="0"/>
    </w:pPr>
    <w:rPr>
      <w:rFonts w:ascii="Arial" w:eastAsia="Calibri" w:hAnsi="Arial"/>
      <w:color w:val="auto"/>
      <w:lang w:val="es-BO" w:eastAsia="es-BO"/>
    </w:rPr>
  </w:style>
  <w:style w:type="paragraph" w:customStyle="1" w:styleId="CM59">
    <w:name w:val="CM59"/>
    <w:basedOn w:val="Default"/>
    <w:next w:val="Default"/>
    <w:uiPriority w:val="99"/>
    <w:semiHidden/>
    <w:rsid w:val="001714BF"/>
    <w:pPr>
      <w:widowControl w:val="0"/>
    </w:pPr>
    <w:rPr>
      <w:rFonts w:ascii="Arial" w:eastAsia="Calibri" w:hAnsi="Arial"/>
      <w:color w:val="auto"/>
      <w:lang w:val="es-BO" w:eastAsia="es-BO"/>
    </w:rPr>
  </w:style>
  <w:style w:type="paragraph" w:customStyle="1" w:styleId="CM61">
    <w:name w:val="CM61"/>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63">
    <w:name w:val="CM63"/>
    <w:basedOn w:val="Default"/>
    <w:next w:val="Default"/>
    <w:uiPriority w:val="99"/>
    <w:semiHidden/>
    <w:rsid w:val="001714BF"/>
    <w:pPr>
      <w:widowControl w:val="0"/>
    </w:pPr>
    <w:rPr>
      <w:rFonts w:ascii="Arial" w:eastAsia="Calibri" w:hAnsi="Arial"/>
      <w:color w:val="auto"/>
      <w:lang w:val="es-BO" w:eastAsia="es-BO"/>
    </w:rPr>
  </w:style>
  <w:style w:type="paragraph" w:customStyle="1" w:styleId="CM64">
    <w:name w:val="CM64"/>
    <w:basedOn w:val="Default"/>
    <w:next w:val="Default"/>
    <w:uiPriority w:val="99"/>
    <w:semiHidden/>
    <w:rsid w:val="001714BF"/>
    <w:pPr>
      <w:widowControl w:val="0"/>
    </w:pPr>
    <w:rPr>
      <w:rFonts w:ascii="Arial" w:eastAsia="Calibri" w:hAnsi="Arial"/>
      <w:color w:val="auto"/>
      <w:lang w:val="es-BO" w:eastAsia="es-BO"/>
    </w:rPr>
  </w:style>
  <w:style w:type="paragraph" w:customStyle="1" w:styleId="CM65">
    <w:name w:val="CM65"/>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79">
    <w:name w:val="CM79"/>
    <w:basedOn w:val="Default"/>
    <w:next w:val="Default"/>
    <w:uiPriority w:val="99"/>
    <w:semiHidden/>
    <w:rsid w:val="001714BF"/>
    <w:pPr>
      <w:widowControl w:val="0"/>
      <w:spacing w:line="496" w:lineRule="atLeast"/>
    </w:pPr>
    <w:rPr>
      <w:rFonts w:ascii="Arial" w:eastAsia="Calibri" w:hAnsi="Arial"/>
      <w:color w:val="auto"/>
      <w:lang w:val="es-BO" w:eastAsia="es-BO"/>
    </w:rPr>
  </w:style>
  <w:style w:type="paragraph" w:customStyle="1" w:styleId="CM127">
    <w:name w:val="CM127"/>
    <w:basedOn w:val="Default"/>
    <w:next w:val="Default"/>
    <w:uiPriority w:val="99"/>
    <w:semiHidden/>
    <w:rsid w:val="001714BF"/>
    <w:pPr>
      <w:widowControl w:val="0"/>
      <w:spacing w:after="908"/>
    </w:pPr>
    <w:rPr>
      <w:rFonts w:ascii="Arial" w:eastAsia="Calibri" w:hAnsi="Arial"/>
      <w:color w:val="auto"/>
      <w:lang w:val="es-BO" w:eastAsia="es-BO"/>
    </w:rPr>
  </w:style>
  <w:style w:type="paragraph" w:customStyle="1" w:styleId="CM80">
    <w:name w:val="CM80"/>
    <w:basedOn w:val="Default"/>
    <w:next w:val="Default"/>
    <w:uiPriority w:val="99"/>
    <w:semiHidden/>
    <w:rsid w:val="001714BF"/>
    <w:pPr>
      <w:widowControl w:val="0"/>
    </w:pPr>
    <w:rPr>
      <w:rFonts w:ascii="Arial" w:eastAsia="Calibri" w:hAnsi="Arial"/>
      <w:color w:val="auto"/>
      <w:lang w:val="es-BO" w:eastAsia="es-BO"/>
    </w:rPr>
  </w:style>
  <w:style w:type="paragraph" w:customStyle="1" w:styleId="CM81">
    <w:name w:val="CM81"/>
    <w:basedOn w:val="Default"/>
    <w:next w:val="Default"/>
    <w:uiPriority w:val="99"/>
    <w:semiHidden/>
    <w:rsid w:val="001714BF"/>
    <w:pPr>
      <w:widowControl w:val="0"/>
    </w:pPr>
    <w:rPr>
      <w:rFonts w:ascii="Arial" w:eastAsia="Calibri" w:hAnsi="Arial"/>
      <w:color w:val="auto"/>
      <w:lang w:val="es-BO" w:eastAsia="es-BO"/>
    </w:rPr>
  </w:style>
  <w:style w:type="paragraph" w:customStyle="1" w:styleId="CM82">
    <w:name w:val="CM82"/>
    <w:basedOn w:val="Default"/>
    <w:next w:val="Default"/>
    <w:uiPriority w:val="99"/>
    <w:semiHidden/>
    <w:rsid w:val="001714BF"/>
    <w:pPr>
      <w:widowControl w:val="0"/>
    </w:pPr>
    <w:rPr>
      <w:rFonts w:ascii="Arial" w:eastAsia="Calibri" w:hAnsi="Arial"/>
      <w:color w:val="auto"/>
      <w:lang w:val="es-BO" w:eastAsia="es-BO"/>
    </w:rPr>
  </w:style>
  <w:style w:type="paragraph" w:customStyle="1" w:styleId="CM121">
    <w:name w:val="CM121"/>
    <w:basedOn w:val="Default"/>
    <w:next w:val="Default"/>
    <w:uiPriority w:val="99"/>
    <w:semiHidden/>
    <w:rsid w:val="001714BF"/>
    <w:pPr>
      <w:widowControl w:val="0"/>
      <w:spacing w:after="630"/>
    </w:pPr>
    <w:rPr>
      <w:rFonts w:ascii="Arial" w:eastAsia="Calibri" w:hAnsi="Arial"/>
      <w:color w:val="auto"/>
      <w:lang w:val="es-BO" w:eastAsia="es-BO"/>
    </w:rPr>
  </w:style>
  <w:style w:type="paragraph" w:customStyle="1" w:styleId="CM83">
    <w:name w:val="CM83"/>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84">
    <w:name w:val="CM84"/>
    <w:basedOn w:val="Default"/>
    <w:next w:val="Default"/>
    <w:uiPriority w:val="99"/>
    <w:semiHidden/>
    <w:rsid w:val="001714BF"/>
    <w:pPr>
      <w:widowControl w:val="0"/>
    </w:pPr>
    <w:rPr>
      <w:rFonts w:ascii="Arial" w:eastAsia="Calibri" w:hAnsi="Arial"/>
      <w:color w:val="auto"/>
      <w:lang w:val="es-BO" w:eastAsia="es-BO"/>
    </w:rPr>
  </w:style>
  <w:style w:type="paragraph" w:customStyle="1" w:styleId="CM85">
    <w:name w:val="CM85"/>
    <w:basedOn w:val="Default"/>
    <w:next w:val="Default"/>
    <w:uiPriority w:val="99"/>
    <w:semiHidden/>
    <w:rsid w:val="001714BF"/>
    <w:pPr>
      <w:widowControl w:val="0"/>
    </w:pPr>
    <w:rPr>
      <w:rFonts w:ascii="Arial" w:eastAsia="Calibri" w:hAnsi="Arial"/>
      <w:color w:val="auto"/>
      <w:lang w:val="es-BO" w:eastAsia="es-BO"/>
    </w:rPr>
  </w:style>
  <w:style w:type="paragraph" w:customStyle="1" w:styleId="CM128">
    <w:name w:val="CM128"/>
    <w:basedOn w:val="Default"/>
    <w:next w:val="Default"/>
    <w:uiPriority w:val="99"/>
    <w:semiHidden/>
    <w:rsid w:val="001714BF"/>
    <w:pPr>
      <w:widowControl w:val="0"/>
      <w:spacing w:after="182"/>
    </w:pPr>
    <w:rPr>
      <w:rFonts w:ascii="Arial" w:eastAsia="Calibri" w:hAnsi="Arial"/>
      <w:color w:val="auto"/>
      <w:lang w:val="es-BO" w:eastAsia="es-BO"/>
    </w:rPr>
  </w:style>
  <w:style w:type="paragraph" w:customStyle="1" w:styleId="CM88">
    <w:name w:val="CM88"/>
    <w:basedOn w:val="Default"/>
    <w:next w:val="Default"/>
    <w:uiPriority w:val="99"/>
    <w:semiHidden/>
    <w:rsid w:val="001714BF"/>
    <w:pPr>
      <w:widowControl w:val="0"/>
      <w:spacing w:line="420" w:lineRule="atLeast"/>
    </w:pPr>
    <w:rPr>
      <w:rFonts w:ascii="Arial" w:eastAsia="Calibri" w:hAnsi="Arial"/>
      <w:color w:val="auto"/>
      <w:lang w:val="es-BO" w:eastAsia="es-BO"/>
    </w:rPr>
  </w:style>
  <w:style w:type="paragraph" w:customStyle="1" w:styleId="CM125">
    <w:name w:val="CM125"/>
    <w:basedOn w:val="Default"/>
    <w:next w:val="Default"/>
    <w:uiPriority w:val="99"/>
    <w:semiHidden/>
    <w:rsid w:val="001714BF"/>
    <w:pPr>
      <w:widowControl w:val="0"/>
      <w:spacing w:after="155"/>
    </w:pPr>
    <w:rPr>
      <w:rFonts w:ascii="Arial" w:eastAsia="Calibri" w:hAnsi="Arial"/>
      <w:color w:val="auto"/>
      <w:lang w:val="es-BO" w:eastAsia="es-BO"/>
    </w:rPr>
  </w:style>
  <w:style w:type="paragraph" w:customStyle="1" w:styleId="CM89">
    <w:name w:val="CM89"/>
    <w:basedOn w:val="Default"/>
    <w:next w:val="Default"/>
    <w:uiPriority w:val="99"/>
    <w:semiHidden/>
    <w:rsid w:val="001714BF"/>
    <w:pPr>
      <w:widowControl w:val="0"/>
      <w:spacing w:line="308" w:lineRule="atLeast"/>
    </w:pPr>
    <w:rPr>
      <w:rFonts w:ascii="Arial" w:eastAsia="Calibri" w:hAnsi="Arial"/>
      <w:color w:val="auto"/>
      <w:lang w:val="es-BO" w:eastAsia="es-BO"/>
    </w:rPr>
  </w:style>
  <w:style w:type="paragraph" w:customStyle="1" w:styleId="CM91">
    <w:name w:val="CM91"/>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60">
    <w:name w:val="CM60"/>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92">
    <w:name w:val="CM92"/>
    <w:basedOn w:val="Default"/>
    <w:next w:val="Default"/>
    <w:uiPriority w:val="99"/>
    <w:semiHidden/>
    <w:rsid w:val="001714BF"/>
    <w:pPr>
      <w:widowControl w:val="0"/>
    </w:pPr>
    <w:rPr>
      <w:rFonts w:ascii="Arial" w:eastAsia="Calibri" w:hAnsi="Arial"/>
      <w:color w:val="auto"/>
      <w:lang w:val="es-BO" w:eastAsia="es-BO"/>
    </w:rPr>
  </w:style>
  <w:style w:type="paragraph" w:customStyle="1" w:styleId="CM93">
    <w:name w:val="CM93"/>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94">
    <w:name w:val="CM94"/>
    <w:basedOn w:val="Default"/>
    <w:next w:val="Default"/>
    <w:uiPriority w:val="99"/>
    <w:semiHidden/>
    <w:rsid w:val="001714BF"/>
    <w:pPr>
      <w:widowControl w:val="0"/>
    </w:pPr>
    <w:rPr>
      <w:rFonts w:ascii="Arial" w:eastAsia="Calibri" w:hAnsi="Arial"/>
      <w:color w:val="auto"/>
      <w:lang w:val="es-BO" w:eastAsia="es-BO"/>
    </w:rPr>
  </w:style>
  <w:style w:type="paragraph" w:customStyle="1" w:styleId="CM95">
    <w:name w:val="CM95"/>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96">
    <w:name w:val="CM96"/>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98">
    <w:name w:val="CM98"/>
    <w:basedOn w:val="Default"/>
    <w:next w:val="Default"/>
    <w:uiPriority w:val="99"/>
    <w:semiHidden/>
    <w:rsid w:val="001714BF"/>
    <w:pPr>
      <w:widowControl w:val="0"/>
    </w:pPr>
    <w:rPr>
      <w:rFonts w:ascii="Arial" w:eastAsia="Calibri" w:hAnsi="Arial"/>
      <w:color w:val="auto"/>
      <w:lang w:val="es-BO" w:eastAsia="es-BO"/>
    </w:rPr>
  </w:style>
  <w:style w:type="paragraph" w:customStyle="1" w:styleId="CM97">
    <w:name w:val="CM97"/>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00">
    <w:name w:val="CM100"/>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03">
    <w:name w:val="CM103"/>
    <w:basedOn w:val="Default"/>
    <w:next w:val="Default"/>
    <w:uiPriority w:val="99"/>
    <w:semiHidden/>
    <w:rsid w:val="001714BF"/>
    <w:pPr>
      <w:widowControl w:val="0"/>
    </w:pPr>
    <w:rPr>
      <w:rFonts w:ascii="Arial" w:eastAsia="Calibri" w:hAnsi="Arial"/>
      <w:color w:val="auto"/>
      <w:lang w:val="es-BO" w:eastAsia="es-BO"/>
    </w:rPr>
  </w:style>
  <w:style w:type="paragraph" w:customStyle="1" w:styleId="CM105">
    <w:name w:val="CM105"/>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16">
    <w:name w:val="CM116"/>
    <w:basedOn w:val="Default"/>
    <w:next w:val="Default"/>
    <w:uiPriority w:val="99"/>
    <w:semiHidden/>
    <w:rsid w:val="001714BF"/>
    <w:pPr>
      <w:widowControl w:val="0"/>
      <w:spacing w:after="203"/>
    </w:pPr>
    <w:rPr>
      <w:rFonts w:ascii="Arial" w:eastAsia="Calibri" w:hAnsi="Arial"/>
      <w:color w:val="auto"/>
      <w:lang w:val="es-BO" w:eastAsia="es-BO"/>
    </w:rPr>
  </w:style>
  <w:style w:type="paragraph" w:customStyle="1" w:styleId="CM106">
    <w:name w:val="CM106"/>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01">
    <w:name w:val="CM101"/>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07">
    <w:name w:val="CM107"/>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08">
    <w:name w:val="CM108"/>
    <w:basedOn w:val="Default"/>
    <w:next w:val="Default"/>
    <w:uiPriority w:val="99"/>
    <w:semiHidden/>
    <w:rsid w:val="001714BF"/>
    <w:pPr>
      <w:widowControl w:val="0"/>
      <w:spacing w:line="231" w:lineRule="atLeast"/>
    </w:pPr>
    <w:rPr>
      <w:rFonts w:ascii="Arial" w:eastAsia="Calibri" w:hAnsi="Arial"/>
      <w:color w:val="auto"/>
      <w:lang w:val="es-BO" w:eastAsia="es-BO"/>
    </w:rPr>
  </w:style>
  <w:style w:type="paragraph" w:customStyle="1" w:styleId="CM126">
    <w:name w:val="CM126"/>
    <w:basedOn w:val="Default"/>
    <w:next w:val="Default"/>
    <w:uiPriority w:val="99"/>
    <w:semiHidden/>
    <w:rsid w:val="001714BF"/>
    <w:pPr>
      <w:widowControl w:val="0"/>
      <w:spacing w:after="765"/>
    </w:pPr>
    <w:rPr>
      <w:rFonts w:ascii="Arial" w:eastAsia="Calibri" w:hAnsi="Arial"/>
      <w:color w:val="auto"/>
      <w:lang w:val="es-BO" w:eastAsia="es-BO"/>
    </w:rPr>
  </w:style>
  <w:style w:type="paragraph" w:customStyle="1" w:styleId="CM109">
    <w:name w:val="CM109"/>
    <w:basedOn w:val="Default"/>
    <w:next w:val="Default"/>
    <w:uiPriority w:val="99"/>
    <w:semiHidden/>
    <w:rsid w:val="001714BF"/>
    <w:pPr>
      <w:widowControl w:val="0"/>
      <w:spacing w:line="460" w:lineRule="atLeast"/>
    </w:pPr>
    <w:rPr>
      <w:rFonts w:ascii="Arial" w:eastAsia="Calibri" w:hAnsi="Arial"/>
      <w:color w:val="auto"/>
      <w:lang w:val="es-BO" w:eastAsia="es-BO"/>
    </w:rPr>
  </w:style>
  <w:style w:type="paragraph" w:customStyle="1" w:styleId="CM110">
    <w:name w:val="CM110"/>
    <w:basedOn w:val="Default"/>
    <w:next w:val="Default"/>
    <w:uiPriority w:val="99"/>
    <w:semiHidden/>
    <w:rsid w:val="001714BF"/>
    <w:pPr>
      <w:widowControl w:val="0"/>
    </w:pPr>
    <w:rPr>
      <w:rFonts w:ascii="Arial" w:eastAsia="Calibri" w:hAnsi="Arial"/>
      <w:color w:val="auto"/>
      <w:lang w:val="es-BO" w:eastAsia="es-BO"/>
    </w:rPr>
  </w:style>
  <w:style w:type="paragraph" w:customStyle="1" w:styleId="CM68">
    <w:name w:val="CM68"/>
    <w:basedOn w:val="Default"/>
    <w:next w:val="Default"/>
    <w:uiPriority w:val="99"/>
    <w:semiHidden/>
    <w:rsid w:val="001714BF"/>
    <w:pPr>
      <w:widowControl w:val="0"/>
      <w:spacing w:line="231" w:lineRule="atLeast"/>
    </w:pPr>
    <w:rPr>
      <w:rFonts w:ascii="Arial" w:eastAsia="Calibri" w:hAnsi="Arial"/>
      <w:color w:val="auto"/>
      <w:lang w:val="es-BO" w:eastAsia="es-BO"/>
    </w:rPr>
  </w:style>
  <w:style w:type="character" w:customStyle="1" w:styleId="Normal2Car">
    <w:name w:val="Normal 2 Car"/>
    <w:link w:val="Normal2"/>
    <w:uiPriority w:val="99"/>
    <w:rsid w:val="001714BF"/>
    <w:rPr>
      <w:rFonts w:ascii="Times New Roman" w:eastAsia="Times New Roman" w:hAnsi="Times New Roman" w:cs="Times New Roman"/>
      <w:sz w:val="24"/>
      <w:szCs w:val="24"/>
      <w:lang w:val="es-MX"/>
    </w:rPr>
  </w:style>
  <w:style w:type="numbering" w:customStyle="1" w:styleId="EstiloVieta2Esquemanumerado8pt">
    <w:name w:val="Estilo Viñeta 2 + Esquema numerado 8 pt"/>
    <w:basedOn w:val="Sinlista"/>
    <w:rsid w:val="001714BF"/>
    <w:pPr>
      <w:numPr>
        <w:numId w:val="17"/>
      </w:numPr>
    </w:pPr>
  </w:style>
  <w:style w:type="paragraph" w:customStyle="1" w:styleId="Vietaestilo1">
    <w:name w:val="Viñeta estilo1"/>
    <w:basedOn w:val="CM22"/>
    <w:link w:val="Vietaestilo1CarCar"/>
    <w:uiPriority w:val="99"/>
    <w:rsid w:val="001714BF"/>
    <w:pPr>
      <w:numPr>
        <w:numId w:val="20"/>
      </w:numPr>
      <w:spacing w:before="120" w:after="120" w:line="360" w:lineRule="auto"/>
      <w:ind w:left="1775" w:hanging="357"/>
    </w:pPr>
    <w:rPr>
      <w:rFonts w:ascii="Tahoma" w:hAnsi="Tahoma"/>
      <w:sz w:val="18"/>
    </w:rPr>
  </w:style>
  <w:style w:type="character" w:customStyle="1" w:styleId="CM22Car">
    <w:name w:val="CM22 Car"/>
    <w:link w:val="CM22"/>
    <w:rsid w:val="001714BF"/>
    <w:rPr>
      <w:rFonts w:ascii="Arial" w:eastAsia="Calibri" w:hAnsi="Arial" w:cs="Times New Roman"/>
      <w:color w:val="000000"/>
      <w:sz w:val="24"/>
      <w:szCs w:val="24"/>
      <w:lang w:val="es-ES" w:eastAsia="es-BO" w:bidi="ar-SA"/>
    </w:rPr>
  </w:style>
  <w:style w:type="character" w:customStyle="1" w:styleId="Vietaestilo1CarCar">
    <w:name w:val="Viñeta estilo1 Car Car"/>
    <w:link w:val="Vietaestilo1"/>
    <w:uiPriority w:val="99"/>
    <w:rsid w:val="001714BF"/>
    <w:rPr>
      <w:rFonts w:ascii="Tahoma" w:hAnsi="Tahoma"/>
      <w:color w:val="000000"/>
      <w:sz w:val="18"/>
      <w:szCs w:val="24"/>
      <w:lang w:eastAsia="es-BO"/>
    </w:rPr>
  </w:style>
  <w:style w:type="paragraph" w:customStyle="1" w:styleId="Figura">
    <w:name w:val="Figura"/>
    <w:basedOn w:val="Normal1"/>
    <w:link w:val="FiguraCar"/>
    <w:uiPriority w:val="99"/>
    <w:semiHidden/>
    <w:rsid w:val="001714BF"/>
    <w:pPr>
      <w:tabs>
        <w:tab w:val="clear" w:pos="360"/>
        <w:tab w:val="clear" w:pos="720"/>
        <w:tab w:val="clear" w:pos="1260"/>
      </w:tabs>
      <w:jc w:val="left"/>
    </w:pPr>
    <w:rPr>
      <w:rFonts w:ascii="Calibri" w:hAnsi="Calibri"/>
      <w:spacing w:val="0"/>
      <w:sz w:val="20"/>
      <w:szCs w:val="20"/>
      <w:lang w:val="x-none" w:eastAsia="x-none"/>
    </w:rPr>
  </w:style>
  <w:style w:type="character" w:customStyle="1" w:styleId="FiguraCar">
    <w:name w:val="Figura Car"/>
    <w:link w:val="Figura"/>
    <w:uiPriority w:val="99"/>
    <w:semiHidden/>
    <w:rsid w:val="001714BF"/>
    <w:rPr>
      <w:rFonts w:ascii="Calibri" w:eastAsia="Times New Roman" w:hAnsi="Calibri" w:cs="Times New Roman"/>
    </w:rPr>
  </w:style>
  <w:style w:type="numbering" w:styleId="111111">
    <w:name w:val="Outline List 2"/>
    <w:basedOn w:val="Sinlista"/>
    <w:uiPriority w:val="99"/>
    <w:rsid w:val="001714BF"/>
    <w:pPr>
      <w:numPr>
        <w:numId w:val="18"/>
      </w:numPr>
    </w:pPr>
  </w:style>
  <w:style w:type="paragraph" w:customStyle="1" w:styleId="COMENTARIOTABLA">
    <w:name w:val="COMENTARIO TABLA"/>
    <w:basedOn w:val="Normal2"/>
    <w:rsid w:val="001714BF"/>
    <w:pPr>
      <w:tabs>
        <w:tab w:val="clear" w:pos="360"/>
        <w:tab w:val="clear" w:pos="1080"/>
      </w:tabs>
      <w:spacing w:before="120" w:after="120" w:line="360" w:lineRule="auto"/>
      <w:ind w:left="1111" w:right="113"/>
      <w:jc w:val="center"/>
    </w:pPr>
    <w:rPr>
      <w:rFonts w:ascii="Tahoma" w:eastAsia="Calibri" w:hAnsi="Tahoma"/>
      <w:caps/>
      <w:sz w:val="18"/>
      <w:szCs w:val="18"/>
      <w:lang w:val="es-BO"/>
    </w:rPr>
  </w:style>
  <w:style w:type="character" w:styleId="DefinicinHTML">
    <w:name w:val="HTML Definition"/>
    <w:uiPriority w:val="99"/>
    <w:rsid w:val="001714BF"/>
    <w:rPr>
      <w:i/>
      <w:iCs/>
    </w:rPr>
  </w:style>
  <w:style w:type="paragraph" w:styleId="DireccinHTML">
    <w:name w:val="HTML Address"/>
    <w:basedOn w:val="Normal"/>
    <w:link w:val="DireccinHTMLCar"/>
    <w:uiPriority w:val="99"/>
    <w:rsid w:val="001714BF"/>
    <w:rPr>
      <w:rFonts w:ascii="Century Gothic" w:hAnsi="Century Gothic"/>
      <w:i/>
      <w:iCs/>
      <w:sz w:val="22"/>
      <w:szCs w:val="22"/>
      <w:lang w:val="es-BO"/>
    </w:rPr>
  </w:style>
  <w:style w:type="character" w:customStyle="1" w:styleId="DireccinHTMLCar">
    <w:name w:val="Dirección HTML Car"/>
    <w:link w:val="DireccinHTML"/>
    <w:uiPriority w:val="99"/>
    <w:rsid w:val="001714BF"/>
    <w:rPr>
      <w:rFonts w:ascii="Century Gothic" w:eastAsia="Times New Roman" w:hAnsi="Century Gothic" w:cs="Times New Roman"/>
      <w:i/>
      <w:iCs/>
    </w:rPr>
  </w:style>
  <w:style w:type="paragraph" w:styleId="Direccinsobre">
    <w:name w:val="envelope address"/>
    <w:basedOn w:val="Normal"/>
    <w:rsid w:val="001714BF"/>
    <w:pPr>
      <w:framePr w:w="7920" w:h="1980" w:hRule="exact" w:hSpace="141" w:wrap="auto" w:hAnchor="page" w:xAlign="center" w:yAlign="bottom"/>
      <w:ind w:left="2880"/>
    </w:pPr>
    <w:rPr>
      <w:rFonts w:ascii="Arial" w:hAnsi="Arial" w:cs="Arial"/>
      <w:sz w:val="24"/>
      <w:szCs w:val="24"/>
      <w:lang w:val="es-BO" w:eastAsia="es-ES"/>
    </w:rPr>
  </w:style>
  <w:style w:type="character" w:styleId="EjemplodeHTML">
    <w:name w:val="HTML Sample"/>
    <w:uiPriority w:val="99"/>
    <w:rsid w:val="001714BF"/>
    <w:rPr>
      <w:rFonts w:ascii="Courier New" w:hAnsi="Courier New" w:cs="Courier New"/>
    </w:rPr>
  </w:style>
  <w:style w:type="paragraph" w:styleId="Firma">
    <w:name w:val="Signature"/>
    <w:basedOn w:val="Normal"/>
    <w:link w:val="FirmaCar"/>
    <w:rsid w:val="001714BF"/>
    <w:pPr>
      <w:ind w:left="4252"/>
    </w:pPr>
    <w:rPr>
      <w:rFonts w:ascii="Century Gothic" w:hAnsi="Century Gothic"/>
      <w:sz w:val="22"/>
      <w:szCs w:val="22"/>
      <w:lang w:val="es-BO"/>
    </w:rPr>
  </w:style>
  <w:style w:type="character" w:customStyle="1" w:styleId="FirmaCar">
    <w:name w:val="Firma Car"/>
    <w:link w:val="Firma"/>
    <w:rsid w:val="001714BF"/>
    <w:rPr>
      <w:rFonts w:ascii="Century Gothic" w:eastAsia="Times New Roman" w:hAnsi="Century Gothic" w:cs="Times New Roman"/>
    </w:rPr>
  </w:style>
  <w:style w:type="paragraph" w:styleId="Firmadecorreoelectrnico">
    <w:name w:val="E-mail Signature"/>
    <w:basedOn w:val="Normal"/>
    <w:link w:val="FirmadecorreoelectrnicoCar"/>
    <w:uiPriority w:val="99"/>
    <w:rsid w:val="001714BF"/>
    <w:rPr>
      <w:rFonts w:ascii="Century Gothic" w:hAnsi="Century Gothic"/>
      <w:sz w:val="22"/>
      <w:szCs w:val="22"/>
      <w:lang w:val="es-BO"/>
    </w:rPr>
  </w:style>
  <w:style w:type="character" w:customStyle="1" w:styleId="FirmadecorreoelectrnicoCar">
    <w:name w:val="Firma de correo electrónico Car"/>
    <w:link w:val="Firmadecorreoelectrnico"/>
    <w:uiPriority w:val="99"/>
    <w:rsid w:val="001714BF"/>
    <w:rPr>
      <w:rFonts w:ascii="Century Gothic" w:eastAsia="Times New Roman" w:hAnsi="Century Gothic" w:cs="Times New Roman"/>
    </w:rPr>
  </w:style>
  <w:style w:type="paragraph" w:styleId="HTMLconformatoprevio">
    <w:name w:val="HTML Preformatted"/>
    <w:basedOn w:val="Normal"/>
    <w:link w:val="HTMLconformatoprevioCar"/>
    <w:uiPriority w:val="99"/>
    <w:rsid w:val="001714BF"/>
    <w:rPr>
      <w:rFonts w:ascii="Courier New" w:hAnsi="Courier New"/>
      <w:lang w:val="es-BO"/>
    </w:rPr>
  </w:style>
  <w:style w:type="character" w:customStyle="1" w:styleId="HTMLconformatoprevioCar">
    <w:name w:val="HTML con formato previo Car"/>
    <w:link w:val="HTMLconformatoprevio"/>
    <w:uiPriority w:val="99"/>
    <w:rsid w:val="001714BF"/>
    <w:rPr>
      <w:rFonts w:ascii="Courier New" w:eastAsia="Times New Roman" w:hAnsi="Courier New" w:cs="Times New Roman"/>
      <w:sz w:val="20"/>
      <w:szCs w:val="20"/>
    </w:rPr>
  </w:style>
  <w:style w:type="paragraph" w:styleId="Listaconnmeros">
    <w:name w:val="List Number"/>
    <w:basedOn w:val="Normal"/>
    <w:rsid w:val="001714BF"/>
    <w:pPr>
      <w:numPr>
        <w:numId w:val="21"/>
      </w:numPr>
    </w:pPr>
    <w:rPr>
      <w:rFonts w:ascii="Century Gothic" w:hAnsi="Century Gothic"/>
      <w:sz w:val="22"/>
      <w:szCs w:val="22"/>
      <w:lang w:val="es-BO" w:eastAsia="es-ES"/>
    </w:rPr>
  </w:style>
  <w:style w:type="paragraph" w:styleId="Listaconnmeros2">
    <w:name w:val="List Number 2"/>
    <w:basedOn w:val="Normal"/>
    <w:rsid w:val="001714BF"/>
    <w:pPr>
      <w:numPr>
        <w:numId w:val="22"/>
      </w:numPr>
    </w:pPr>
    <w:rPr>
      <w:rFonts w:ascii="Century Gothic" w:hAnsi="Century Gothic"/>
      <w:sz w:val="22"/>
      <w:szCs w:val="22"/>
      <w:lang w:val="es-BO" w:eastAsia="es-ES"/>
    </w:rPr>
  </w:style>
  <w:style w:type="paragraph" w:styleId="Listaconnmeros3">
    <w:name w:val="List Number 3"/>
    <w:basedOn w:val="Normal"/>
    <w:rsid w:val="001714BF"/>
    <w:pPr>
      <w:numPr>
        <w:numId w:val="23"/>
      </w:numPr>
    </w:pPr>
    <w:rPr>
      <w:rFonts w:ascii="Century Gothic" w:hAnsi="Century Gothic"/>
      <w:sz w:val="22"/>
      <w:szCs w:val="22"/>
      <w:lang w:val="es-BO" w:eastAsia="es-ES"/>
    </w:rPr>
  </w:style>
  <w:style w:type="paragraph" w:styleId="Listaconnmeros4">
    <w:name w:val="List Number 4"/>
    <w:basedOn w:val="Normal"/>
    <w:rsid w:val="001714BF"/>
    <w:pPr>
      <w:numPr>
        <w:numId w:val="24"/>
      </w:numPr>
    </w:pPr>
    <w:rPr>
      <w:rFonts w:ascii="Century Gothic" w:hAnsi="Century Gothic"/>
      <w:sz w:val="22"/>
      <w:szCs w:val="22"/>
      <w:lang w:val="es-BO" w:eastAsia="es-ES"/>
    </w:rPr>
  </w:style>
  <w:style w:type="paragraph" w:styleId="Listaconnmeros5">
    <w:name w:val="List Number 5"/>
    <w:basedOn w:val="Normal"/>
    <w:rsid w:val="001714BF"/>
    <w:pPr>
      <w:numPr>
        <w:numId w:val="25"/>
      </w:numPr>
    </w:pPr>
    <w:rPr>
      <w:rFonts w:ascii="Century Gothic" w:hAnsi="Century Gothic"/>
      <w:sz w:val="22"/>
      <w:szCs w:val="22"/>
      <w:lang w:val="es-BO" w:eastAsia="es-ES"/>
    </w:rPr>
  </w:style>
  <w:style w:type="paragraph" w:styleId="Listaconvietas5">
    <w:name w:val="List Bullet 5"/>
    <w:basedOn w:val="Normal"/>
    <w:rsid w:val="001714BF"/>
    <w:pPr>
      <w:numPr>
        <w:numId w:val="26"/>
      </w:numPr>
    </w:pPr>
    <w:rPr>
      <w:rFonts w:ascii="Century Gothic" w:hAnsi="Century Gothic"/>
      <w:sz w:val="22"/>
      <w:szCs w:val="22"/>
      <w:lang w:val="es-BO" w:eastAsia="es-ES"/>
    </w:rPr>
  </w:style>
  <w:style w:type="character" w:styleId="MquinadeescribirHTML">
    <w:name w:val="HTML Typewriter"/>
    <w:uiPriority w:val="99"/>
    <w:rsid w:val="001714BF"/>
    <w:rPr>
      <w:rFonts w:ascii="Courier New" w:hAnsi="Courier New" w:cs="Courier New"/>
      <w:sz w:val="20"/>
      <w:szCs w:val="20"/>
    </w:rPr>
  </w:style>
  <w:style w:type="character" w:styleId="Nmerodelnea">
    <w:name w:val="line number"/>
    <w:basedOn w:val="Fuentedeprrafopredeter"/>
    <w:uiPriority w:val="99"/>
    <w:rsid w:val="001714BF"/>
  </w:style>
  <w:style w:type="paragraph" w:styleId="Remitedesobre">
    <w:name w:val="envelope return"/>
    <w:basedOn w:val="Normal"/>
    <w:rsid w:val="001714BF"/>
    <w:rPr>
      <w:rFonts w:ascii="Arial" w:hAnsi="Arial" w:cs="Arial"/>
      <w:lang w:val="es-BO" w:eastAsia="es-ES"/>
    </w:rPr>
  </w:style>
  <w:style w:type="paragraph" w:styleId="Sangranormal">
    <w:name w:val="Normal Indent"/>
    <w:basedOn w:val="Normal"/>
    <w:rsid w:val="001714BF"/>
    <w:pPr>
      <w:ind w:left="708"/>
    </w:pPr>
    <w:rPr>
      <w:rFonts w:ascii="Century Gothic" w:hAnsi="Century Gothic"/>
      <w:sz w:val="22"/>
      <w:szCs w:val="22"/>
      <w:lang w:val="es-BO" w:eastAsia="es-ES"/>
    </w:rPr>
  </w:style>
  <w:style w:type="table" w:styleId="Tablabsica1">
    <w:name w:val="Table Simple 1"/>
    <w:basedOn w:val="Tablanormal"/>
    <w:uiPriority w:val="99"/>
    <w:rsid w:val="001714BF"/>
    <w:rPr>
      <w:rFonts w:ascii="Calibri" w:hAnsi="Calibri"/>
      <w:lang w:eastAsia="es-B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rsid w:val="001714BF"/>
    <w:rPr>
      <w:rFonts w:ascii="Calibri" w:hAnsi="Calibri"/>
      <w:lang w:eastAsia="es-B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rsid w:val="001714BF"/>
    <w:rPr>
      <w:rFonts w:ascii="Calibri" w:hAnsi="Calibri"/>
      <w:lang w:eastAsia="es-B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uiPriority w:val="99"/>
    <w:rsid w:val="001714BF"/>
    <w:rPr>
      <w:rFonts w:ascii="Calibri" w:hAnsi="Calibri"/>
      <w:lang w:eastAsia="es-B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uiPriority w:val="99"/>
    <w:rsid w:val="001714BF"/>
    <w:rPr>
      <w:rFonts w:ascii="Calibri" w:hAnsi="Calibri"/>
      <w:lang w:eastAsia="es-B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iPriority w:val="99"/>
    <w:rsid w:val="001714BF"/>
    <w:rPr>
      <w:rFonts w:ascii="Calibri" w:hAnsi="Calibri"/>
      <w:color w:val="000080"/>
      <w:lang w:eastAsia="es-B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rsid w:val="001714BF"/>
    <w:rPr>
      <w:rFonts w:ascii="Calibri" w:hAnsi="Calibri"/>
      <w:lang w:eastAsia="es-B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uiPriority w:val="99"/>
    <w:rsid w:val="001714BF"/>
    <w:rPr>
      <w:rFonts w:ascii="Calibri" w:hAnsi="Calibri"/>
      <w:b/>
      <w:bCs/>
      <w:lang w:eastAsia="es-B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uiPriority w:val="99"/>
    <w:rsid w:val="001714BF"/>
    <w:rPr>
      <w:rFonts w:ascii="Calibri" w:hAnsi="Calibri"/>
      <w:b/>
      <w:bCs/>
      <w:lang w:eastAsia="es-B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uiPriority w:val="99"/>
    <w:rsid w:val="001714BF"/>
    <w:rPr>
      <w:rFonts w:ascii="Calibri" w:hAnsi="Calibri"/>
      <w:b/>
      <w:bCs/>
      <w:lang w:eastAsia="es-B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uiPriority w:val="99"/>
    <w:rsid w:val="001714BF"/>
    <w:rPr>
      <w:rFonts w:ascii="Calibri" w:hAnsi="Calibri"/>
      <w:lang w:eastAsia="es-B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uiPriority w:val="99"/>
    <w:rsid w:val="001714BF"/>
    <w:rPr>
      <w:rFonts w:ascii="Calibri" w:hAnsi="Calibri"/>
      <w:lang w:eastAsia="es-B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rsid w:val="001714BF"/>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uiPriority w:val="99"/>
    <w:rsid w:val="001714BF"/>
    <w:rPr>
      <w:rFonts w:ascii="Calibri" w:hAnsi="Calibri"/>
      <w:lang w:eastAsia="es-B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uiPriority w:val="99"/>
    <w:rsid w:val="001714BF"/>
    <w:rPr>
      <w:rFonts w:ascii="Calibri" w:hAnsi="Calibri"/>
      <w:lang w:eastAsia="es-B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uiPriority w:val="99"/>
    <w:rsid w:val="001714BF"/>
    <w:rPr>
      <w:rFonts w:ascii="Calibri" w:hAnsi="Calibri"/>
      <w:lang w:eastAsia="es-B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rsid w:val="001714BF"/>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uiPriority w:val="99"/>
    <w:rsid w:val="001714BF"/>
    <w:rPr>
      <w:rFonts w:ascii="Calibri" w:hAnsi="Calibri"/>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uiPriority w:val="99"/>
    <w:rsid w:val="001714BF"/>
    <w:rPr>
      <w:rFonts w:ascii="Calibri" w:hAnsi="Calibri"/>
      <w:b/>
      <w:bCs/>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uiPriority w:val="99"/>
    <w:rsid w:val="001714BF"/>
    <w:rPr>
      <w:rFonts w:ascii="Calibri" w:hAnsi="Calibri"/>
      <w:lang w:eastAsia="es-B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uiPriority w:val="99"/>
    <w:rsid w:val="001714BF"/>
    <w:rPr>
      <w:rFonts w:ascii="Calibri" w:hAnsi="Calibri"/>
      <w:lang w:eastAsia="es-B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rsid w:val="001714BF"/>
    <w:rPr>
      <w:rFonts w:ascii="Calibri" w:hAnsi="Calibri"/>
      <w:lang w:eastAsia="es-B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uiPriority w:val="99"/>
    <w:rsid w:val="001714BF"/>
    <w:rPr>
      <w:rFonts w:ascii="Calibri" w:hAnsi="Calibri"/>
      <w:lang w:eastAsia="es-B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uiPriority w:val="99"/>
    <w:rsid w:val="001714BF"/>
    <w:rPr>
      <w:rFonts w:ascii="Calibri" w:hAnsi="Calibri"/>
      <w:lang w:eastAsia="es-B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uiPriority w:val="99"/>
    <w:rsid w:val="001714BF"/>
    <w:rPr>
      <w:rFonts w:ascii="Calibri" w:hAnsi="Calibri"/>
      <w:lang w:eastAsia="es-B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uiPriority w:val="99"/>
    <w:rsid w:val="001714BF"/>
    <w:rPr>
      <w:rFonts w:ascii="Calibri" w:hAnsi="Calibri"/>
      <w:lang w:eastAsia="es-B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rsid w:val="001714BF"/>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rsid w:val="001714BF"/>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uiPriority w:val="99"/>
    <w:rsid w:val="001714BF"/>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rsid w:val="001714BF"/>
    <w:rPr>
      <w:rFonts w:ascii="Calibri" w:hAnsi="Calibri"/>
      <w:lang w:eastAsia="es-B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rsid w:val="001714BF"/>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uiPriority w:val="99"/>
    <w:rsid w:val="001714BF"/>
    <w:rPr>
      <w:rFonts w:ascii="Calibri" w:hAnsi="Calibri"/>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uiPriority w:val="99"/>
    <w:rsid w:val="001714BF"/>
    <w:rPr>
      <w:rFonts w:ascii="Calibri" w:hAnsi="Calibri"/>
      <w:lang w:eastAsia="es-B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uiPriority w:val="99"/>
    <w:rsid w:val="001714BF"/>
    <w:rPr>
      <w:rFonts w:ascii="Calibri" w:hAnsi="Calibri"/>
      <w:lang w:eastAsia="es-B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rsid w:val="001714BF"/>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rsid w:val="001714BF"/>
    <w:rPr>
      <w:rFonts w:ascii="Calibri" w:hAnsi="Calibri"/>
      <w:lang w:eastAsia="es-B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uiPriority w:val="99"/>
    <w:rsid w:val="001714BF"/>
    <w:rPr>
      <w:rFonts w:ascii="Calibri" w:hAnsi="Calibri"/>
      <w:lang w:eastAsia="es-B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uiPriority w:val="99"/>
    <w:rsid w:val="001714BF"/>
    <w:rPr>
      <w:rFonts w:ascii="Calibri" w:hAnsi="Calibri"/>
      <w:color w:val="FFFFFF"/>
      <w:lang w:eastAsia="es-B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rsid w:val="001714BF"/>
    <w:rPr>
      <w:rFonts w:ascii="Calibri" w:hAnsi="Calibri"/>
      <w:lang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rsid w:val="001714BF"/>
    <w:rPr>
      <w:rFonts w:ascii="Calibri" w:hAnsi="Calibri"/>
      <w:lang w:eastAsia="es-B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aweb11">
    <w:name w:val="Tabla web 11"/>
    <w:basedOn w:val="Tablanormal"/>
    <w:uiPriority w:val="99"/>
    <w:rsid w:val="001714BF"/>
    <w:rPr>
      <w:rFonts w:ascii="Calibri" w:hAnsi="Calibri"/>
      <w:lang w:eastAsia="es-B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21">
    <w:name w:val="Tabla web 21"/>
    <w:basedOn w:val="Tablanormal"/>
    <w:uiPriority w:val="99"/>
    <w:rsid w:val="001714BF"/>
    <w:rPr>
      <w:rFonts w:ascii="Calibri" w:hAnsi="Calibri"/>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31">
    <w:name w:val="Tabla web 31"/>
    <w:basedOn w:val="Tablanormal"/>
    <w:uiPriority w:val="99"/>
    <w:rsid w:val="001714BF"/>
    <w:rPr>
      <w:rFonts w:ascii="Calibri" w:hAnsi="Calibri"/>
      <w:lang w:eastAsia="es-B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uiPriority w:val="99"/>
    <w:rsid w:val="001714BF"/>
    <w:rPr>
      <w:rFonts w:ascii="Courier New" w:hAnsi="Courier New" w:cs="Courier New"/>
      <w:sz w:val="20"/>
      <w:szCs w:val="20"/>
    </w:rPr>
  </w:style>
  <w:style w:type="character" w:styleId="VariableHTML">
    <w:name w:val="HTML Variable"/>
    <w:uiPriority w:val="99"/>
    <w:rsid w:val="001714BF"/>
    <w:rPr>
      <w:i/>
      <w:iCs/>
    </w:rPr>
  </w:style>
  <w:style w:type="paragraph" w:customStyle="1" w:styleId="TTULOCENTRALCARTULA">
    <w:name w:val="TÍTULO CENTRAL CARÁTULA"/>
    <w:basedOn w:val="Normal"/>
    <w:rsid w:val="001714BF"/>
    <w:pPr>
      <w:jc w:val="center"/>
    </w:pPr>
    <w:rPr>
      <w:rFonts w:ascii="Tahoma" w:hAnsi="Tahoma" w:cs="Tahoma"/>
      <w:b/>
      <w:caps/>
      <w:color w:val="000080"/>
      <w:sz w:val="32"/>
      <w:szCs w:val="32"/>
      <w:lang w:val="es-BO" w:eastAsia="es-ES"/>
    </w:rPr>
  </w:style>
  <w:style w:type="paragraph" w:customStyle="1" w:styleId="TTULOCENTRALRAYADO">
    <w:name w:val="TÍTULO CENTRAL RAYADO"/>
    <w:basedOn w:val="Normal"/>
    <w:uiPriority w:val="99"/>
    <w:rsid w:val="001714BF"/>
    <w:pPr>
      <w:spacing w:line="360" w:lineRule="auto"/>
      <w:ind w:hanging="567"/>
      <w:jc w:val="center"/>
      <w:outlineLvl w:val="0"/>
    </w:pPr>
    <w:rPr>
      <w:rFonts w:ascii="Tahoma" w:hAnsi="Tahoma" w:cs="Tahoma"/>
      <w:b/>
      <w:sz w:val="28"/>
      <w:szCs w:val="18"/>
      <w:u w:val="single"/>
      <w:lang w:eastAsia="es-ES"/>
    </w:rPr>
  </w:style>
  <w:style w:type="paragraph" w:styleId="Tabladeilustraciones">
    <w:name w:val="table of figures"/>
    <w:basedOn w:val="Normal"/>
    <w:next w:val="Normal"/>
    <w:rsid w:val="001714BF"/>
    <w:rPr>
      <w:rFonts w:ascii="Tahoma" w:hAnsi="Tahoma"/>
      <w:sz w:val="18"/>
      <w:szCs w:val="22"/>
      <w:lang w:val="es-BO" w:eastAsia="es-ES"/>
    </w:rPr>
  </w:style>
  <w:style w:type="paragraph" w:customStyle="1" w:styleId="VIETANEGRITA">
    <w:name w:val="VIÑETA NEGRITA"/>
    <w:basedOn w:val="CM112"/>
    <w:link w:val="VIETANEGRITACar"/>
    <w:rsid w:val="001714BF"/>
    <w:pPr>
      <w:numPr>
        <w:numId w:val="28"/>
      </w:numPr>
      <w:spacing w:before="120" w:after="355"/>
      <w:ind w:left="641" w:hanging="357"/>
      <w:jc w:val="both"/>
    </w:pPr>
    <w:rPr>
      <w:rFonts w:ascii="Tahoma" w:hAnsi="Tahoma"/>
      <w:b/>
      <w:sz w:val="18"/>
      <w:lang w:val="x-none"/>
    </w:rPr>
  </w:style>
  <w:style w:type="character" w:customStyle="1" w:styleId="CM112Car">
    <w:name w:val="CM112 Car"/>
    <w:link w:val="CM112"/>
    <w:uiPriority w:val="99"/>
    <w:semiHidden/>
    <w:rsid w:val="001714BF"/>
    <w:rPr>
      <w:rFonts w:ascii="Arial" w:eastAsia="Calibri" w:hAnsi="Arial" w:cs="Times New Roman"/>
      <w:color w:val="000000"/>
      <w:sz w:val="24"/>
      <w:szCs w:val="24"/>
      <w:lang w:val="es-ES" w:eastAsia="es-BO" w:bidi="ar-SA"/>
    </w:rPr>
  </w:style>
  <w:style w:type="character" w:customStyle="1" w:styleId="VIETANEGRITACar">
    <w:name w:val="VIÑETA NEGRITA Car"/>
    <w:link w:val="VIETANEGRITA"/>
    <w:rsid w:val="001714BF"/>
    <w:rPr>
      <w:rFonts w:ascii="Tahoma" w:hAnsi="Tahoma"/>
      <w:b/>
      <w:color w:val="000000"/>
      <w:sz w:val="18"/>
      <w:szCs w:val="24"/>
      <w:lang w:val="x-none" w:eastAsia="es-BO"/>
    </w:rPr>
  </w:style>
  <w:style w:type="paragraph" w:customStyle="1" w:styleId="Vieta2">
    <w:name w:val="Viñeta 2"/>
    <w:basedOn w:val="Normal"/>
    <w:link w:val="Vieta2Car"/>
    <w:uiPriority w:val="99"/>
    <w:rsid w:val="001714BF"/>
    <w:pPr>
      <w:tabs>
        <w:tab w:val="num" w:pos="1570"/>
      </w:tabs>
      <w:spacing w:line="360" w:lineRule="auto"/>
      <w:ind w:left="1570" w:hanging="360"/>
    </w:pPr>
    <w:rPr>
      <w:rFonts w:ascii="Tahoma" w:eastAsia="Calibri" w:hAnsi="Tahoma"/>
      <w:sz w:val="18"/>
      <w:szCs w:val="18"/>
      <w:lang w:val="x-none" w:eastAsia="x-none"/>
    </w:rPr>
  </w:style>
  <w:style w:type="character" w:customStyle="1" w:styleId="Vieta2Car">
    <w:name w:val="Viñeta 2 Car"/>
    <w:link w:val="Vieta2"/>
    <w:uiPriority w:val="99"/>
    <w:rsid w:val="001714BF"/>
    <w:rPr>
      <w:rFonts w:ascii="Tahoma" w:eastAsia="Calibri" w:hAnsi="Tahoma" w:cs="Times New Roman"/>
      <w:sz w:val="18"/>
      <w:szCs w:val="18"/>
    </w:rPr>
  </w:style>
  <w:style w:type="character" w:customStyle="1" w:styleId="Vieta1Car">
    <w:name w:val="Viñeta 1 Car"/>
    <w:link w:val="Vieta1"/>
    <w:rsid w:val="001714BF"/>
    <w:rPr>
      <w:rFonts w:ascii="Tahoma" w:eastAsia="Arial Unicode MS" w:hAnsi="Tahoma"/>
      <w:bCs/>
      <w:sz w:val="18"/>
      <w:szCs w:val="18"/>
      <w:lang w:val="x-none" w:eastAsia="x-none"/>
    </w:rPr>
  </w:style>
  <w:style w:type="paragraph" w:customStyle="1" w:styleId="VietaEstilo20">
    <w:name w:val="Viñeta Estilo 2"/>
    <w:basedOn w:val="CM112"/>
    <w:uiPriority w:val="99"/>
    <w:rsid w:val="001714BF"/>
    <w:pPr>
      <w:widowControl/>
      <w:numPr>
        <w:numId w:val="29"/>
      </w:numPr>
      <w:tabs>
        <w:tab w:val="clear" w:pos="2708"/>
      </w:tabs>
      <w:spacing w:line="360" w:lineRule="auto"/>
      <w:ind w:left="360"/>
      <w:jc w:val="both"/>
    </w:pPr>
    <w:rPr>
      <w:rFonts w:ascii="Tahoma" w:hAnsi="Tahoma"/>
      <w:sz w:val="18"/>
      <w:szCs w:val="18"/>
    </w:rPr>
  </w:style>
  <w:style w:type="paragraph" w:customStyle="1" w:styleId="TABLA">
    <w:name w:val="TABLA"/>
    <w:basedOn w:val="Normal1"/>
    <w:qFormat/>
    <w:rsid w:val="001714BF"/>
    <w:pPr>
      <w:tabs>
        <w:tab w:val="clear" w:pos="360"/>
        <w:tab w:val="clear" w:pos="720"/>
        <w:tab w:val="clear" w:pos="1260"/>
      </w:tabs>
      <w:spacing w:before="120" w:after="120" w:line="360" w:lineRule="auto"/>
      <w:ind w:left="567" w:right="113" w:firstLine="6"/>
      <w:jc w:val="center"/>
    </w:pPr>
    <w:rPr>
      <w:rFonts w:ascii="Tahoma" w:eastAsia="Calibri" w:hAnsi="Tahoma"/>
      <w:spacing w:val="0"/>
      <w:sz w:val="18"/>
      <w:szCs w:val="18"/>
      <w:lang w:val="es-BO"/>
    </w:rPr>
  </w:style>
  <w:style w:type="paragraph" w:customStyle="1" w:styleId="EPGRAFE-LUGAR">
    <w:name w:val="EPÍGRAFE-LUGAR"/>
    <w:aliases w:val="FECHA"/>
    <w:basedOn w:val="Normal"/>
    <w:uiPriority w:val="99"/>
    <w:semiHidden/>
    <w:rsid w:val="001714BF"/>
    <w:pPr>
      <w:spacing w:line="360" w:lineRule="auto"/>
      <w:jc w:val="center"/>
    </w:pPr>
    <w:rPr>
      <w:rFonts w:ascii="Tahoma" w:hAnsi="Tahoma"/>
      <w:b/>
      <w:sz w:val="22"/>
      <w:szCs w:val="24"/>
      <w:lang w:val="en-US"/>
    </w:rPr>
  </w:style>
  <w:style w:type="character" w:customStyle="1" w:styleId="Vieta2CarCar">
    <w:name w:val="Viñeta 2 Car Car"/>
    <w:rsid w:val="001714BF"/>
    <w:rPr>
      <w:rFonts w:ascii="Tahoma" w:hAnsi="Tahoma"/>
      <w:sz w:val="18"/>
      <w:szCs w:val="18"/>
      <w:lang w:val="es-ES" w:eastAsia="es-ES" w:bidi="ar-SA"/>
    </w:rPr>
  </w:style>
  <w:style w:type="paragraph" w:customStyle="1" w:styleId="CM129">
    <w:name w:val="CM129"/>
    <w:basedOn w:val="Default"/>
    <w:next w:val="Default"/>
    <w:semiHidden/>
    <w:rsid w:val="001714BF"/>
    <w:pPr>
      <w:widowControl w:val="0"/>
      <w:spacing w:after="460"/>
    </w:pPr>
    <w:rPr>
      <w:rFonts w:ascii="Arial" w:hAnsi="Arial" w:cs="Arial"/>
      <w:color w:val="auto"/>
      <w:lang w:val="es-BO" w:eastAsia="es-BO"/>
    </w:rPr>
  </w:style>
  <w:style w:type="paragraph" w:customStyle="1" w:styleId="CM130">
    <w:name w:val="CM130"/>
    <w:basedOn w:val="Default"/>
    <w:next w:val="Default"/>
    <w:semiHidden/>
    <w:rsid w:val="001714BF"/>
    <w:pPr>
      <w:widowControl w:val="0"/>
      <w:spacing w:after="558"/>
    </w:pPr>
    <w:rPr>
      <w:rFonts w:ascii="Arial" w:hAnsi="Arial" w:cs="Arial"/>
      <w:color w:val="auto"/>
      <w:lang w:val="es-BO" w:eastAsia="es-BO"/>
    </w:rPr>
  </w:style>
  <w:style w:type="paragraph" w:customStyle="1" w:styleId="CM131">
    <w:name w:val="CM131"/>
    <w:basedOn w:val="Default"/>
    <w:next w:val="Default"/>
    <w:semiHidden/>
    <w:rsid w:val="001714BF"/>
    <w:pPr>
      <w:widowControl w:val="0"/>
      <w:spacing w:after="725"/>
    </w:pPr>
    <w:rPr>
      <w:rFonts w:ascii="Arial" w:hAnsi="Arial" w:cs="Arial"/>
      <w:color w:val="auto"/>
      <w:lang w:val="es-BO" w:eastAsia="es-BO"/>
    </w:rPr>
  </w:style>
  <w:style w:type="paragraph" w:customStyle="1" w:styleId="CM14">
    <w:name w:val="CM14"/>
    <w:basedOn w:val="Default"/>
    <w:next w:val="Default"/>
    <w:rsid w:val="001714BF"/>
    <w:pPr>
      <w:widowControl w:val="0"/>
      <w:spacing w:line="231" w:lineRule="atLeast"/>
    </w:pPr>
    <w:rPr>
      <w:rFonts w:ascii="Arial" w:hAnsi="Arial" w:cs="Arial"/>
      <w:color w:val="auto"/>
      <w:lang w:val="es-BO" w:eastAsia="es-BO"/>
    </w:rPr>
  </w:style>
  <w:style w:type="paragraph" w:customStyle="1" w:styleId="CM134">
    <w:name w:val="CM134"/>
    <w:basedOn w:val="Default"/>
    <w:next w:val="Default"/>
    <w:semiHidden/>
    <w:rsid w:val="001714BF"/>
    <w:pPr>
      <w:widowControl w:val="0"/>
      <w:spacing w:after="103"/>
    </w:pPr>
    <w:rPr>
      <w:rFonts w:ascii="Arial" w:hAnsi="Arial" w:cs="Arial"/>
      <w:color w:val="auto"/>
      <w:lang w:val="es-BO" w:eastAsia="es-BO"/>
    </w:rPr>
  </w:style>
  <w:style w:type="paragraph" w:customStyle="1" w:styleId="CM137">
    <w:name w:val="CM137"/>
    <w:basedOn w:val="Default"/>
    <w:next w:val="Default"/>
    <w:semiHidden/>
    <w:rsid w:val="001714BF"/>
    <w:pPr>
      <w:widowControl w:val="0"/>
      <w:spacing w:after="217"/>
    </w:pPr>
    <w:rPr>
      <w:rFonts w:ascii="Arial" w:hAnsi="Arial" w:cs="Arial"/>
      <w:color w:val="auto"/>
      <w:lang w:val="es-BO" w:eastAsia="es-BO"/>
    </w:rPr>
  </w:style>
  <w:style w:type="paragraph" w:customStyle="1" w:styleId="CM138">
    <w:name w:val="CM138"/>
    <w:basedOn w:val="Default"/>
    <w:next w:val="Default"/>
    <w:semiHidden/>
    <w:rsid w:val="001714BF"/>
    <w:pPr>
      <w:widowControl w:val="0"/>
      <w:spacing w:after="120"/>
    </w:pPr>
    <w:rPr>
      <w:rFonts w:ascii="Arial" w:hAnsi="Arial" w:cs="Arial"/>
      <w:color w:val="auto"/>
      <w:lang w:val="es-BO" w:eastAsia="es-BO"/>
    </w:rPr>
  </w:style>
  <w:style w:type="paragraph" w:customStyle="1" w:styleId="CM133">
    <w:name w:val="CM133"/>
    <w:basedOn w:val="Default"/>
    <w:next w:val="Default"/>
    <w:semiHidden/>
    <w:rsid w:val="001714BF"/>
    <w:pPr>
      <w:widowControl w:val="0"/>
      <w:spacing w:after="188"/>
    </w:pPr>
    <w:rPr>
      <w:rFonts w:ascii="Arial" w:hAnsi="Arial" w:cs="Arial"/>
      <w:color w:val="auto"/>
      <w:lang w:val="es-BO" w:eastAsia="es-BO"/>
    </w:rPr>
  </w:style>
  <w:style w:type="paragraph" w:customStyle="1" w:styleId="CM30">
    <w:name w:val="CM30"/>
    <w:basedOn w:val="Default"/>
    <w:next w:val="Default"/>
    <w:rsid w:val="001714BF"/>
    <w:pPr>
      <w:widowControl w:val="0"/>
      <w:spacing w:line="231" w:lineRule="atLeast"/>
    </w:pPr>
    <w:rPr>
      <w:rFonts w:ascii="Arial" w:hAnsi="Arial" w:cs="Arial"/>
      <w:color w:val="auto"/>
      <w:lang w:val="es-BO" w:eastAsia="es-BO"/>
    </w:rPr>
  </w:style>
  <w:style w:type="paragraph" w:customStyle="1" w:styleId="CM36">
    <w:name w:val="CM36"/>
    <w:basedOn w:val="Default"/>
    <w:next w:val="Default"/>
    <w:rsid w:val="001714BF"/>
    <w:pPr>
      <w:widowControl w:val="0"/>
    </w:pPr>
    <w:rPr>
      <w:rFonts w:ascii="Arial" w:hAnsi="Arial" w:cs="Arial"/>
      <w:color w:val="auto"/>
      <w:lang w:val="es-BO" w:eastAsia="es-BO"/>
    </w:rPr>
  </w:style>
  <w:style w:type="paragraph" w:customStyle="1" w:styleId="CM38">
    <w:name w:val="CM38"/>
    <w:basedOn w:val="Default"/>
    <w:next w:val="Default"/>
    <w:rsid w:val="001714BF"/>
    <w:pPr>
      <w:widowControl w:val="0"/>
    </w:pPr>
    <w:rPr>
      <w:rFonts w:ascii="Arial" w:hAnsi="Arial" w:cs="Arial"/>
      <w:color w:val="auto"/>
      <w:lang w:val="es-BO" w:eastAsia="es-BO"/>
    </w:rPr>
  </w:style>
  <w:style w:type="paragraph" w:customStyle="1" w:styleId="CM39">
    <w:name w:val="CM39"/>
    <w:basedOn w:val="Default"/>
    <w:next w:val="Default"/>
    <w:rsid w:val="001714BF"/>
    <w:pPr>
      <w:widowControl w:val="0"/>
      <w:spacing w:line="231" w:lineRule="atLeast"/>
    </w:pPr>
    <w:rPr>
      <w:rFonts w:ascii="Arial" w:hAnsi="Arial" w:cs="Arial"/>
      <w:color w:val="auto"/>
      <w:lang w:val="es-BO" w:eastAsia="es-BO"/>
    </w:rPr>
  </w:style>
  <w:style w:type="paragraph" w:customStyle="1" w:styleId="CM143">
    <w:name w:val="CM143"/>
    <w:basedOn w:val="Default"/>
    <w:next w:val="Default"/>
    <w:semiHidden/>
    <w:rsid w:val="001714BF"/>
    <w:pPr>
      <w:widowControl w:val="0"/>
      <w:spacing w:after="1598"/>
    </w:pPr>
    <w:rPr>
      <w:rFonts w:ascii="Arial" w:hAnsi="Arial" w:cs="Arial"/>
      <w:color w:val="auto"/>
      <w:lang w:val="es-BO" w:eastAsia="es-BO"/>
    </w:rPr>
  </w:style>
  <w:style w:type="paragraph" w:customStyle="1" w:styleId="CM46">
    <w:name w:val="CM46"/>
    <w:basedOn w:val="Default"/>
    <w:next w:val="Default"/>
    <w:semiHidden/>
    <w:rsid w:val="001714BF"/>
    <w:pPr>
      <w:widowControl w:val="0"/>
      <w:spacing w:line="231" w:lineRule="atLeast"/>
    </w:pPr>
    <w:rPr>
      <w:rFonts w:ascii="Arial" w:hAnsi="Arial" w:cs="Arial"/>
      <w:color w:val="auto"/>
      <w:lang w:val="es-BO" w:eastAsia="es-BO"/>
    </w:rPr>
  </w:style>
  <w:style w:type="paragraph" w:customStyle="1" w:styleId="CM144">
    <w:name w:val="CM144"/>
    <w:basedOn w:val="Default"/>
    <w:next w:val="Default"/>
    <w:semiHidden/>
    <w:rsid w:val="001714BF"/>
    <w:pPr>
      <w:widowControl w:val="0"/>
      <w:spacing w:after="2233"/>
    </w:pPr>
    <w:rPr>
      <w:rFonts w:ascii="Arial" w:hAnsi="Arial" w:cs="Arial"/>
      <w:color w:val="auto"/>
      <w:lang w:val="es-BO" w:eastAsia="es-BO"/>
    </w:rPr>
  </w:style>
  <w:style w:type="paragraph" w:customStyle="1" w:styleId="CM146">
    <w:name w:val="CM146"/>
    <w:basedOn w:val="Default"/>
    <w:next w:val="Default"/>
    <w:semiHidden/>
    <w:rsid w:val="001714BF"/>
    <w:pPr>
      <w:widowControl w:val="0"/>
      <w:spacing w:after="302"/>
    </w:pPr>
    <w:rPr>
      <w:rFonts w:ascii="Arial" w:hAnsi="Arial" w:cs="Arial"/>
      <w:color w:val="auto"/>
      <w:lang w:val="es-BO" w:eastAsia="es-BO"/>
    </w:rPr>
  </w:style>
  <w:style w:type="paragraph" w:customStyle="1" w:styleId="CM57">
    <w:name w:val="CM57"/>
    <w:basedOn w:val="Default"/>
    <w:next w:val="Default"/>
    <w:semiHidden/>
    <w:rsid w:val="001714BF"/>
    <w:pPr>
      <w:widowControl w:val="0"/>
      <w:spacing w:line="306" w:lineRule="atLeast"/>
    </w:pPr>
    <w:rPr>
      <w:rFonts w:ascii="Arial" w:hAnsi="Arial" w:cs="Arial"/>
      <w:color w:val="auto"/>
      <w:lang w:val="es-BO" w:eastAsia="es-BO"/>
    </w:rPr>
  </w:style>
  <w:style w:type="paragraph" w:customStyle="1" w:styleId="CM147">
    <w:name w:val="CM147"/>
    <w:basedOn w:val="Default"/>
    <w:next w:val="Default"/>
    <w:semiHidden/>
    <w:rsid w:val="001714BF"/>
    <w:pPr>
      <w:widowControl w:val="0"/>
      <w:spacing w:after="55"/>
    </w:pPr>
    <w:rPr>
      <w:rFonts w:ascii="Arial" w:hAnsi="Arial" w:cs="Arial"/>
      <w:color w:val="auto"/>
      <w:lang w:val="es-BO" w:eastAsia="es-BO"/>
    </w:rPr>
  </w:style>
  <w:style w:type="paragraph" w:customStyle="1" w:styleId="CM62">
    <w:name w:val="CM62"/>
    <w:basedOn w:val="Default"/>
    <w:next w:val="Default"/>
    <w:uiPriority w:val="99"/>
    <w:rsid w:val="001714BF"/>
    <w:pPr>
      <w:widowControl w:val="0"/>
      <w:spacing w:line="238" w:lineRule="atLeast"/>
    </w:pPr>
    <w:rPr>
      <w:rFonts w:ascii="Arial" w:hAnsi="Arial" w:cs="Arial"/>
      <w:color w:val="auto"/>
      <w:lang w:val="es-BO" w:eastAsia="es-BO"/>
    </w:rPr>
  </w:style>
  <w:style w:type="paragraph" w:customStyle="1" w:styleId="CM66">
    <w:name w:val="CM66"/>
    <w:basedOn w:val="Default"/>
    <w:next w:val="Default"/>
    <w:semiHidden/>
    <w:rsid w:val="001714BF"/>
    <w:pPr>
      <w:widowControl w:val="0"/>
      <w:spacing w:line="231" w:lineRule="atLeast"/>
    </w:pPr>
    <w:rPr>
      <w:rFonts w:ascii="Arial" w:hAnsi="Arial" w:cs="Arial"/>
      <w:color w:val="auto"/>
      <w:lang w:val="es-BO" w:eastAsia="es-BO"/>
    </w:rPr>
  </w:style>
  <w:style w:type="paragraph" w:customStyle="1" w:styleId="CM150">
    <w:name w:val="CM150"/>
    <w:basedOn w:val="Default"/>
    <w:next w:val="Default"/>
    <w:semiHidden/>
    <w:rsid w:val="001714BF"/>
    <w:pPr>
      <w:widowControl w:val="0"/>
      <w:spacing w:after="398"/>
    </w:pPr>
    <w:rPr>
      <w:rFonts w:ascii="Arial" w:hAnsi="Arial" w:cs="Arial"/>
      <w:color w:val="auto"/>
      <w:lang w:val="es-BO" w:eastAsia="es-BO"/>
    </w:rPr>
  </w:style>
  <w:style w:type="paragraph" w:customStyle="1" w:styleId="CM151">
    <w:name w:val="CM151"/>
    <w:basedOn w:val="Default"/>
    <w:next w:val="Default"/>
    <w:semiHidden/>
    <w:rsid w:val="001714BF"/>
    <w:pPr>
      <w:widowControl w:val="0"/>
      <w:spacing w:after="1853"/>
    </w:pPr>
    <w:rPr>
      <w:rFonts w:ascii="Arial" w:hAnsi="Arial" w:cs="Arial"/>
      <w:color w:val="auto"/>
      <w:lang w:val="es-BO" w:eastAsia="es-BO"/>
    </w:rPr>
  </w:style>
  <w:style w:type="paragraph" w:customStyle="1" w:styleId="CM136">
    <w:name w:val="CM136"/>
    <w:basedOn w:val="Default"/>
    <w:next w:val="Default"/>
    <w:semiHidden/>
    <w:rsid w:val="001714BF"/>
    <w:pPr>
      <w:widowControl w:val="0"/>
      <w:spacing w:after="1158"/>
    </w:pPr>
    <w:rPr>
      <w:rFonts w:ascii="Arial" w:hAnsi="Arial" w:cs="Arial"/>
      <w:color w:val="auto"/>
      <w:lang w:val="es-BO" w:eastAsia="es-BO"/>
    </w:rPr>
  </w:style>
  <w:style w:type="paragraph" w:customStyle="1" w:styleId="CM135">
    <w:name w:val="CM135"/>
    <w:basedOn w:val="Default"/>
    <w:next w:val="Default"/>
    <w:semiHidden/>
    <w:rsid w:val="001714BF"/>
    <w:pPr>
      <w:widowControl w:val="0"/>
      <w:spacing w:after="923"/>
    </w:pPr>
    <w:rPr>
      <w:rFonts w:ascii="Arial" w:hAnsi="Arial" w:cs="Arial"/>
      <w:color w:val="auto"/>
      <w:lang w:val="es-BO" w:eastAsia="es-BO"/>
    </w:rPr>
  </w:style>
  <w:style w:type="paragraph" w:customStyle="1" w:styleId="CM67">
    <w:name w:val="CM67"/>
    <w:basedOn w:val="Default"/>
    <w:next w:val="Default"/>
    <w:semiHidden/>
    <w:rsid w:val="001714BF"/>
    <w:pPr>
      <w:widowControl w:val="0"/>
      <w:spacing w:line="460" w:lineRule="atLeast"/>
    </w:pPr>
    <w:rPr>
      <w:rFonts w:ascii="Arial" w:hAnsi="Arial" w:cs="Arial"/>
      <w:color w:val="auto"/>
      <w:lang w:val="es-BO" w:eastAsia="es-BO"/>
    </w:rPr>
  </w:style>
  <w:style w:type="paragraph" w:customStyle="1" w:styleId="CM155">
    <w:name w:val="CM155"/>
    <w:basedOn w:val="Default"/>
    <w:next w:val="Default"/>
    <w:semiHidden/>
    <w:rsid w:val="001714BF"/>
    <w:pPr>
      <w:widowControl w:val="0"/>
      <w:spacing w:after="1013"/>
    </w:pPr>
    <w:rPr>
      <w:rFonts w:ascii="Arial" w:hAnsi="Arial" w:cs="Arial"/>
      <w:color w:val="auto"/>
      <w:lang w:val="es-BO" w:eastAsia="es-BO"/>
    </w:rPr>
  </w:style>
  <w:style w:type="paragraph" w:customStyle="1" w:styleId="CM158">
    <w:name w:val="CM158"/>
    <w:basedOn w:val="Default"/>
    <w:next w:val="Default"/>
    <w:semiHidden/>
    <w:rsid w:val="001714BF"/>
    <w:pPr>
      <w:widowControl w:val="0"/>
      <w:spacing w:after="4065"/>
    </w:pPr>
    <w:rPr>
      <w:rFonts w:ascii="Arial" w:hAnsi="Arial" w:cs="Arial"/>
      <w:color w:val="auto"/>
      <w:lang w:val="es-BO" w:eastAsia="es-BO"/>
    </w:rPr>
  </w:style>
  <w:style w:type="paragraph" w:customStyle="1" w:styleId="CM142">
    <w:name w:val="CM142"/>
    <w:basedOn w:val="Default"/>
    <w:next w:val="Default"/>
    <w:semiHidden/>
    <w:rsid w:val="001714BF"/>
    <w:pPr>
      <w:widowControl w:val="0"/>
      <w:spacing w:after="5760"/>
    </w:pPr>
    <w:rPr>
      <w:rFonts w:ascii="Arial" w:hAnsi="Arial" w:cs="Arial"/>
      <w:color w:val="auto"/>
      <w:lang w:val="es-BO" w:eastAsia="es-BO"/>
    </w:rPr>
  </w:style>
  <w:style w:type="paragraph" w:customStyle="1" w:styleId="CM160">
    <w:name w:val="CM160"/>
    <w:basedOn w:val="Default"/>
    <w:next w:val="Default"/>
    <w:semiHidden/>
    <w:rsid w:val="001714BF"/>
    <w:pPr>
      <w:widowControl w:val="0"/>
      <w:spacing w:after="5513"/>
    </w:pPr>
    <w:rPr>
      <w:rFonts w:ascii="Arial" w:hAnsi="Arial" w:cs="Arial"/>
      <w:color w:val="auto"/>
      <w:lang w:val="es-BO" w:eastAsia="es-BO"/>
    </w:rPr>
  </w:style>
  <w:style w:type="paragraph" w:customStyle="1" w:styleId="CM70">
    <w:name w:val="CM70"/>
    <w:basedOn w:val="Default"/>
    <w:next w:val="Default"/>
    <w:semiHidden/>
    <w:rsid w:val="001714BF"/>
    <w:pPr>
      <w:widowControl w:val="0"/>
      <w:spacing w:line="691" w:lineRule="atLeast"/>
    </w:pPr>
    <w:rPr>
      <w:rFonts w:ascii="Arial" w:hAnsi="Arial" w:cs="Arial"/>
      <w:color w:val="auto"/>
      <w:lang w:val="es-BO" w:eastAsia="es-BO"/>
    </w:rPr>
  </w:style>
  <w:style w:type="paragraph" w:customStyle="1" w:styleId="CM156">
    <w:name w:val="CM156"/>
    <w:basedOn w:val="Default"/>
    <w:next w:val="Default"/>
    <w:semiHidden/>
    <w:rsid w:val="001714BF"/>
    <w:pPr>
      <w:widowControl w:val="0"/>
      <w:spacing w:after="4595"/>
    </w:pPr>
    <w:rPr>
      <w:rFonts w:ascii="Arial" w:hAnsi="Arial" w:cs="Arial"/>
      <w:color w:val="auto"/>
      <w:lang w:val="es-BO" w:eastAsia="es-BO"/>
    </w:rPr>
  </w:style>
  <w:style w:type="paragraph" w:customStyle="1" w:styleId="CM162">
    <w:name w:val="CM162"/>
    <w:basedOn w:val="Default"/>
    <w:next w:val="Default"/>
    <w:semiHidden/>
    <w:rsid w:val="001714BF"/>
    <w:pPr>
      <w:widowControl w:val="0"/>
      <w:spacing w:after="7735"/>
    </w:pPr>
    <w:rPr>
      <w:rFonts w:ascii="Arial" w:hAnsi="Arial" w:cs="Arial"/>
      <w:color w:val="auto"/>
      <w:lang w:val="es-BO" w:eastAsia="es-BO"/>
    </w:rPr>
  </w:style>
  <w:style w:type="paragraph" w:customStyle="1" w:styleId="CM71">
    <w:name w:val="CM71"/>
    <w:basedOn w:val="Default"/>
    <w:next w:val="Default"/>
    <w:semiHidden/>
    <w:rsid w:val="001714BF"/>
    <w:pPr>
      <w:widowControl w:val="0"/>
      <w:spacing w:line="571" w:lineRule="atLeast"/>
    </w:pPr>
    <w:rPr>
      <w:rFonts w:ascii="Arial" w:hAnsi="Arial" w:cs="Arial"/>
      <w:color w:val="auto"/>
      <w:lang w:val="es-BO" w:eastAsia="es-BO"/>
    </w:rPr>
  </w:style>
  <w:style w:type="paragraph" w:customStyle="1" w:styleId="CM72">
    <w:name w:val="CM72"/>
    <w:basedOn w:val="Default"/>
    <w:next w:val="Default"/>
    <w:semiHidden/>
    <w:rsid w:val="001714BF"/>
    <w:pPr>
      <w:widowControl w:val="0"/>
    </w:pPr>
    <w:rPr>
      <w:rFonts w:ascii="Arial" w:hAnsi="Arial" w:cs="Arial"/>
      <w:color w:val="auto"/>
      <w:lang w:val="es-BO" w:eastAsia="es-BO"/>
    </w:rPr>
  </w:style>
  <w:style w:type="paragraph" w:customStyle="1" w:styleId="CM73">
    <w:name w:val="CM73"/>
    <w:basedOn w:val="Default"/>
    <w:next w:val="Default"/>
    <w:semiHidden/>
    <w:rsid w:val="001714BF"/>
    <w:pPr>
      <w:widowControl w:val="0"/>
    </w:pPr>
    <w:rPr>
      <w:rFonts w:ascii="Arial" w:hAnsi="Arial" w:cs="Arial"/>
      <w:color w:val="auto"/>
      <w:lang w:val="es-BO" w:eastAsia="es-BO"/>
    </w:rPr>
  </w:style>
  <w:style w:type="paragraph" w:customStyle="1" w:styleId="CM74">
    <w:name w:val="CM74"/>
    <w:basedOn w:val="Default"/>
    <w:next w:val="Default"/>
    <w:semiHidden/>
    <w:rsid w:val="001714BF"/>
    <w:pPr>
      <w:widowControl w:val="0"/>
      <w:spacing w:line="571" w:lineRule="atLeast"/>
    </w:pPr>
    <w:rPr>
      <w:rFonts w:ascii="Arial" w:hAnsi="Arial" w:cs="Arial"/>
      <w:color w:val="auto"/>
      <w:lang w:val="es-BO" w:eastAsia="es-BO"/>
    </w:rPr>
  </w:style>
  <w:style w:type="paragraph" w:customStyle="1" w:styleId="CM76">
    <w:name w:val="CM76"/>
    <w:basedOn w:val="Default"/>
    <w:next w:val="Default"/>
    <w:semiHidden/>
    <w:rsid w:val="001714BF"/>
    <w:pPr>
      <w:widowControl w:val="0"/>
      <w:spacing w:line="263" w:lineRule="atLeast"/>
    </w:pPr>
    <w:rPr>
      <w:rFonts w:ascii="Arial" w:hAnsi="Arial" w:cs="Arial"/>
      <w:color w:val="auto"/>
      <w:lang w:val="es-BO" w:eastAsia="es-BO"/>
    </w:rPr>
  </w:style>
  <w:style w:type="paragraph" w:customStyle="1" w:styleId="CM77">
    <w:name w:val="CM77"/>
    <w:basedOn w:val="Default"/>
    <w:next w:val="Default"/>
    <w:semiHidden/>
    <w:rsid w:val="001714BF"/>
    <w:pPr>
      <w:widowControl w:val="0"/>
      <w:spacing w:line="256" w:lineRule="atLeast"/>
    </w:pPr>
    <w:rPr>
      <w:rFonts w:ascii="Arial" w:hAnsi="Arial" w:cs="Arial"/>
      <w:color w:val="auto"/>
      <w:lang w:val="es-BO" w:eastAsia="es-BO"/>
    </w:rPr>
  </w:style>
  <w:style w:type="paragraph" w:customStyle="1" w:styleId="CM78">
    <w:name w:val="CM78"/>
    <w:basedOn w:val="Default"/>
    <w:next w:val="Default"/>
    <w:semiHidden/>
    <w:rsid w:val="001714BF"/>
    <w:pPr>
      <w:widowControl w:val="0"/>
      <w:spacing w:line="256" w:lineRule="atLeast"/>
    </w:pPr>
    <w:rPr>
      <w:rFonts w:ascii="Arial" w:hAnsi="Arial" w:cs="Arial"/>
      <w:color w:val="auto"/>
      <w:lang w:val="es-BO" w:eastAsia="es-BO"/>
    </w:rPr>
  </w:style>
  <w:style w:type="paragraph" w:customStyle="1" w:styleId="CM86">
    <w:name w:val="CM86"/>
    <w:basedOn w:val="Default"/>
    <w:next w:val="Default"/>
    <w:semiHidden/>
    <w:rsid w:val="001714BF"/>
    <w:pPr>
      <w:widowControl w:val="0"/>
      <w:spacing w:line="231" w:lineRule="atLeast"/>
    </w:pPr>
    <w:rPr>
      <w:rFonts w:ascii="Arial" w:hAnsi="Arial" w:cs="Arial"/>
      <w:color w:val="auto"/>
      <w:lang w:val="es-BO" w:eastAsia="es-BO"/>
    </w:rPr>
  </w:style>
  <w:style w:type="paragraph" w:customStyle="1" w:styleId="CM87">
    <w:name w:val="CM87"/>
    <w:basedOn w:val="Default"/>
    <w:next w:val="Default"/>
    <w:semiHidden/>
    <w:rsid w:val="001714BF"/>
    <w:pPr>
      <w:widowControl w:val="0"/>
      <w:spacing w:line="256" w:lineRule="atLeast"/>
    </w:pPr>
    <w:rPr>
      <w:rFonts w:ascii="Arial" w:hAnsi="Arial" w:cs="Arial"/>
      <w:color w:val="auto"/>
      <w:lang w:val="es-BO" w:eastAsia="es-BO"/>
    </w:rPr>
  </w:style>
  <w:style w:type="paragraph" w:customStyle="1" w:styleId="CM90">
    <w:name w:val="CM90"/>
    <w:basedOn w:val="Default"/>
    <w:next w:val="Default"/>
    <w:semiHidden/>
    <w:rsid w:val="001714BF"/>
    <w:pPr>
      <w:widowControl w:val="0"/>
      <w:spacing w:line="256" w:lineRule="atLeast"/>
    </w:pPr>
    <w:rPr>
      <w:rFonts w:ascii="Arial" w:hAnsi="Arial" w:cs="Arial"/>
      <w:color w:val="auto"/>
      <w:lang w:val="es-BO" w:eastAsia="es-BO"/>
    </w:rPr>
  </w:style>
  <w:style w:type="paragraph" w:customStyle="1" w:styleId="CM145">
    <w:name w:val="CM145"/>
    <w:basedOn w:val="Default"/>
    <w:next w:val="Default"/>
    <w:semiHidden/>
    <w:rsid w:val="001714BF"/>
    <w:pPr>
      <w:widowControl w:val="0"/>
      <w:spacing w:after="630"/>
    </w:pPr>
    <w:rPr>
      <w:rFonts w:ascii="Arial" w:hAnsi="Arial" w:cs="Arial"/>
      <w:color w:val="auto"/>
      <w:lang w:val="es-BO" w:eastAsia="es-BO"/>
    </w:rPr>
  </w:style>
  <w:style w:type="paragraph" w:customStyle="1" w:styleId="CM99">
    <w:name w:val="CM99"/>
    <w:basedOn w:val="Default"/>
    <w:next w:val="Default"/>
    <w:semiHidden/>
    <w:rsid w:val="001714BF"/>
    <w:pPr>
      <w:widowControl w:val="0"/>
      <w:spacing w:line="400" w:lineRule="atLeast"/>
    </w:pPr>
    <w:rPr>
      <w:rFonts w:ascii="Arial" w:hAnsi="Arial" w:cs="Arial"/>
      <w:color w:val="auto"/>
      <w:lang w:val="es-BO" w:eastAsia="es-BO"/>
    </w:rPr>
  </w:style>
  <w:style w:type="paragraph" w:customStyle="1" w:styleId="CM102">
    <w:name w:val="CM102"/>
    <w:basedOn w:val="Default"/>
    <w:next w:val="Default"/>
    <w:semiHidden/>
    <w:rsid w:val="001714BF"/>
    <w:pPr>
      <w:widowControl w:val="0"/>
      <w:spacing w:line="231" w:lineRule="atLeast"/>
    </w:pPr>
    <w:rPr>
      <w:rFonts w:ascii="Arial" w:hAnsi="Arial" w:cs="Arial"/>
      <w:color w:val="auto"/>
      <w:lang w:val="es-BO" w:eastAsia="es-BO"/>
    </w:rPr>
  </w:style>
  <w:style w:type="paragraph" w:customStyle="1" w:styleId="CM104">
    <w:name w:val="CM104"/>
    <w:basedOn w:val="Default"/>
    <w:next w:val="Default"/>
    <w:semiHidden/>
    <w:rsid w:val="001714BF"/>
    <w:pPr>
      <w:widowControl w:val="0"/>
      <w:spacing w:line="231" w:lineRule="atLeast"/>
    </w:pPr>
    <w:rPr>
      <w:rFonts w:ascii="Arial" w:hAnsi="Arial" w:cs="Arial"/>
      <w:color w:val="auto"/>
      <w:lang w:val="es-BO" w:eastAsia="es-BO"/>
    </w:rPr>
  </w:style>
  <w:style w:type="paragraph" w:customStyle="1" w:styleId="CM165">
    <w:name w:val="CM165"/>
    <w:basedOn w:val="Default"/>
    <w:next w:val="Default"/>
    <w:semiHidden/>
    <w:rsid w:val="001714BF"/>
    <w:pPr>
      <w:widowControl w:val="0"/>
      <w:spacing w:after="510"/>
    </w:pPr>
    <w:rPr>
      <w:rFonts w:ascii="Arial" w:hAnsi="Arial" w:cs="Arial"/>
      <w:color w:val="auto"/>
      <w:lang w:val="es-BO" w:eastAsia="es-BO"/>
    </w:rPr>
  </w:style>
  <w:style w:type="paragraph" w:customStyle="1" w:styleId="CM120">
    <w:name w:val="CM120"/>
    <w:basedOn w:val="Default"/>
    <w:next w:val="Default"/>
    <w:semiHidden/>
    <w:rsid w:val="001714BF"/>
    <w:pPr>
      <w:widowControl w:val="0"/>
      <w:spacing w:line="253" w:lineRule="atLeast"/>
    </w:pPr>
    <w:rPr>
      <w:rFonts w:ascii="Arial" w:hAnsi="Arial" w:cs="Arial"/>
      <w:color w:val="auto"/>
      <w:lang w:val="es-BO" w:eastAsia="es-BO"/>
    </w:rPr>
  </w:style>
  <w:style w:type="paragraph" w:customStyle="1" w:styleId="Vietanumerada">
    <w:name w:val="Viñeta numerada"/>
    <w:basedOn w:val="CM126"/>
    <w:rsid w:val="001714BF"/>
    <w:pPr>
      <w:numPr>
        <w:numId w:val="30"/>
      </w:numPr>
      <w:spacing w:after="120" w:line="360" w:lineRule="auto"/>
      <w:ind w:left="1775" w:hanging="357"/>
      <w:jc w:val="both"/>
    </w:pPr>
    <w:rPr>
      <w:rFonts w:ascii="Tahoma" w:hAnsi="Tahoma" w:cs="Tahoma"/>
      <w:bCs/>
      <w:sz w:val="18"/>
      <w:szCs w:val="18"/>
    </w:rPr>
  </w:style>
  <w:style w:type="paragraph" w:customStyle="1" w:styleId="Vieta3">
    <w:name w:val="Viñeta 3"/>
    <w:basedOn w:val="CM12"/>
    <w:rsid w:val="001714BF"/>
    <w:pPr>
      <w:numPr>
        <w:numId w:val="31"/>
      </w:numPr>
      <w:spacing w:before="120" w:after="120" w:line="240" w:lineRule="auto"/>
      <w:jc w:val="both"/>
    </w:pPr>
    <w:rPr>
      <w:rFonts w:ascii="Tahoma" w:hAnsi="Tahoma" w:cs="Tahoma"/>
      <w:color w:val="000000"/>
      <w:sz w:val="18"/>
      <w:szCs w:val="18"/>
    </w:rPr>
  </w:style>
  <w:style w:type="paragraph" w:customStyle="1" w:styleId="EstiloTahoma9ptJustificadoAntes6ptoDespus6ptoIn">
    <w:name w:val="Estilo Tahoma 9 pt Justificado Antes:  6 pto Después:  6 pto In"/>
    <w:basedOn w:val="Normal"/>
    <w:rsid w:val="001714BF"/>
    <w:pPr>
      <w:spacing w:before="120" w:after="120" w:line="360" w:lineRule="auto"/>
      <w:jc w:val="both"/>
    </w:pPr>
    <w:rPr>
      <w:rFonts w:ascii="Tahoma" w:hAnsi="Tahoma"/>
      <w:sz w:val="18"/>
      <w:lang w:val="es-BO" w:eastAsia="es-ES"/>
    </w:rPr>
  </w:style>
  <w:style w:type="paragraph" w:customStyle="1" w:styleId="xl71">
    <w:name w:val="xl71"/>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ahoma" w:hAnsi="Tahoma" w:cs="Century Gothic"/>
      <w:sz w:val="16"/>
      <w:szCs w:val="16"/>
      <w:lang w:eastAsia="es-ES"/>
    </w:rPr>
  </w:style>
  <w:style w:type="character" w:customStyle="1" w:styleId="Ttulo1Car1">
    <w:name w:val="Título 1 Car1"/>
    <w:uiPriority w:val="99"/>
    <w:locked/>
    <w:rsid w:val="001714BF"/>
    <w:rPr>
      <w:rFonts w:ascii="Tahoma" w:hAnsi="Tahoma" w:cs="Tahoma"/>
      <w:b/>
      <w:bCs/>
      <w:caps/>
      <w:sz w:val="18"/>
      <w:szCs w:val="18"/>
      <w:lang w:val="es-MX"/>
    </w:rPr>
  </w:style>
  <w:style w:type="character" w:customStyle="1" w:styleId="Ttulo2Car1">
    <w:name w:val="Título 2 Car1"/>
    <w:uiPriority w:val="99"/>
    <w:locked/>
    <w:rsid w:val="001714BF"/>
    <w:rPr>
      <w:rFonts w:ascii="Tahoma" w:hAnsi="Tahoma" w:cs="Tahoma"/>
      <w:b/>
      <w:bCs/>
      <w:caps/>
      <w:sz w:val="18"/>
      <w:szCs w:val="18"/>
      <w:lang w:val="es-MX"/>
    </w:rPr>
  </w:style>
  <w:style w:type="character" w:customStyle="1" w:styleId="Ttulo4Car1">
    <w:name w:val="Título 4 Car1"/>
    <w:uiPriority w:val="99"/>
    <w:locked/>
    <w:rsid w:val="001714BF"/>
    <w:rPr>
      <w:rFonts w:ascii="Tahoma" w:hAnsi="Tahoma" w:cs="Tahoma"/>
      <w:sz w:val="28"/>
      <w:szCs w:val="28"/>
      <w:lang w:val="es-BO"/>
    </w:rPr>
  </w:style>
  <w:style w:type="character" w:customStyle="1" w:styleId="Ttulo6Car1">
    <w:name w:val="Título 6 Car1"/>
    <w:uiPriority w:val="99"/>
    <w:locked/>
    <w:rsid w:val="001714BF"/>
    <w:rPr>
      <w:rFonts w:ascii="Tahoma" w:hAnsi="Tahoma" w:cs="Tahoma"/>
      <w:b/>
      <w:bCs/>
      <w:sz w:val="18"/>
      <w:szCs w:val="18"/>
      <w:lang w:val="es-BO" w:eastAsia="en-US"/>
    </w:rPr>
  </w:style>
  <w:style w:type="character" w:customStyle="1" w:styleId="Ttulo7Car1">
    <w:name w:val="Título 7 Car1"/>
    <w:uiPriority w:val="99"/>
    <w:locked/>
    <w:rsid w:val="001714BF"/>
    <w:rPr>
      <w:rFonts w:ascii="Times New Roman" w:hAnsi="Times New Roman" w:cs="Times New Roman"/>
      <w:sz w:val="24"/>
      <w:szCs w:val="24"/>
      <w:lang w:val="es-ES"/>
    </w:rPr>
  </w:style>
  <w:style w:type="character" w:customStyle="1" w:styleId="Ttulo8Car1">
    <w:name w:val="Título 8 Car1"/>
    <w:uiPriority w:val="99"/>
    <w:locked/>
    <w:rsid w:val="001714BF"/>
    <w:rPr>
      <w:rFonts w:ascii="Tahoma" w:hAnsi="Tahoma" w:cs="Tahoma"/>
      <w:b/>
      <w:bCs/>
      <w:sz w:val="20"/>
      <w:szCs w:val="20"/>
      <w:u w:val="single"/>
      <w:lang w:val="es-MX"/>
    </w:rPr>
  </w:style>
  <w:style w:type="character" w:customStyle="1" w:styleId="Ttulo9Car1">
    <w:name w:val="Título 9 Car1"/>
    <w:uiPriority w:val="99"/>
    <w:locked/>
    <w:rsid w:val="001714BF"/>
    <w:rPr>
      <w:rFonts w:ascii="Tahoma" w:eastAsia="Times New Roman" w:hAnsi="Tahoma"/>
      <w:sz w:val="28"/>
      <w:szCs w:val="28"/>
      <w:lang w:val="es-BO" w:eastAsia="en-US"/>
    </w:rPr>
  </w:style>
  <w:style w:type="character" w:customStyle="1" w:styleId="TextonotapieCar1">
    <w:name w:val="Texto nota pie Car1"/>
    <w:uiPriority w:val="99"/>
    <w:semiHidden/>
    <w:locked/>
    <w:rsid w:val="001714BF"/>
    <w:rPr>
      <w:rFonts w:ascii="Calibri" w:hAnsi="Calibri" w:cs="Calibri"/>
      <w:sz w:val="20"/>
      <w:szCs w:val="20"/>
      <w:lang w:val="es-BO"/>
    </w:rPr>
  </w:style>
  <w:style w:type="character" w:customStyle="1" w:styleId="TextocomentarioCar1">
    <w:name w:val="Texto comentario Car1"/>
    <w:aliases w:val="Texto independiente Car1 Car,Car Car1 Car,Car Car2 Car"/>
    <w:uiPriority w:val="99"/>
    <w:semiHidden/>
    <w:locked/>
    <w:rsid w:val="001714BF"/>
    <w:rPr>
      <w:rFonts w:ascii="Century Gothic" w:hAnsi="Century Gothic" w:cs="Century Gothic"/>
      <w:lang w:val="es-BO" w:eastAsia="es-ES"/>
    </w:rPr>
  </w:style>
  <w:style w:type="character" w:customStyle="1" w:styleId="CommentTextChar">
    <w:name w:val="Comment Text Char"/>
    <w:aliases w:val="Texto independiente Car1 Char1,Car Car1 Char1,Car Car2 Char"/>
    <w:uiPriority w:val="99"/>
    <w:semiHidden/>
    <w:locked/>
    <w:rsid w:val="001714BF"/>
    <w:rPr>
      <w:rFonts w:ascii="Century Gothic" w:hAnsi="Century Gothic" w:cs="Century Gothic"/>
      <w:sz w:val="20"/>
      <w:szCs w:val="20"/>
      <w:lang w:val="es-BO" w:eastAsia="en-US"/>
    </w:rPr>
  </w:style>
  <w:style w:type="character" w:customStyle="1" w:styleId="CommentTextChar3">
    <w:name w:val="Comment Text Char3"/>
    <w:aliases w:val="Texto independiente Car Char,Car Car Char,Car Car2 Char2"/>
    <w:uiPriority w:val="99"/>
    <w:semiHidden/>
    <w:locked/>
    <w:rsid w:val="001714BF"/>
    <w:rPr>
      <w:rFonts w:ascii="Century Gothic" w:hAnsi="Century Gothic" w:cs="Century Gothic"/>
      <w:sz w:val="20"/>
      <w:szCs w:val="20"/>
      <w:lang w:val="es-BO" w:eastAsia="en-US"/>
    </w:rPr>
  </w:style>
  <w:style w:type="character" w:customStyle="1" w:styleId="CommentTextChar1">
    <w:name w:val="Comment Text Char1"/>
    <w:aliases w:val="Car Car Char1"/>
    <w:uiPriority w:val="99"/>
    <w:semiHidden/>
    <w:rsid w:val="001714BF"/>
    <w:rPr>
      <w:rFonts w:ascii="Century Gothic" w:hAnsi="Century Gothic" w:cs="Century Gothic"/>
      <w:sz w:val="20"/>
      <w:szCs w:val="20"/>
      <w:lang w:val="es-BO"/>
    </w:rPr>
  </w:style>
  <w:style w:type="character" w:customStyle="1" w:styleId="EncabezadoCar1">
    <w:name w:val="Encabezado Car1"/>
    <w:aliases w:val="Encabezado1 Car1"/>
    <w:uiPriority w:val="99"/>
    <w:locked/>
    <w:rsid w:val="001714BF"/>
    <w:rPr>
      <w:rFonts w:ascii="Century Gothic" w:hAnsi="Century Gothic" w:cs="Century Gothic"/>
      <w:lang w:val="es-BO"/>
    </w:rPr>
  </w:style>
  <w:style w:type="character" w:customStyle="1" w:styleId="PiedepginaCar1">
    <w:name w:val="Pie de página Car1"/>
    <w:uiPriority w:val="99"/>
    <w:locked/>
    <w:rsid w:val="001714BF"/>
    <w:rPr>
      <w:rFonts w:ascii="Century Gothic" w:hAnsi="Century Gothic" w:cs="Century Gothic"/>
      <w:lang w:val="es-BO"/>
    </w:rPr>
  </w:style>
  <w:style w:type="character" w:customStyle="1" w:styleId="TtuloCar1">
    <w:name w:val="Título Car1"/>
    <w:uiPriority w:val="99"/>
    <w:locked/>
    <w:rsid w:val="001714BF"/>
    <w:rPr>
      <w:rFonts w:ascii="Times New Roman" w:hAnsi="Times New Roman" w:cs="Times New Roman"/>
      <w:b/>
      <w:bCs/>
      <w:caps/>
      <w:sz w:val="36"/>
      <w:szCs w:val="36"/>
      <w:u w:val="single"/>
      <w:lang w:val="es-ES"/>
    </w:rPr>
  </w:style>
  <w:style w:type="character" w:customStyle="1" w:styleId="Textoindependiente2Car1">
    <w:name w:val="Texto independiente 2 Car1"/>
    <w:uiPriority w:val="99"/>
    <w:locked/>
    <w:rsid w:val="001714BF"/>
    <w:rPr>
      <w:rFonts w:ascii="Times New Roman" w:hAnsi="Times New Roman" w:cs="Times New Roman"/>
      <w:sz w:val="20"/>
      <w:szCs w:val="20"/>
      <w:lang w:val="es-ES"/>
    </w:rPr>
  </w:style>
  <w:style w:type="character" w:customStyle="1" w:styleId="Textoindependiente3Car1">
    <w:name w:val="Texto independiente 3 Car1"/>
    <w:uiPriority w:val="99"/>
    <w:locked/>
    <w:rsid w:val="001714BF"/>
    <w:rPr>
      <w:rFonts w:ascii="Times New Roman" w:hAnsi="Times New Roman" w:cs="Times New Roman"/>
      <w:sz w:val="16"/>
      <w:szCs w:val="16"/>
      <w:lang w:val="es-ES"/>
    </w:rPr>
  </w:style>
  <w:style w:type="character" w:customStyle="1" w:styleId="Sangra2detindependienteCar1">
    <w:name w:val="Sangría 2 de t.independiente Car1"/>
    <w:uiPriority w:val="99"/>
    <w:locked/>
    <w:rsid w:val="001714BF"/>
    <w:rPr>
      <w:rFonts w:ascii="Times New Roman" w:hAnsi="Times New Roman" w:cs="Times New Roman"/>
      <w:sz w:val="20"/>
      <w:szCs w:val="20"/>
      <w:lang w:val="es-ES"/>
    </w:rPr>
  </w:style>
  <w:style w:type="character" w:customStyle="1" w:styleId="Sangra3detindependienteCar1">
    <w:name w:val="Sangría 3 de t.independiente Car1"/>
    <w:uiPriority w:val="99"/>
    <w:locked/>
    <w:rsid w:val="001714BF"/>
    <w:rPr>
      <w:rFonts w:ascii="Times New Roman" w:hAnsi="Times New Roman" w:cs="Times New Roman"/>
      <w:sz w:val="16"/>
      <w:szCs w:val="16"/>
      <w:lang w:val="es-BO"/>
    </w:rPr>
  </w:style>
  <w:style w:type="character" w:customStyle="1" w:styleId="AsuntodelcomentarioCar1">
    <w:name w:val="Asunto del comentario Car1"/>
    <w:uiPriority w:val="99"/>
    <w:locked/>
    <w:rsid w:val="001714BF"/>
    <w:rPr>
      <w:rFonts w:ascii="Century Gothic" w:hAnsi="Century Gothic" w:cs="Century Gothic"/>
      <w:b/>
      <w:bCs/>
      <w:lang w:val="es-BO" w:eastAsia="es-ES"/>
    </w:rPr>
  </w:style>
  <w:style w:type="character" w:customStyle="1" w:styleId="TextodegloboCar1">
    <w:name w:val="Texto de globo Car1"/>
    <w:uiPriority w:val="99"/>
    <w:semiHidden/>
    <w:locked/>
    <w:rsid w:val="001714BF"/>
    <w:rPr>
      <w:rFonts w:ascii="Tahoma" w:hAnsi="Tahoma" w:cs="Tahoma"/>
      <w:sz w:val="16"/>
      <w:szCs w:val="16"/>
      <w:lang w:val="es-BO"/>
    </w:rPr>
  </w:style>
  <w:style w:type="character" w:customStyle="1" w:styleId="VIETANEGRITACarCar">
    <w:name w:val="VIÑETA NEGRITA Car Car"/>
    <w:uiPriority w:val="99"/>
    <w:locked/>
    <w:rsid w:val="001714BF"/>
    <w:rPr>
      <w:rFonts w:ascii="Tahoma" w:hAnsi="Tahoma"/>
      <w:b/>
      <w:bCs/>
      <w:color w:val="000000"/>
      <w:sz w:val="18"/>
      <w:szCs w:val="18"/>
      <w:lang w:val="es-BO"/>
    </w:rPr>
  </w:style>
  <w:style w:type="paragraph" w:customStyle="1" w:styleId="FRMULA">
    <w:name w:val="FÓRMULA"/>
    <w:basedOn w:val="CM112"/>
    <w:uiPriority w:val="99"/>
    <w:rsid w:val="001714BF"/>
    <w:pPr>
      <w:ind w:left="1588"/>
    </w:pPr>
    <w:rPr>
      <w:rFonts w:ascii="Tahoma" w:hAnsi="Tahoma" w:cs="Tahoma"/>
      <w:sz w:val="18"/>
      <w:szCs w:val="18"/>
      <w:lang w:val="en-GB"/>
    </w:rPr>
  </w:style>
  <w:style w:type="character" w:customStyle="1" w:styleId="NORMAL1NEGRITACar">
    <w:name w:val="NORMAL1 +NEGRITA Car"/>
    <w:link w:val="NORMAL1NEGRITA"/>
    <w:uiPriority w:val="99"/>
    <w:locked/>
    <w:rsid w:val="001714BF"/>
    <w:rPr>
      <w:rFonts w:ascii="Tahoma" w:hAnsi="Tahoma" w:cs="Tahoma"/>
      <w:b/>
      <w:bCs/>
      <w:sz w:val="18"/>
      <w:szCs w:val="18"/>
    </w:rPr>
  </w:style>
  <w:style w:type="paragraph" w:customStyle="1" w:styleId="NORMAL1NEGRITA">
    <w:name w:val="NORMAL1 +NEGRITA"/>
    <w:basedOn w:val="Normal1"/>
    <w:link w:val="NORMAL1NEGRITACar"/>
    <w:uiPriority w:val="99"/>
    <w:rsid w:val="001714BF"/>
    <w:pPr>
      <w:tabs>
        <w:tab w:val="clear" w:pos="360"/>
        <w:tab w:val="clear" w:pos="720"/>
        <w:tab w:val="clear" w:pos="1260"/>
      </w:tabs>
      <w:spacing w:before="120" w:after="120" w:line="360" w:lineRule="auto"/>
      <w:ind w:left="397" w:right="113" w:firstLine="6"/>
    </w:pPr>
    <w:rPr>
      <w:rFonts w:ascii="Tahoma" w:eastAsia="Calibri" w:hAnsi="Tahoma"/>
      <w:b/>
      <w:bCs/>
      <w:spacing w:val="0"/>
      <w:sz w:val="18"/>
      <w:szCs w:val="18"/>
      <w:lang w:val="x-none" w:eastAsia="x-none"/>
    </w:rPr>
  </w:style>
  <w:style w:type="character" w:customStyle="1" w:styleId="TextonotaalfinalCar1">
    <w:name w:val="Texto nota al final Car1"/>
    <w:uiPriority w:val="99"/>
    <w:semiHidden/>
    <w:locked/>
    <w:rsid w:val="001714BF"/>
    <w:rPr>
      <w:rFonts w:ascii="Times New Roman" w:hAnsi="Times New Roman"/>
      <w:lang w:eastAsia="en-US"/>
    </w:rPr>
  </w:style>
  <w:style w:type="paragraph" w:customStyle="1" w:styleId="font5">
    <w:name w:val="font5"/>
    <w:basedOn w:val="Normal"/>
    <w:rsid w:val="001714BF"/>
    <w:pPr>
      <w:spacing w:before="100" w:beforeAutospacing="1" w:after="100" w:afterAutospacing="1"/>
    </w:pPr>
    <w:rPr>
      <w:rFonts w:ascii="Arial" w:hAnsi="Arial" w:cs="Arial"/>
      <w:sz w:val="16"/>
      <w:szCs w:val="16"/>
      <w:lang w:eastAsia="es-ES"/>
    </w:rPr>
  </w:style>
  <w:style w:type="paragraph" w:customStyle="1" w:styleId="font6">
    <w:name w:val="font6"/>
    <w:basedOn w:val="Normal"/>
    <w:rsid w:val="001714BF"/>
    <w:pPr>
      <w:spacing w:before="100" w:beforeAutospacing="1" w:after="100" w:afterAutospacing="1"/>
    </w:pPr>
    <w:rPr>
      <w:rFonts w:ascii="Arial" w:hAnsi="Arial" w:cs="Arial"/>
      <w:color w:val="000000"/>
      <w:sz w:val="16"/>
      <w:szCs w:val="16"/>
      <w:lang w:eastAsia="es-ES"/>
    </w:rPr>
  </w:style>
  <w:style w:type="paragraph" w:customStyle="1" w:styleId="xl65">
    <w:name w:val="xl65"/>
    <w:basedOn w:val="Normal"/>
    <w:rsid w:val="001714BF"/>
    <w:pPr>
      <w:spacing w:before="100" w:beforeAutospacing="1" w:after="100" w:afterAutospacing="1"/>
    </w:pPr>
    <w:rPr>
      <w:rFonts w:ascii="Tahoma" w:hAnsi="Tahoma" w:cs="Century Gothic"/>
      <w:sz w:val="16"/>
      <w:szCs w:val="16"/>
      <w:lang w:eastAsia="es-ES"/>
    </w:rPr>
  </w:style>
  <w:style w:type="paragraph" w:customStyle="1" w:styleId="xl66">
    <w:name w:val="xl66"/>
    <w:basedOn w:val="Normal"/>
    <w:rsid w:val="001714BF"/>
    <w:pPr>
      <w:pBdr>
        <w:top w:val="single" w:sz="4" w:space="0" w:color="auto"/>
        <w:left w:val="single" w:sz="8" w:space="0" w:color="auto"/>
        <w:bottom w:val="single" w:sz="8" w:space="0" w:color="auto"/>
        <w:right w:val="single" w:sz="4" w:space="0" w:color="auto"/>
      </w:pBdr>
      <w:shd w:val="clear" w:color="auto" w:fill="FFFF00"/>
      <w:spacing w:before="100" w:beforeAutospacing="1" w:after="100" w:afterAutospacing="1"/>
      <w:jc w:val="center"/>
    </w:pPr>
    <w:rPr>
      <w:rFonts w:ascii="Tahoma" w:hAnsi="Tahoma" w:cs="Century Gothic"/>
      <w:sz w:val="16"/>
      <w:szCs w:val="16"/>
      <w:lang w:eastAsia="es-ES"/>
    </w:rPr>
  </w:style>
  <w:style w:type="paragraph" w:customStyle="1" w:styleId="xl67">
    <w:name w:val="xl67"/>
    <w:basedOn w:val="Normal"/>
    <w:rsid w:val="001714BF"/>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jc w:val="center"/>
    </w:pPr>
    <w:rPr>
      <w:rFonts w:ascii="Tahoma" w:hAnsi="Tahoma" w:cs="Century Gothic"/>
      <w:sz w:val="16"/>
      <w:szCs w:val="16"/>
      <w:lang w:eastAsia="es-ES"/>
    </w:rPr>
  </w:style>
  <w:style w:type="paragraph" w:customStyle="1" w:styleId="xl68">
    <w:name w:val="xl68"/>
    <w:basedOn w:val="Normal"/>
    <w:rsid w:val="001714BF"/>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jc w:val="center"/>
    </w:pPr>
    <w:rPr>
      <w:rFonts w:ascii="Tahoma" w:hAnsi="Tahoma" w:cs="Century Gothic"/>
      <w:sz w:val="16"/>
      <w:szCs w:val="16"/>
      <w:lang w:eastAsia="es-ES"/>
    </w:rPr>
  </w:style>
  <w:style w:type="paragraph" w:customStyle="1" w:styleId="xl69">
    <w:name w:val="xl69"/>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ahoma" w:hAnsi="Tahoma" w:cs="Century Gothic"/>
      <w:sz w:val="16"/>
      <w:szCs w:val="16"/>
      <w:lang w:eastAsia="es-ES"/>
    </w:rPr>
  </w:style>
  <w:style w:type="paragraph" w:customStyle="1" w:styleId="xl70">
    <w:name w:val="xl70"/>
    <w:basedOn w:val="Normal"/>
    <w:rsid w:val="001714BF"/>
    <w:pPr>
      <w:pBdr>
        <w:top w:val="single" w:sz="8" w:space="0" w:color="auto"/>
        <w:left w:val="single" w:sz="4" w:space="0" w:color="auto"/>
        <w:bottom w:val="single" w:sz="4" w:space="0" w:color="auto"/>
        <w:right w:val="single" w:sz="4" w:space="0" w:color="auto"/>
      </w:pBdr>
      <w:spacing w:before="100" w:beforeAutospacing="1" w:after="100" w:afterAutospacing="1"/>
    </w:pPr>
    <w:rPr>
      <w:sz w:val="18"/>
      <w:szCs w:val="18"/>
      <w:lang w:eastAsia="es-ES"/>
    </w:rPr>
  </w:style>
  <w:style w:type="paragraph" w:customStyle="1" w:styleId="xl72">
    <w:name w:val="xl72"/>
    <w:basedOn w:val="Normal"/>
    <w:rsid w:val="001714BF"/>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8"/>
      <w:szCs w:val="18"/>
      <w:lang w:eastAsia="es-ES"/>
    </w:rPr>
  </w:style>
  <w:style w:type="paragraph" w:customStyle="1" w:styleId="xl73">
    <w:name w:val="xl73"/>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18"/>
      <w:szCs w:val="18"/>
      <w:lang w:eastAsia="es-ES"/>
    </w:rPr>
  </w:style>
  <w:style w:type="paragraph" w:customStyle="1" w:styleId="xl74">
    <w:name w:val="xl74"/>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5">
    <w:name w:val="xl75"/>
    <w:basedOn w:val="Normal"/>
    <w:rsid w:val="001714BF"/>
    <w:pPr>
      <w:pBdr>
        <w:left w:val="single" w:sz="8" w:space="0" w:color="auto"/>
        <w:bottom w:val="single" w:sz="8" w:space="0" w:color="auto"/>
        <w:right w:val="single" w:sz="4" w:space="0" w:color="auto"/>
      </w:pBdr>
      <w:shd w:val="clear" w:color="auto" w:fill="808080"/>
      <w:spacing w:before="100" w:beforeAutospacing="1" w:after="100" w:afterAutospacing="1"/>
    </w:pPr>
    <w:rPr>
      <w:rFonts w:ascii="Tahoma" w:hAnsi="Tahoma" w:cs="Century Gothic"/>
      <w:b/>
      <w:bCs/>
      <w:color w:val="FFFFFF"/>
      <w:sz w:val="16"/>
      <w:szCs w:val="16"/>
      <w:u w:val="single"/>
      <w:lang w:eastAsia="es-ES"/>
    </w:rPr>
  </w:style>
  <w:style w:type="paragraph" w:customStyle="1" w:styleId="xl76">
    <w:name w:val="xl76"/>
    <w:basedOn w:val="Normal"/>
    <w:rsid w:val="001714BF"/>
    <w:pPr>
      <w:pBdr>
        <w:left w:val="single" w:sz="4" w:space="0" w:color="auto"/>
        <w:bottom w:val="single" w:sz="8" w:space="0" w:color="auto"/>
        <w:right w:val="single" w:sz="4" w:space="0" w:color="auto"/>
      </w:pBdr>
      <w:shd w:val="clear" w:color="auto" w:fill="808080"/>
      <w:spacing w:before="100" w:beforeAutospacing="1" w:after="100" w:afterAutospacing="1"/>
    </w:pPr>
    <w:rPr>
      <w:rFonts w:ascii="Tahoma" w:hAnsi="Tahoma" w:cs="Century Gothic"/>
      <w:b/>
      <w:bCs/>
      <w:color w:val="FFFFFF"/>
      <w:sz w:val="16"/>
      <w:szCs w:val="16"/>
      <w:u w:val="single"/>
      <w:lang w:eastAsia="es-ES"/>
    </w:rPr>
  </w:style>
  <w:style w:type="paragraph" w:customStyle="1" w:styleId="xl77">
    <w:name w:val="xl77"/>
    <w:basedOn w:val="Normal"/>
    <w:rsid w:val="001714BF"/>
    <w:pPr>
      <w:pBdr>
        <w:left w:val="single" w:sz="4" w:space="0" w:color="auto"/>
        <w:bottom w:val="single" w:sz="8" w:space="0" w:color="auto"/>
        <w:right w:val="single" w:sz="8" w:space="0" w:color="auto"/>
      </w:pBdr>
      <w:shd w:val="clear" w:color="auto" w:fill="808080"/>
      <w:spacing w:before="100" w:beforeAutospacing="1" w:after="100" w:afterAutospacing="1"/>
    </w:pPr>
    <w:rPr>
      <w:rFonts w:ascii="Tahoma" w:hAnsi="Tahoma" w:cs="Century Gothic"/>
      <w:b/>
      <w:bCs/>
      <w:color w:val="FFFFFF"/>
      <w:sz w:val="16"/>
      <w:szCs w:val="16"/>
      <w:u w:val="single"/>
      <w:lang w:eastAsia="es-ES"/>
    </w:rPr>
  </w:style>
  <w:style w:type="paragraph" w:customStyle="1" w:styleId="xl78">
    <w:name w:val="xl78"/>
    <w:basedOn w:val="Normal"/>
    <w:rsid w:val="001714BF"/>
    <w:pPr>
      <w:pBdr>
        <w:top w:val="single" w:sz="8" w:space="0" w:color="auto"/>
        <w:left w:val="single" w:sz="8" w:space="0" w:color="auto"/>
        <w:bottom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79">
    <w:name w:val="xl79"/>
    <w:basedOn w:val="Normal"/>
    <w:rsid w:val="001714BF"/>
    <w:pPr>
      <w:pBdr>
        <w:top w:val="single" w:sz="8" w:space="0" w:color="auto"/>
        <w:bottom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80">
    <w:name w:val="xl80"/>
    <w:basedOn w:val="Normal"/>
    <w:rsid w:val="001714BF"/>
    <w:pPr>
      <w:pBdr>
        <w:top w:val="single" w:sz="8" w:space="0" w:color="auto"/>
        <w:bottom w:val="single" w:sz="4" w:space="0" w:color="auto"/>
        <w:right w:val="single" w:sz="8"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81">
    <w:name w:val="xl81"/>
    <w:basedOn w:val="Normal"/>
    <w:rsid w:val="001714BF"/>
    <w:pPr>
      <w:pBdr>
        <w:top w:val="single" w:sz="4" w:space="0" w:color="auto"/>
        <w:left w:val="single" w:sz="8" w:space="0" w:color="auto"/>
        <w:bottom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82">
    <w:name w:val="xl82"/>
    <w:basedOn w:val="Normal"/>
    <w:rsid w:val="001714BF"/>
    <w:pPr>
      <w:pBdr>
        <w:top w:val="single" w:sz="4" w:space="0" w:color="auto"/>
        <w:bottom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83">
    <w:name w:val="xl83"/>
    <w:basedOn w:val="Normal"/>
    <w:rsid w:val="001714BF"/>
    <w:pPr>
      <w:pBdr>
        <w:top w:val="single" w:sz="4" w:space="0" w:color="auto"/>
        <w:bottom w:val="single" w:sz="4" w:space="0" w:color="auto"/>
        <w:right w:val="single" w:sz="8"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84">
    <w:name w:val="xl84"/>
    <w:basedOn w:val="Normal"/>
    <w:rsid w:val="001714BF"/>
    <w:pPr>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85">
    <w:name w:val="xl85"/>
    <w:basedOn w:val="Normal"/>
    <w:rsid w:val="001714BF"/>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86">
    <w:name w:val="xl86"/>
    <w:basedOn w:val="Normal"/>
    <w:rsid w:val="001714BF"/>
    <w:pPr>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87">
    <w:name w:val="xl87"/>
    <w:basedOn w:val="Normal"/>
    <w:rsid w:val="001714BF"/>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88">
    <w:name w:val="xl88"/>
    <w:basedOn w:val="Normal"/>
    <w:rsid w:val="001714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89">
    <w:name w:val="xl89"/>
    <w:basedOn w:val="Normal"/>
    <w:rsid w:val="001714BF"/>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pPr>
    <w:rPr>
      <w:rFonts w:ascii="Tahoma" w:hAnsi="Tahoma" w:cs="Century Gothic"/>
      <w:b/>
      <w:bCs/>
      <w:sz w:val="16"/>
      <w:szCs w:val="16"/>
      <w:lang w:eastAsia="es-ES"/>
    </w:rPr>
  </w:style>
  <w:style w:type="paragraph" w:customStyle="1" w:styleId="xl90">
    <w:name w:val="xl90"/>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91">
    <w:name w:val="xl91"/>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92">
    <w:name w:val="xl92"/>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s-ES"/>
    </w:rPr>
  </w:style>
  <w:style w:type="paragraph" w:customStyle="1" w:styleId="xl93">
    <w:name w:val="xl93"/>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94">
    <w:name w:val="xl94"/>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95">
    <w:name w:val="xl95"/>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Tahoma" w:hAnsi="Tahoma" w:cs="Century Gothic"/>
      <w:sz w:val="16"/>
      <w:szCs w:val="16"/>
      <w:lang w:eastAsia="es-ES"/>
    </w:rPr>
  </w:style>
  <w:style w:type="paragraph" w:customStyle="1" w:styleId="xl96">
    <w:name w:val="xl96"/>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97">
    <w:name w:val="xl97"/>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98">
    <w:name w:val="xl98"/>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99">
    <w:name w:val="xl99"/>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00">
    <w:name w:val="xl100"/>
    <w:basedOn w:val="Normal"/>
    <w:rsid w:val="001714BF"/>
    <w:pPr>
      <w:pBdr>
        <w:top w:val="single" w:sz="4" w:space="0" w:color="auto"/>
        <w:left w:val="single" w:sz="8" w:space="0" w:color="auto"/>
        <w:bottom w:val="single" w:sz="8"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01">
    <w:name w:val="xl101"/>
    <w:basedOn w:val="Normal"/>
    <w:rsid w:val="001714BF"/>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02">
    <w:name w:val="xl102"/>
    <w:basedOn w:val="Normal"/>
    <w:rsid w:val="001714BF"/>
    <w:pPr>
      <w:pBdr>
        <w:top w:val="single" w:sz="4" w:space="0" w:color="auto"/>
        <w:left w:val="single" w:sz="4" w:space="0" w:color="auto"/>
        <w:bottom w:val="single" w:sz="8" w:space="0" w:color="auto"/>
        <w:right w:val="single" w:sz="8" w:space="0" w:color="auto"/>
      </w:pBdr>
      <w:spacing w:before="100" w:beforeAutospacing="1" w:after="100" w:afterAutospacing="1"/>
      <w:jc w:val="both"/>
    </w:pPr>
    <w:rPr>
      <w:rFonts w:ascii="Tahoma" w:hAnsi="Tahoma" w:cs="Century Gothic"/>
      <w:sz w:val="16"/>
      <w:szCs w:val="16"/>
      <w:lang w:eastAsia="es-ES"/>
    </w:rPr>
  </w:style>
  <w:style w:type="paragraph" w:customStyle="1" w:styleId="xl103">
    <w:name w:val="xl103"/>
    <w:basedOn w:val="Normal"/>
    <w:rsid w:val="001714B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104">
    <w:name w:val="xl104"/>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05">
    <w:name w:val="xl105"/>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106">
    <w:name w:val="xl106"/>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s="Verdana"/>
      <w:sz w:val="16"/>
      <w:szCs w:val="16"/>
      <w:lang w:eastAsia="es-ES"/>
    </w:rPr>
  </w:style>
  <w:style w:type="paragraph" w:customStyle="1" w:styleId="xl107">
    <w:name w:val="xl107"/>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s="Verdana"/>
      <w:sz w:val="16"/>
      <w:szCs w:val="16"/>
      <w:lang w:eastAsia="es-ES"/>
    </w:rPr>
  </w:style>
  <w:style w:type="paragraph" w:customStyle="1" w:styleId="xl108">
    <w:name w:val="xl108"/>
    <w:basedOn w:val="Normal"/>
    <w:rsid w:val="001714B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09">
    <w:name w:val="xl109"/>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10">
    <w:name w:val="xl110"/>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111">
    <w:name w:val="xl111"/>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s-ES"/>
    </w:rPr>
  </w:style>
  <w:style w:type="paragraph" w:customStyle="1" w:styleId="xl112">
    <w:name w:val="xl112"/>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s-ES"/>
    </w:rPr>
  </w:style>
  <w:style w:type="paragraph" w:customStyle="1" w:styleId="xl113">
    <w:name w:val="xl113"/>
    <w:basedOn w:val="Normal"/>
    <w:rsid w:val="001714BF"/>
    <w:pPr>
      <w:pBdr>
        <w:left w:val="single" w:sz="4" w:space="0" w:color="auto"/>
        <w:bottom w:val="single" w:sz="4" w:space="0" w:color="auto"/>
        <w:right w:val="single" w:sz="8" w:space="0" w:color="auto"/>
      </w:pBdr>
      <w:shd w:val="clear" w:color="auto" w:fill="FFFF00"/>
      <w:spacing w:before="100" w:beforeAutospacing="1" w:after="100" w:afterAutospacing="1"/>
    </w:pPr>
    <w:rPr>
      <w:rFonts w:ascii="Arial" w:hAnsi="Arial" w:cs="Arial"/>
      <w:sz w:val="14"/>
      <w:szCs w:val="14"/>
      <w:lang w:eastAsia="es-ES"/>
    </w:rPr>
  </w:style>
  <w:style w:type="paragraph" w:customStyle="1" w:styleId="xl114">
    <w:name w:val="xl114"/>
    <w:basedOn w:val="Normal"/>
    <w:rsid w:val="001714BF"/>
    <w:pPr>
      <w:spacing w:before="100" w:beforeAutospacing="1" w:after="100" w:afterAutospacing="1"/>
    </w:pPr>
    <w:rPr>
      <w:rFonts w:ascii="Arial" w:hAnsi="Arial" w:cs="Arial"/>
      <w:sz w:val="14"/>
      <w:szCs w:val="14"/>
      <w:lang w:eastAsia="es-ES"/>
    </w:rPr>
  </w:style>
  <w:style w:type="paragraph" w:customStyle="1" w:styleId="xl115">
    <w:name w:val="xl115"/>
    <w:basedOn w:val="Normal"/>
    <w:rsid w:val="001714BF"/>
    <w:pPr>
      <w:pBdr>
        <w:top w:val="single" w:sz="4" w:space="0" w:color="auto"/>
        <w:left w:val="single" w:sz="8" w:space="0" w:color="auto"/>
        <w:bottom w:val="single" w:sz="8" w:space="0" w:color="auto"/>
        <w:right w:val="single" w:sz="4" w:space="0" w:color="auto"/>
      </w:pBdr>
      <w:shd w:val="clear" w:color="auto" w:fill="FFFF00"/>
      <w:spacing w:before="100" w:beforeAutospacing="1" w:after="100" w:afterAutospacing="1"/>
    </w:pPr>
    <w:rPr>
      <w:rFonts w:ascii="Arial" w:hAnsi="Arial" w:cs="Arial"/>
      <w:b/>
      <w:bCs/>
      <w:sz w:val="14"/>
      <w:szCs w:val="14"/>
      <w:lang w:eastAsia="es-ES"/>
    </w:rPr>
  </w:style>
  <w:style w:type="paragraph" w:customStyle="1" w:styleId="xl116">
    <w:name w:val="xl116"/>
    <w:basedOn w:val="Normal"/>
    <w:rsid w:val="001714B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14"/>
      <w:szCs w:val="14"/>
      <w:lang w:eastAsia="es-ES"/>
    </w:rPr>
  </w:style>
  <w:style w:type="paragraph" w:customStyle="1" w:styleId="xl117">
    <w:name w:val="xl117"/>
    <w:basedOn w:val="Normal"/>
    <w:rsid w:val="001714BF"/>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pPr>
    <w:rPr>
      <w:rFonts w:ascii="Arial" w:hAnsi="Arial" w:cs="Arial"/>
      <w:sz w:val="14"/>
      <w:szCs w:val="14"/>
      <w:lang w:eastAsia="es-ES"/>
    </w:rPr>
  </w:style>
  <w:style w:type="paragraph" w:customStyle="1" w:styleId="xl118">
    <w:name w:val="xl118"/>
    <w:basedOn w:val="Normal"/>
    <w:rsid w:val="001714BF"/>
    <w:pPr>
      <w:spacing w:before="100" w:beforeAutospacing="1" w:after="100" w:afterAutospacing="1"/>
    </w:pPr>
    <w:rPr>
      <w:sz w:val="16"/>
      <w:szCs w:val="16"/>
      <w:lang w:eastAsia="es-ES"/>
    </w:rPr>
  </w:style>
  <w:style w:type="paragraph" w:customStyle="1" w:styleId="xl119">
    <w:name w:val="xl119"/>
    <w:basedOn w:val="Normal"/>
    <w:rsid w:val="001714B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20">
    <w:name w:val="xl120"/>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21">
    <w:name w:val="xl121"/>
    <w:basedOn w:val="Normal"/>
    <w:rsid w:val="001714BF"/>
    <w:pPr>
      <w:pBdr>
        <w:bottom w:val="single" w:sz="4" w:space="0" w:color="auto"/>
        <w:right w:val="single" w:sz="8"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22">
    <w:name w:val="xl122"/>
    <w:basedOn w:val="Normal"/>
    <w:rsid w:val="001714B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123">
    <w:name w:val="xl123"/>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24">
    <w:name w:val="xl124"/>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125">
    <w:name w:val="xl125"/>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u w:val="single"/>
      <w:lang w:eastAsia="es-ES"/>
    </w:rPr>
  </w:style>
  <w:style w:type="paragraph" w:customStyle="1" w:styleId="xl126">
    <w:name w:val="xl126"/>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s-ES"/>
    </w:rPr>
  </w:style>
  <w:style w:type="paragraph" w:customStyle="1" w:styleId="xl127">
    <w:name w:val="xl127"/>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28">
    <w:name w:val="xl128"/>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29">
    <w:name w:val="xl129"/>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Tahoma" w:hAnsi="Tahoma" w:cs="Century Gothic"/>
      <w:sz w:val="16"/>
      <w:szCs w:val="16"/>
      <w:lang w:eastAsia="es-ES"/>
    </w:rPr>
  </w:style>
  <w:style w:type="paragraph" w:customStyle="1" w:styleId="xl130">
    <w:name w:val="xl130"/>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31">
    <w:name w:val="xl131"/>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32">
    <w:name w:val="xl132"/>
    <w:basedOn w:val="Normal"/>
    <w:rsid w:val="001714BF"/>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33">
    <w:name w:val="xl133"/>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Tahoma" w:hAnsi="Tahoma" w:cs="Century Gothic"/>
      <w:b/>
      <w:bCs/>
      <w:sz w:val="16"/>
      <w:szCs w:val="16"/>
      <w:lang w:eastAsia="es-ES"/>
    </w:rPr>
  </w:style>
  <w:style w:type="paragraph" w:customStyle="1" w:styleId="xl134">
    <w:name w:val="xl134"/>
    <w:basedOn w:val="Normal"/>
    <w:rsid w:val="001714BF"/>
    <w:pPr>
      <w:pBdr>
        <w:top w:val="single" w:sz="4" w:space="0" w:color="auto"/>
        <w:left w:val="single" w:sz="8" w:space="0" w:color="auto"/>
        <w:bottom w:val="single" w:sz="8"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35">
    <w:name w:val="xl135"/>
    <w:basedOn w:val="Normal"/>
    <w:rsid w:val="001714BF"/>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Tahoma" w:hAnsi="Tahoma" w:cs="Century Gothic"/>
      <w:sz w:val="16"/>
      <w:szCs w:val="16"/>
      <w:lang w:eastAsia="es-ES"/>
    </w:rPr>
  </w:style>
  <w:style w:type="paragraph" w:customStyle="1" w:styleId="xl136">
    <w:name w:val="xl136"/>
    <w:basedOn w:val="Normal"/>
    <w:rsid w:val="001714BF"/>
    <w:pPr>
      <w:pBdr>
        <w:top w:val="single" w:sz="4" w:space="0" w:color="auto"/>
        <w:left w:val="single" w:sz="4" w:space="0" w:color="auto"/>
        <w:bottom w:val="single" w:sz="8" w:space="0" w:color="auto"/>
        <w:right w:val="single" w:sz="8" w:space="0" w:color="auto"/>
      </w:pBdr>
      <w:spacing w:before="100" w:beforeAutospacing="1" w:after="100" w:afterAutospacing="1"/>
      <w:jc w:val="both"/>
    </w:pPr>
    <w:rPr>
      <w:rFonts w:ascii="Tahoma" w:hAnsi="Tahoma" w:cs="Century Gothic"/>
      <w:sz w:val="16"/>
      <w:szCs w:val="16"/>
      <w:lang w:eastAsia="es-ES"/>
    </w:rPr>
  </w:style>
  <w:style w:type="paragraph" w:customStyle="1" w:styleId="xl137">
    <w:name w:val="xl137"/>
    <w:basedOn w:val="Normal"/>
    <w:rsid w:val="001714BF"/>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138">
    <w:name w:val="xl138"/>
    <w:basedOn w:val="Normal"/>
    <w:rsid w:val="001714B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styleId="Revisin">
    <w:name w:val="Revision"/>
    <w:uiPriority w:val="99"/>
    <w:semiHidden/>
    <w:rsid w:val="001714BF"/>
    <w:rPr>
      <w:rFonts w:eastAsia="Times New Roman"/>
      <w:lang w:eastAsia="en-US"/>
    </w:rPr>
  </w:style>
  <w:style w:type="paragraph" w:customStyle="1" w:styleId="Nivel1">
    <w:name w:val="Nivel 1"/>
    <w:basedOn w:val="Ttulo1"/>
    <w:next w:val="Normal"/>
    <w:uiPriority w:val="99"/>
    <w:rsid w:val="001714BF"/>
    <w:pPr>
      <w:numPr>
        <w:numId w:val="33"/>
      </w:numPr>
      <w:tabs>
        <w:tab w:val="clear" w:pos="360"/>
        <w:tab w:val="num" w:pos="720"/>
      </w:tabs>
      <w:spacing w:before="600" w:after="120"/>
      <w:ind w:left="720"/>
      <w:jc w:val="both"/>
    </w:pPr>
    <w:rPr>
      <w:rFonts w:eastAsia="SimSun"/>
      <w:lang w:val="pt-BR" w:eastAsia="pt-BR"/>
    </w:rPr>
  </w:style>
  <w:style w:type="paragraph" w:customStyle="1" w:styleId="Nivel2">
    <w:name w:val="Nivel 2"/>
    <w:basedOn w:val="Ttulo2"/>
    <w:next w:val="Normal"/>
    <w:uiPriority w:val="99"/>
    <w:rsid w:val="001714BF"/>
    <w:pPr>
      <w:tabs>
        <w:tab w:val="clear" w:pos="794"/>
        <w:tab w:val="num" w:pos="360"/>
      </w:tabs>
      <w:spacing w:before="240" w:after="60"/>
      <w:ind w:left="360" w:hanging="360"/>
      <w:jc w:val="both"/>
    </w:pPr>
    <w:rPr>
      <w:rFonts w:ascii="Arial" w:eastAsia="SimSun" w:hAnsi="Arial" w:cs="Arial"/>
      <w:b w:val="0"/>
      <w:bCs w:val="0"/>
      <w:u w:val="none"/>
      <w:lang w:val="pt-BR" w:eastAsia="pt-BR"/>
    </w:rPr>
  </w:style>
  <w:style w:type="paragraph" w:customStyle="1" w:styleId="Nivel3">
    <w:name w:val="Nivel 3"/>
    <w:basedOn w:val="Nivel2"/>
    <w:uiPriority w:val="99"/>
    <w:rsid w:val="001714BF"/>
    <w:pPr>
      <w:numPr>
        <w:ilvl w:val="2"/>
      </w:numPr>
      <w:tabs>
        <w:tab w:val="num" w:pos="360"/>
        <w:tab w:val="num" w:pos="720"/>
        <w:tab w:val="num" w:pos="2160"/>
      </w:tabs>
      <w:ind w:left="720" w:hanging="720"/>
    </w:pPr>
  </w:style>
  <w:style w:type="paragraph" w:customStyle="1" w:styleId="p187">
    <w:name w:val="p187"/>
    <w:basedOn w:val="Normal"/>
    <w:uiPriority w:val="99"/>
    <w:rsid w:val="001714BF"/>
    <w:pPr>
      <w:widowControl w:val="0"/>
      <w:tabs>
        <w:tab w:val="left" w:pos="204"/>
      </w:tabs>
      <w:autoSpaceDE w:val="0"/>
      <w:autoSpaceDN w:val="0"/>
      <w:adjustRightInd w:val="0"/>
      <w:spacing w:line="209" w:lineRule="atLeast"/>
      <w:jc w:val="both"/>
    </w:pPr>
    <w:rPr>
      <w:sz w:val="24"/>
      <w:szCs w:val="24"/>
      <w:lang w:val="en-US" w:eastAsia="es-ES"/>
    </w:rPr>
  </w:style>
  <w:style w:type="paragraph" w:customStyle="1" w:styleId="TEXTO1">
    <w:name w:val="TEXTO1"/>
    <w:basedOn w:val="Normal"/>
    <w:link w:val="TEXTO1CarCar"/>
    <w:uiPriority w:val="99"/>
    <w:rsid w:val="001714BF"/>
    <w:pPr>
      <w:spacing w:before="100" w:beforeAutospacing="1" w:after="100" w:afterAutospacing="1"/>
      <w:ind w:left="284"/>
      <w:jc w:val="both"/>
    </w:pPr>
    <w:rPr>
      <w:rFonts w:ascii="Verdana" w:eastAsia="Calibri" w:hAnsi="Verdana"/>
      <w:sz w:val="18"/>
      <w:lang w:val="x-none" w:eastAsia="x-none"/>
    </w:rPr>
  </w:style>
  <w:style w:type="character" w:customStyle="1" w:styleId="TEXTO1CarCar">
    <w:name w:val="TEXTO1 Car Car"/>
    <w:link w:val="TEXTO1"/>
    <w:uiPriority w:val="99"/>
    <w:locked/>
    <w:rsid w:val="001714BF"/>
    <w:rPr>
      <w:rFonts w:ascii="Verdana" w:eastAsia="Calibri" w:hAnsi="Verdana" w:cs="Times New Roman"/>
      <w:sz w:val="18"/>
    </w:rPr>
  </w:style>
  <w:style w:type="paragraph" w:customStyle="1" w:styleId="titulo4">
    <w:name w:val="titulo 4"/>
    <w:basedOn w:val="Normal"/>
    <w:autoRedefine/>
    <w:uiPriority w:val="99"/>
    <w:rsid w:val="001714BF"/>
    <w:pPr>
      <w:outlineLvl w:val="3"/>
    </w:pPr>
    <w:rPr>
      <w:rFonts w:ascii="Arial" w:hAnsi="Arial" w:cs="Arial"/>
      <w:b/>
      <w:bCs/>
      <w:caps/>
      <w:sz w:val="24"/>
      <w:szCs w:val="24"/>
      <w:lang w:eastAsia="es-ES"/>
    </w:rPr>
  </w:style>
  <w:style w:type="paragraph" w:customStyle="1" w:styleId="TEXTO2">
    <w:name w:val="TEXTO2"/>
    <w:basedOn w:val="Normal"/>
    <w:uiPriority w:val="99"/>
    <w:rsid w:val="001714BF"/>
    <w:pPr>
      <w:ind w:left="300" w:right="100"/>
    </w:pPr>
    <w:rPr>
      <w:rFonts w:ascii="Verdana" w:hAnsi="Verdana" w:cs="Verdana"/>
      <w:lang w:eastAsia="es-ES"/>
    </w:rPr>
  </w:style>
  <w:style w:type="numbering" w:styleId="1ai">
    <w:name w:val="Outline List 1"/>
    <w:basedOn w:val="Sinlista"/>
    <w:uiPriority w:val="99"/>
    <w:unhideWhenUsed/>
    <w:rsid w:val="001714BF"/>
    <w:pPr>
      <w:numPr>
        <w:numId w:val="32"/>
      </w:numPr>
    </w:pPr>
  </w:style>
  <w:style w:type="character" w:customStyle="1" w:styleId="Vieta2CarCar1">
    <w:name w:val="Viñeta 2 Car Car1"/>
    <w:rsid w:val="001714BF"/>
    <w:rPr>
      <w:rFonts w:ascii="Tahoma" w:hAnsi="Tahoma"/>
      <w:sz w:val="18"/>
      <w:szCs w:val="18"/>
      <w:lang w:val="es-ES" w:eastAsia="es-ES" w:bidi="ar-SA"/>
    </w:rPr>
  </w:style>
  <w:style w:type="paragraph" w:customStyle="1" w:styleId="texto">
    <w:name w:val="texto"/>
    <w:basedOn w:val="Normal"/>
    <w:autoRedefine/>
    <w:qFormat/>
    <w:rsid w:val="001714BF"/>
    <w:pPr>
      <w:spacing w:before="240" w:after="20"/>
      <w:jc w:val="both"/>
    </w:pPr>
    <w:rPr>
      <w:rFonts w:ascii="Tahoma" w:hAnsi="Tahoma" w:cs="Tahoma"/>
      <w:sz w:val="18"/>
      <w:szCs w:val="18"/>
      <w:lang w:eastAsia="es-ES"/>
    </w:rPr>
  </w:style>
  <w:style w:type="paragraph" w:customStyle="1" w:styleId="b">
    <w:name w:val="b"/>
    <w:basedOn w:val="Normal"/>
    <w:autoRedefine/>
    <w:rsid w:val="001714BF"/>
    <w:pPr>
      <w:numPr>
        <w:numId w:val="34"/>
      </w:numPr>
    </w:pPr>
    <w:rPr>
      <w:rFonts w:ascii="Arial" w:hAnsi="Arial" w:cs="Arial"/>
      <w:szCs w:val="24"/>
      <w:lang w:val="es-ES_tradnl" w:eastAsia="es-ES"/>
    </w:rPr>
  </w:style>
  <w:style w:type="paragraph" w:customStyle="1" w:styleId="a">
    <w:name w:val="a"/>
    <w:basedOn w:val="texto"/>
    <w:autoRedefine/>
    <w:rsid w:val="001714BF"/>
    <w:pPr>
      <w:spacing w:before="0" w:after="0"/>
      <w:ind w:left="567"/>
      <w:jc w:val="left"/>
    </w:pPr>
  </w:style>
  <w:style w:type="paragraph" w:customStyle="1" w:styleId="xl63">
    <w:name w:val="xl63"/>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eastAsia="es-ES"/>
    </w:rPr>
  </w:style>
  <w:style w:type="paragraph" w:customStyle="1" w:styleId="xl64">
    <w:name w:val="xl64"/>
    <w:basedOn w:val="Normal"/>
    <w:rsid w:val="001714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ES"/>
    </w:rPr>
  </w:style>
  <w:style w:type="paragraph" w:customStyle="1" w:styleId="font7">
    <w:name w:val="font7"/>
    <w:basedOn w:val="Normal"/>
    <w:rsid w:val="001714BF"/>
    <w:pPr>
      <w:spacing w:before="100" w:beforeAutospacing="1" w:after="100" w:afterAutospacing="1"/>
    </w:pPr>
    <w:rPr>
      <w:rFonts w:ascii="Tahoma" w:hAnsi="Tahoma" w:cs="Tahoma"/>
      <w:color w:val="000000"/>
      <w:sz w:val="16"/>
      <w:szCs w:val="16"/>
      <w:lang w:eastAsia="es-ES"/>
    </w:rPr>
  </w:style>
  <w:style w:type="paragraph" w:customStyle="1" w:styleId="xl139">
    <w:name w:val="xl139"/>
    <w:basedOn w:val="Normal"/>
    <w:rsid w:val="001714BF"/>
    <w:pPr>
      <w:pBdr>
        <w:bottom w:val="single" w:sz="4"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0">
    <w:name w:val="xl140"/>
    <w:basedOn w:val="Normal"/>
    <w:rsid w:val="001714BF"/>
    <w:pPr>
      <w:pBdr>
        <w:top w:val="double" w:sz="6" w:space="0" w:color="auto"/>
        <w:left w:val="double" w:sz="6"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1">
    <w:name w:val="xl141"/>
    <w:basedOn w:val="Normal"/>
    <w:rsid w:val="001714BF"/>
    <w:pPr>
      <w:pBdr>
        <w:left w:val="double" w:sz="6"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2">
    <w:name w:val="xl142"/>
    <w:basedOn w:val="Normal"/>
    <w:rsid w:val="001714BF"/>
    <w:pPr>
      <w:pBdr>
        <w:left w:val="double" w:sz="6" w:space="0" w:color="auto"/>
        <w:bottom w:val="single" w:sz="4"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3">
    <w:name w:val="xl143"/>
    <w:basedOn w:val="Normal"/>
    <w:rsid w:val="001714BF"/>
    <w:pPr>
      <w:pBdr>
        <w:top w:val="double" w:sz="6" w:space="0" w:color="auto"/>
        <w:bottom w:val="single" w:sz="4"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4">
    <w:name w:val="xl144"/>
    <w:basedOn w:val="Normal"/>
    <w:rsid w:val="001714BF"/>
    <w:pPr>
      <w:pBdr>
        <w:top w:val="double" w:sz="6" w:space="0" w:color="auto"/>
        <w:bottom w:val="single" w:sz="4"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5">
    <w:name w:val="xl145"/>
    <w:basedOn w:val="Normal"/>
    <w:rsid w:val="001714BF"/>
    <w:pPr>
      <w:pBdr>
        <w:top w:val="single" w:sz="4" w:space="0" w:color="auto"/>
        <w:bottom w:val="single" w:sz="4" w:space="0" w:color="auto"/>
      </w:pBdr>
      <w:shd w:val="clear" w:color="000000" w:fill="DCE6F1"/>
      <w:spacing w:before="100" w:beforeAutospacing="1" w:after="100" w:afterAutospacing="1"/>
      <w:jc w:val="center"/>
      <w:textAlignment w:val="center"/>
    </w:pPr>
    <w:rPr>
      <w:rFonts w:ascii="Tahoma" w:hAnsi="Tahoma" w:cs="Tahoma"/>
      <w:b/>
      <w:bCs/>
      <w:sz w:val="18"/>
      <w:szCs w:val="18"/>
      <w:lang w:val="es-ES_tradnl" w:eastAsia="es-ES_tradnl"/>
    </w:rPr>
  </w:style>
  <w:style w:type="paragraph" w:customStyle="1" w:styleId="xl146">
    <w:name w:val="xl146"/>
    <w:basedOn w:val="Normal"/>
    <w:rsid w:val="001714B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47">
    <w:name w:val="xl147"/>
    <w:basedOn w:val="Normal"/>
    <w:rsid w:val="001714BF"/>
    <w:pPr>
      <w:pBdr>
        <w:top w:val="single" w:sz="4" w:space="0" w:color="auto"/>
        <w:left w:val="single" w:sz="4" w:space="0" w:color="auto"/>
        <w:bottom w:val="single" w:sz="4" w:space="0" w:color="auto"/>
        <w:right w:val="double" w:sz="6"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48">
    <w:name w:val="xl148"/>
    <w:basedOn w:val="Normal"/>
    <w:rsid w:val="001714BF"/>
    <w:pPr>
      <w:pBdr>
        <w:top w:val="single" w:sz="4" w:space="0" w:color="auto"/>
        <w:left w:val="double" w:sz="6" w:space="0" w:color="auto"/>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49">
    <w:name w:val="xl149"/>
    <w:basedOn w:val="Normal"/>
    <w:rsid w:val="001714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_tradnl" w:eastAsia="es-ES_tradnl"/>
    </w:rPr>
  </w:style>
  <w:style w:type="paragraph" w:customStyle="1" w:styleId="xl150">
    <w:name w:val="xl150"/>
    <w:basedOn w:val="Normal"/>
    <w:rsid w:val="001714BF"/>
    <w:pPr>
      <w:pBdr>
        <w:top w:val="single" w:sz="4" w:space="0" w:color="000000"/>
        <w:bottom w:val="single" w:sz="4" w:space="0" w:color="auto"/>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51">
    <w:name w:val="xl151"/>
    <w:basedOn w:val="Normal"/>
    <w:rsid w:val="001714B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6"/>
      <w:szCs w:val="16"/>
      <w:lang w:val="es-ES_tradnl" w:eastAsia="es-ES_tradnl"/>
    </w:rPr>
  </w:style>
  <w:style w:type="paragraph" w:customStyle="1" w:styleId="xl152">
    <w:name w:val="xl152"/>
    <w:basedOn w:val="Normal"/>
    <w:rsid w:val="001714BF"/>
    <w:pPr>
      <w:pBdr>
        <w:top w:val="single" w:sz="4" w:space="0" w:color="auto"/>
        <w:bottom w:val="single" w:sz="4" w:space="0" w:color="auto"/>
        <w:right w:val="single" w:sz="4" w:space="0" w:color="auto"/>
      </w:pBdr>
      <w:spacing w:before="100" w:beforeAutospacing="1" w:after="100" w:afterAutospacing="1"/>
    </w:pPr>
    <w:rPr>
      <w:sz w:val="24"/>
      <w:szCs w:val="24"/>
      <w:lang w:val="es-ES_tradnl" w:eastAsia="es-ES_tradnl"/>
    </w:rPr>
  </w:style>
  <w:style w:type="paragraph" w:customStyle="1" w:styleId="xl153">
    <w:name w:val="xl153"/>
    <w:basedOn w:val="Normal"/>
    <w:rsid w:val="001714BF"/>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_tradnl" w:eastAsia="es-ES_tradnl"/>
    </w:rPr>
  </w:style>
  <w:style w:type="paragraph" w:customStyle="1" w:styleId="xl154">
    <w:name w:val="xl154"/>
    <w:basedOn w:val="Normal"/>
    <w:rsid w:val="001714BF"/>
    <w:pPr>
      <w:pBdr>
        <w:bottom w:val="double" w:sz="6" w:space="0" w:color="auto"/>
      </w:pBdr>
      <w:shd w:val="clear" w:color="000000" w:fill="DCE6F1"/>
      <w:spacing w:before="100" w:beforeAutospacing="1" w:after="100" w:afterAutospacing="1"/>
      <w:textAlignment w:val="center"/>
    </w:pPr>
    <w:rPr>
      <w:rFonts w:ascii="Arial" w:hAnsi="Arial" w:cs="Arial"/>
      <w:b/>
      <w:bCs/>
      <w:sz w:val="16"/>
      <w:szCs w:val="16"/>
      <w:lang w:val="es-ES_tradnl" w:eastAsia="es-ES_tradnl"/>
    </w:rPr>
  </w:style>
  <w:style w:type="paragraph" w:customStyle="1" w:styleId="xl155">
    <w:name w:val="xl155"/>
    <w:basedOn w:val="Normal"/>
    <w:rsid w:val="001714BF"/>
    <w:pPr>
      <w:pBdr>
        <w:top w:val="double" w:sz="6" w:space="0" w:color="auto"/>
        <w:bottom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56">
    <w:name w:val="xl156"/>
    <w:basedOn w:val="Normal"/>
    <w:rsid w:val="001714BF"/>
    <w:pPr>
      <w:pBdr>
        <w:top w:val="double" w:sz="6" w:space="0" w:color="auto"/>
        <w:bottom w:val="double" w:sz="6" w:space="0" w:color="auto"/>
      </w:pBdr>
      <w:shd w:val="clear" w:color="000000" w:fill="DCE6F1"/>
      <w:spacing w:before="100" w:beforeAutospacing="1" w:after="100" w:afterAutospacing="1"/>
      <w:textAlignment w:val="center"/>
    </w:pPr>
    <w:rPr>
      <w:rFonts w:ascii="Arial" w:hAnsi="Arial" w:cs="Arial"/>
      <w:b/>
      <w:bCs/>
      <w:sz w:val="16"/>
      <w:szCs w:val="16"/>
      <w:lang w:val="es-ES_tradnl" w:eastAsia="es-ES_tradnl"/>
    </w:rPr>
  </w:style>
  <w:style w:type="paragraph" w:customStyle="1" w:styleId="xl157">
    <w:name w:val="xl157"/>
    <w:basedOn w:val="Normal"/>
    <w:rsid w:val="001714BF"/>
    <w:pPr>
      <w:pBdr>
        <w:top w:val="double" w:sz="6" w:space="0" w:color="auto"/>
        <w:bottom w:val="double" w:sz="6" w:space="0" w:color="auto"/>
        <w:right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58">
    <w:name w:val="xl158"/>
    <w:basedOn w:val="Normal"/>
    <w:rsid w:val="001714BF"/>
    <w:pPr>
      <w:pBdr>
        <w:top w:val="single" w:sz="4" w:space="0" w:color="auto"/>
        <w:left w:val="double" w:sz="6" w:space="0" w:color="auto"/>
        <w:bottom w:val="double" w:sz="6" w:space="0" w:color="auto"/>
      </w:pBdr>
      <w:shd w:val="clear" w:color="000000" w:fill="DCE6F1"/>
      <w:spacing w:before="100" w:beforeAutospacing="1" w:after="100" w:afterAutospacing="1"/>
      <w:textAlignment w:val="center"/>
    </w:pPr>
    <w:rPr>
      <w:rFonts w:ascii="Arial" w:hAnsi="Arial" w:cs="Arial"/>
      <w:b/>
      <w:bCs/>
      <w:sz w:val="16"/>
      <w:szCs w:val="16"/>
      <w:lang w:val="es-ES_tradnl" w:eastAsia="es-ES_tradnl"/>
    </w:rPr>
  </w:style>
  <w:style w:type="paragraph" w:customStyle="1" w:styleId="xl159">
    <w:name w:val="xl159"/>
    <w:basedOn w:val="Normal"/>
    <w:rsid w:val="001714BF"/>
    <w:pPr>
      <w:pBdr>
        <w:bottom w:val="double" w:sz="6" w:space="0" w:color="auto"/>
        <w:right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60">
    <w:name w:val="xl160"/>
    <w:basedOn w:val="Normal"/>
    <w:rsid w:val="001714BF"/>
    <w:pPr>
      <w:pBdr>
        <w:top w:val="double" w:sz="6" w:space="0" w:color="auto"/>
        <w:left w:val="double" w:sz="6" w:space="0" w:color="auto"/>
        <w:bottom w:val="double" w:sz="6" w:space="0" w:color="auto"/>
      </w:pBdr>
      <w:shd w:val="clear" w:color="000000" w:fill="DCE6F1"/>
      <w:spacing w:before="100" w:beforeAutospacing="1" w:after="100" w:afterAutospacing="1"/>
      <w:textAlignment w:val="center"/>
    </w:pPr>
    <w:rPr>
      <w:rFonts w:ascii="Arial" w:hAnsi="Arial" w:cs="Arial"/>
      <w:b/>
      <w:bCs/>
      <w:sz w:val="16"/>
      <w:szCs w:val="16"/>
      <w:lang w:val="es-ES_tradnl" w:eastAsia="es-ES_tradnl"/>
    </w:rPr>
  </w:style>
  <w:style w:type="paragraph" w:customStyle="1" w:styleId="xl161">
    <w:name w:val="xl161"/>
    <w:basedOn w:val="Normal"/>
    <w:rsid w:val="001714BF"/>
    <w:pPr>
      <w:pBdr>
        <w:top w:val="single" w:sz="4" w:space="0" w:color="auto"/>
        <w:left w:val="double" w:sz="6" w:space="0" w:color="auto"/>
        <w:bottom w:val="single" w:sz="4" w:space="0" w:color="auto"/>
      </w:pBdr>
      <w:shd w:val="clear" w:color="000000" w:fill="DCE6F1"/>
      <w:spacing w:before="100" w:beforeAutospacing="1" w:after="100" w:afterAutospacing="1"/>
      <w:textAlignment w:val="center"/>
    </w:pPr>
    <w:rPr>
      <w:rFonts w:ascii="Tahoma" w:hAnsi="Tahoma" w:cs="Tahoma"/>
      <w:b/>
      <w:bCs/>
      <w:sz w:val="16"/>
      <w:szCs w:val="16"/>
      <w:lang w:val="es-ES_tradnl" w:eastAsia="es-ES_tradnl"/>
    </w:rPr>
  </w:style>
  <w:style w:type="paragraph" w:customStyle="1" w:styleId="xl162">
    <w:name w:val="xl162"/>
    <w:basedOn w:val="Normal"/>
    <w:rsid w:val="001714BF"/>
    <w:pPr>
      <w:pBdr>
        <w:top w:val="single" w:sz="4" w:space="0" w:color="auto"/>
        <w:bottom w:val="single" w:sz="4" w:space="0" w:color="auto"/>
        <w:right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63">
    <w:name w:val="xl163"/>
    <w:basedOn w:val="Normal"/>
    <w:rsid w:val="001714BF"/>
    <w:pPr>
      <w:pBdr>
        <w:top w:val="single" w:sz="4" w:space="0" w:color="auto"/>
        <w:bottom w:val="single" w:sz="4" w:space="0" w:color="auto"/>
        <w:right w:val="double" w:sz="6" w:space="0" w:color="000000"/>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64">
    <w:name w:val="xl164"/>
    <w:basedOn w:val="Normal"/>
    <w:rsid w:val="001714BF"/>
    <w:pPr>
      <w:pBdr>
        <w:top w:val="single" w:sz="4" w:space="0" w:color="auto"/>
        <w:left w:val="double" w:sz="6" w:space="0" w:color="auto"/>
      </w:pBdr>
      <w:shd w:val="clear" w:color="000000" w:fill="DCE6F1"/>
      <w:spacing w:before="100" w:beforeAutospacing="1" w:after="100" w:afterAutospacing="1"/>
      <w:textAlignment w:val="center"/>
    </w:pPr>
    <w:rPr>
      <w:rFonts w:ascii="Arial" w:hAnsi="Arial" w:cs="Arial"/>
      <w:b/>
      <w:bCs/>
      <w:sz w:val="16"/>
      <w:szCs w:val="16"/>
      <w:lang w:val="es-ES_tradnl" w:eastAsia="es-ES_tradnl"/>
    </w:rPr>
  </w:style>
  <w:style w:type="paragraph" w:customStyle="1" w:styleId="xl165">
    <w:name w:val="xl165"/>
    <w:basedOn w:val="Normal"/>
    <w:rsid w:val="001714BF"/>
    <w:pPr>
      <w:pBdr>
        <w:top w:val="single" w:sz="4" w:space="0" w:color="auto"/>
        <w:right w:val="double" w:sz="6" w:space="0" w:color="000000"/>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66">
    <w:name w:val="xl166"/>
    <w:basedOn w:val="Normal"/>
    <w:rsid w:val="001714BF"/>
    <w:pPr>
      <w:pBdr>
        <w:top w:val="single" w:sz="4" w:space="0" w:color="000000"/>
        <w:left w:val="double" w:sz="6" w:space="0" w:color="000000"/>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67">
    <w:name w:val="xl167"/>
    <w:basedOn w:val="Normal"/>
    <w:rsid w:val="001714BF"/>
    <w:pPr>
      <w:pBdr>
        <w:top w:val="single" w:sz="4" w:space="0" w:color="000000"/>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68">
    <w:name w:val="xl168"/>
    <w:basedOn w:val="Normal"/>
    <w:rsid w:val="001714BF"/>
    <w:pPr>
      <w:pBdr>
        <w:top w:val="single" w:sz="4" w:space="0" w:color="auto"/>
        <w:left w:val="double" w:sz="6" w:space="0" w:color="000000"/>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69">
    <w:name w:val="xl169"/>
    <w:basedOn w:val="Normal"/>
    <w:rsid w:val="001714BF"/>
    <w:pPr>
      <w:pBdr>
        <w:top w:val="single" w:sz="4" w:space="0" w:color="auto"/>
        <w:left w:val="double" w:sz="6" w:space="0" w:color="000000"/>
        <w:bottom w:val="single" w:sz="4"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0">
    <w:name w:val="xl170"/>
    <w:basedOn w:val="Normal"/>
    <w:rsid w:val="001714BF"/>
    <w:pPr>
      <w:pBdr>
        <w:top w:val="single" w:sz="4" w:space="0" w:color="auto"/>
        <w:bottom w:val="single" w:sz="4"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1">
    <w:name w:val="xl171"/>
    <w:basedOn w:val="Normal"/>
    <w:rsid w:val="001714BF"/>
    <w:pPr>
      <w:pBdr>
        <w:top w:val="single" w:sz="4" w:space="0" w:color="auto"/>
        <w:left w:val="double" w:sz="6" w:space="0" w:color="000000"/>
        <w:bottom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2">
    <w:name w:val="xl172"/>
    <w:basedOn w:val="Normal"/>
    <w:rsid w:val="001714BF"/>
    <w:pPr>
      <w:pBdr>
        <w:top w:val="single" w:sz="4" w:space="0" w:color="auto"/>
        <w:bottom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3">
    <w:name w:val="xl173"/>
    <w:basedOn w:val="Normal"/>
    <w:rsid w:val="001714BF"/>
    <w:pPr>
      <w:pBdr>
        <w:top w:val="double" w:sz="6" w:space="0" w:color="auto"/>
        <w:left w:val="double" w:sz="6" w:space="0" w:color="auto"/>
        <w:bottom w:val="double" w:sz="6" w:space="0" w:color="auto"/>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4">
    <w:name w:val="xl174"/>
    <w:basedOn w:val="Normal"/>
    <w:rsid w:val="001714BF"/>
    <w:pPr>
      <w:pBdr>
        <w:top w:val="single" w:sz="4" w:space="0" w:color="auto"/>
        <w:left w:val="double" w:sz="6" w:space="0" w:color="000000"/>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5">
    <w:name w:val="xl175"/>
    <w:basedOn w:val="Normal"/>
    <w:rsid w:val="001714BF"/>
    <w:pPr>
      <w:pBdr>
        <w:top w:val="double" w:sz="6" w:space="0" w:color="000000"/>
        <w:left w:val="double" w:sz="6" w:space="0" w:color="000000"/>
        <w:bottom w:val="double" w:sz="6" w:space="0" w:color="000000"/>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6">
    <w:name w:val="xl176"/>
    <w:basedOn w:val="Normal"/>
    <w:rsid w:val="001714BF"/>
    <w:pPr>
      <w:pBdr>
        <w:top w:val="double" w:sz="6" w:space="0" w:color="000000"/>
        <w:bottom w:val="double" w:sz="6" w:space="0" w:color="000000"/>
      </w:pBdr>
      <w:shd w:val="clear" w:color="000000" w:fill="DCE6F1"/>
      <w:spacing w:before="100" w:beforeAutospacing="1" w:after="100" w:afterAutospacing="1"/>
      <w:jc w:val="center"/>
      <w:textAlignment w:val="center"/>
    </w:pPr>
    <w:rPr>
      <w:rFonts w:ascii="Arial" w:hAnsi="Arial" w:cs="Arial"/>
      <w:b/>
      <w:bCs/>
      <w:sz w:val="16"/>
      <w:szCs w:val="16"/>
      <w:lang w:val="es-ES_tradnl" w:eastAsia="es-ES_tradnl"/>
    </w:rPr>
  </w:style>
  <w:style w:type="paragraph" w:customStyle="1" w:styleId="xl177">
    <w:name w:val="xl177"/>
    <w:basedOn w:val="Normal"/>
    <w:rsid w:val="001714BF"/>
    <w:pPr>
      <w:pBdr>
        <w:top w:val="double" w:sz="6" w:space="0" w:color="000000"/>
        <w:left w:val="double" w:sz="6" w:space="0" w:color="000000"/>
        <w:bottom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78">
    <w:name w:val="xl178"/>
    <w:basedOn w:val="Normal"/>
    <w:rsid w:val="001714BF"/>
    <w:pPr>
      <w:pBdr>
        <w:top w:val="double" w:sz="6" w:space="0" w:color="000000"/>
        <w:bottom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79">
    <w:name w:val="xl179"/>
    <w:basedOn w:val="Normal"/>
    <w:rsid w:val="001714BF"/>
    <w:pPr>
      <w:pBdr>
        <w:top w:val="double" w:sz="6" w:space="0" w:color="000000"/>
        <w:bottom w:val="single" w:sz="4" w:space="0" w:color="000000"/>
        <w:right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80">
    <w:name w:val="xl180"/>
    <w:basedOn w:val="Normal"/>
    <w:rsid w:val="001714BF"/>
    <w:pPr>
      <w:pBdr>
        <w:top w:val="single" w:sz="4" w:space="0" w:color="000000"/>
        <w:left w:val="double" w:sz="6" w:space="0" w:color="000000"/>
        <w:bottom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81">
    <w:name w:val="xl181"/>
    <w:basedOn w:val="Normal"/>
    <w:rsid w:val="001714BF"/>
    <w:pPr>
      <w:pBdr>
        <w:top w:val="single" w:sz="4" w:space="0" w:color="000000"/>
        <w:bottom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82">
    <w:name w:val="xl182"/>
    <w:basedOn w:val="Normal"/>
    <w:rsid w:val="001714BF"/>
    <w:pPr>
      <w:pBdr>
        <w:top w:val="single" w:sz="4" w:space="0" w:color="000000"/>
        <w:bottom w:val="single" w:sz="4" w:space="0" w:color="000000"/>
        <w:right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83">
    <w:name w:val="xl183"/>
    <w:basedOn w:val="Normal"/>
    <w:rsid w:val="001714BF"/>
    <w:pPr>
      <w:spacing w:before="100" w:beforeAutospacing="1" w:after="100" w:afterAutospacing="1"/>
      <w:textAlignment w:val="center"/>
    </w:pPr>
    <w:rPr>
      <w:rFonts w:ascii="Tahoma" w:hAnsi="Tahoma" w:cs="Tahoma"/>
      <w:b/>
      <w:bCs/>
      <w:sz w:val="18"/>
      <w:szCs w:val="18"/>
      <w:lang w:val="es-ES_tradnl" w:eastAsia="es-ES_tradnl"/>
    </w:rPr>
  </w:style>
  <w:style w:type="paragraph" w:customStyle="1" w:styleId="xl184">
    <w:name w:val="xl184"/>
    <w:basedOn w:val="Normal"/>
    <w:rsid w:val="001714BF"/>
    <w:pPr>
      <w:pBdr>
        <w:top w:val="single" w:sz="4" w:space="0" w:color="auto"/>
        <w:left w:val="double" w:sz="6" w:space="7" w:color="000000"/>
        <w:bottom w:val="single" w:sz="4" w:space="0" w:color="auto"/>
      </w:pBdr>
      <w:spacing w:before="100" w:beforeAutospacing="1" w:after="100" w:afterAutospacing="1"/>
      <w:ind w:firstLineChars="100" w:firstLine="100"/>
      <w:textAlignment w:val="center"/>
    </w:pPr>
    <w:rPr>
      <w:rFonts w:ascii="Tahoma" w:hAnsi="Tahoma" w:cs="Tahoma"/>
      <w:sz w:val="16"/>
      <w:szCs w:val="16"/>
      <w:lang w:val="es-ES_tradnl" w:eastAsia="es-ES_tradnl"/>
    </w:rPr>
  </w:style>
  <w:style w:type="paragraph" w:customStyle="1" w:styleId="xl185">
    <w:name w:val="xl185"/>
    <w:basedOn w:val="Normal"/>
    <w:rsid w:val="001714BF"/>
    <w:pPr>
      <w:pBdr>
        <w:top w:val="single" w:sz="4" w:space="0" w:color="auto"/>
        <w:bottom w:val="single" w:sz="4" w:space="0" w:color="auto"/>
      </w:pBdr>
      <w:spacing w:before="100" w:beforeAutospacing="1" w:after="100" w:afterAutospacing="1"/>
      <w:ind w:firstLineChars="100" w:firstLine="100"/>
      <w:textAlignment w:val="center"/>
    </w:pPr>
    <w:rPr>
      <w:rFonts w:ascii="Tahoma" w:hAnsi="Tahoma" w:cs="Tahoma"/>
      <w:sz w:val="16"/>
      <w:szCs w:val="16"/>
      <w:lang w:val="es-ES_tradnl" w:eastAsia="es-ES_tradnl"/>
    </w:rPr>
  </w:style>
  <w:style w:type="paragraph" w:customStyle="1" w:styleId="xl186">
    <w:name w:val="xl186"/>
    <w:basedOn w:val="Normal"/>
    <w:rsid w:val="001714BF"/>
    <w:pPr>
      <w:pBdr>
        <w:top w:val="single" w:sz="4" w:space="0" w:color="auto"/>
        <w:left w:val="double" w:sz="6" w:space="0" w:color="000000"/>
        <w:bottom w:val="single" w:sz="4" w:space="0" w:color="auto"/>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87">
    <w:name w:val="xl187"/>
    <w:basedOn w:val="Normal"/>
    <w:rsid w:val="001714BF"/>
    <w:pPr>
      <w:pBdr>
        <w:top w:val="single" w:sz="4" w:space="0" w:color="auto"/>
        <w:bottom w:val="single" w:sz="4" w:space="0" w:color="auto"/>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88">
    <w:name w:val="xl188"/>
    <w:basedOn w:val="Normal"/>
    <w:rsid w:val="001714BF"/>
    <w:pPr>
      <w:pBdr>
        <w:top w:val="single" w:sz="4" w:space="0" w:color="auto"/>
        <w:bottom w:val="single" w:sz="4" w:space="0" w:color="auto"/>
        <w:right w:val="double" w:sz="6" w:space="0" w:color="000000"/>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89">
    <w:name w:val="xl189"/>
    <w:basedOn w:val="Normal"/>
    <w:rsid w:val="001714BF"/>
    <w:pPr>
      <w:pBdr>
        <w:top w:val="single" w:sz="4" w:space="0" w:color="auto"/>
        <w:left w:val="double" w:sz="6" w:space="0" w:color="000000"/>
        <w:bottom w:val="double" w:sz="6" w:space="0" w:color="000000"/>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90">
    <w:name w:val="xl190"/>
    <w:basedOn w:val="Normal"/>
    <w:rsid w:val="001714BF"/>
    <w:pPr>
      <w:pBdr>
        <w:top w:val="single" w:sz="4" w:space="0" w:color="auto"/>
        <w:bottom w:val="double" w:sz="6" w:space="0" w:color="000000"/>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91">
    <w:name w:val="xl191"/>
    <w:basedOn w:val="Normal"/>
    <w:rsid w:val="001714BF"/>
    <w:pPr>
      <w:pBdr>
        <w:top w:val="single" w:sz="4" w:space="0" w:color="auto"/>
        <w:bottom w:val="double" w:sz="6" w:space="0" w:color="000000"/>
        <w:right w:val="double" w:sz="6" w:space="0" w:color="000000"/>
      </w:pBdr>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192">
    <w:name w:val="xl192"/>
    <w:basedOn w:val="Normal"/>
    <w:rsid w:val="001714BF"/>
    <w:pPr>
      <w:pBdr>
        <w:top w:val="double" w:sz="6" w:space="0" w:color="000000"/>
        <w:left w:val="double" w:sz="6" w:space="0" w:color="000000"/>
        <w:bottom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3">
    <w:name w:val="xl193"/>
    <w:basedOn w:val="Normal"/>
    <w:rsid w:val="001714BF"/>
    <w:pPr>
      <w:pBdr>
        <w:top w:val="double" w:sz="6" w:space="0" w:color="000000"/>
        <w:bottom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4">
    <w:name w:val="xl194"/>
    <w:basedOn w:val="Normal"/>
    <w:rsid w:val="001714BF"/>
    <w:pPr>
      <w:pBdr>
        <w:top w:val="double" w:sz="6" w:space="0" w:color="000000"/>
        <w:left w:val="double" w:sz="6" w:space="0" w:color="000000"/>
        <w:bottom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5">
    <w:name w:val="xl195"/>
    <w:basedOn w:val="Normal"/>
    <w:rsid w:val="001714BF"/>
    <w:pPr>
      <w:pBdr>
        <w:top w:val="double" w:sz="6" w:space="0" w:color="000000"/>
        <w:bottom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6">
    <w:name w:val="xl196"/>
    <w:basedOn w:val="Normal"/>
    <w:rsid w:val="001714BF"/>
    <w:pPr>
      <w:pBdr>
        <w:top w:val="double" w:sz="6" w:space="0" w:color="000000"/>
        <w:bottom w:val="double" w:sz="6" w:space="0" w:color="000000"/>
        <w:right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7">
    <w:name w:val="xl197"/>
    <w:basedOn w:val="Normal"/>
    <w:rsid w:val="001714BF"/>
    <w:pPr>
      <w:pBdr>
        <w:top w:val="double" w:sz="6" w:space="0" w:color="000000"/>
        <w:left w:val="double" w:sz="6" w:space="0" w:color="000000"/>
        <w:right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8">
    <w:name w:val="xl198"/>
    <w:basedOn w:val="Normal"/>
    <w:rsid w:val="001714BF"/>
    <w:pPr>
      <w:pBdr>
        <w:top w:val="double" w:sz="6" w:space="0" w:color="000000"/>
        <w:left w:val="single" w:sz="4" w:space="0" w:color="000000"/>
        <w:right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199">
    <w:name w:val="xl199"/>
    <w:basedOn w:val="Normal"/>
    <w:rsid w:val="001714BF"/>
    <w:pPr>
      <w:pBdr>
        <w:top w:val="double" w:sz="6" w:space="0" w:color="000000"/>
        <w:left w:val="single" w:sz="4"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0">
    <w:name w:val="xl200"/>
    <w:basedOn w:val="Normal"/>
    <w:rsid w:val="001714BF"/>
    <w:pPr>
      <w:pBdr>
        <w:top w:val="double" w:sz="6" w:space="0" w:color="000000"/>
        <w:left w:val="double" w:sz="6" w:space="0" w:color="000000"/>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1">
    <w:name w:val="xl201"/>
    <w:basedOn w:val="Normal"/>
    <w:rsid w:val="001714BF"/>
    <w:pPr>
      <w:pBdr>
        <w:top w:val="double" w:sz="6" w:space="0" w:color="000000"/>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2">
    <w:name w:val="xl202"/>
    <w:basedOn w:val="Normal"/>
    <w:rsid w:val="001714BF"/>
    <w:pPr>
      <w:pBdr>
        <w:top w:val="double" w:sz="6" w:space="0" w:color="000000"/>
        <w:bottom w:val="single" w:sz="4" w:space="0" w:color="auto"/>
        <w:right w:val="double" w:sz="6" w:space="0" w:color="000000"/>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3">
    <w:name w:val="xl203"/>
    <w:basedOn w:val="Normal"/>
    <w:rsid w:val="001714BF"/>
    <w:pPr>
      <w:spacing w:before="100" w:beforeAutospacing="1" w:after="100" w:afterAutospacing="1"/>
      <w:jc w:val="center"/>
    </w:pPr>
    <w:rPr>
      <w:rFonts w:ascii="Tahoma" w:hAnsi="Tahoma" w:cs="Tahoma"/>
      <w:b/>
      <w:bCs/>
      <w:lang w:val="es-ES_tradnl" w:eastAsia="es-ES_tradnl"/>
    </w:rPr>
  </w:style>
  <w:style w:type="paragraph" w:customStyle="1" w:styleId="xl204">
    <w:name w:val="xl204"/>
    <w:basedOn w:val="Normal"/>
    <w:rsid w:val="001714BF"/>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5">
    <w:name w:val="xl205"/>
    <w:basedOn w:val="Normal"/>
    <w:rsid w:val="001714BF"/>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b/>
      <w:bCs/>
      <w:sz w:val="16"/>
      <w:szCs w:val="16"/>
      <w:lang w:val="es-ES_tradnl" w:eastAsia="es-ES_tradnl"/>
    </w:rPr>
  </w:style>
  <w:style w:type="paragraph" w:customStyle="1" w:styleId="xl206">
    <w:name w:val="xl206"/>
    <w:basedOn w:val="Normal"/>
    <w:rsid w:val="001714BF"/>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207">
    <w:name w:val="xl207"/>
    <w:basedOn w:val="Normal"/>
    <w:rsid w:val="001714BF"/>
    <w:pPr>
      <w:pBdr>
        <w:top w:val="single" w:sz="4" w:space="0" w:color="auto"/>
        <w:bottom w:val="single" w:sz="4" w:space="0" w:color="auto"/>
      </w:pBdr>
      <w:shd w:val="clear" w:color="000000" w:fill="DCE6F1"/>
      <w:spacing w:before="100" w:beforeAutospacing="1" w:after="100" w:afterAutospacing="1"/>
      <w:jc w:val="center"/>
      <w:textAlignment w:val="center"/>
    </w:pPr>
    <w:rPr>
      <w:rFonts w:ascii="Tahoma" w:hAnsi="Tahoma" w:cs="Tahoma"/>
      <w:sz w:val="16"/>
      <w:szCs w:val="16"/>
      <w:lang w:val="es-ES_tradnl" w:eastAsia="es-ES_tradnl"/>
    </w:rPr>
  </w:style>
  <w:style w:type="paragraph" w:customStyle="1" w:styleId="xl208">
    <w:name w:val="xl208"/>
    <w:basedOn w:val="Normal"/>
    <w:rsid w:val="001714BF"/>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sz w:val="16"/>
      <w:szCs w:val="16"/>
      <w:lang w:val="es-ES_tradnl" w:eastAsia="es-ES_tradnl"/>
    </w:rPr>
  </w:style>
  <w:style w:type="numbering" w:customStyle="1" w:styleId="Sinlista1">
    <w:name w:val="Sin lista1"/>
    <w:next w:val="Sinlista"/>
    <w:uiPriority w:val="99"/>
    <w:semiHidden/>
    <w:unhideWhenUsed/>
    <w:rsid w:val="001714BF"/>
  </w:style>
  <w:style w:type="paragraph" w:customStyle="1" w:styleId="font8">
    <w:name w:val="font8"/>
    <w:basedOn w:val="Normal"/>
    <w:rsid w:val="001714BF"/>
    <w:pPr>
      <w:spacing w:before="100" w:beforeAutospacing="1" w:after="100" w:afterAutospacing="1"/>
    </w:pPr>
    <w:rPr>
      <w:rFonts w:ascii="Tahoma" w:hAnsi="Tahoma" w:cs="Tahoma"/>
      <w:sz w:val="14"/>
      <w:szCs w:val="14"/>
      <w:lang w:val="es-BO" w:eastAsia="es-ES"/>
    </w:rPr>
  </w:style>
  <w:style w:type="paragraph" w:customStyle="1" w:styleId="font9">
    <w:name w:val="font9"/>
    <w:basedOn w:val="Normal"/>
    <w:rsid w:val="001714BF"/>
    <w:pPr>
      <w:spacing w:before="100" w:beforeAutospacing="1" w:after="100" w:afterAutospacing="1"/>
    </w:pPr>
    <w:rPr>
      <w:rFonts w:ascii="Tahoma" w:hAnsi="Tahoma" w:cs="Tahoma"/>
      <w:sz w:val="16"/>
      <w:szCs w:val="16"/>
      <w:lang w:val="es-BO" w:eastAsia="es-ES"/>
    </w:rPr>
  </w:style>
  <w:style w:type="paragraph" w:customStyle="1" w:styleId="BodyText31">
    <w:name w:val="Body Text 31"/>
    <w:basedOn w:val="Normal"/>
    <w:uiPriority w:val="99"/>
    <w:rsid w:val="001714BF"/>
    <w:pPr>
      <w:widowControl w:val="0"/>
      <w:jc w:val="both"/>
    </w:pPr>
    <w:rPr>
      <w:b/>
      <w:sz w:val="24"/>
      <w:lang w:eastAsia="es-ES"/>
    </w:rPr>
  </w:style>
  <w:style w:type="paragraph" w:customStyle="1" w:styleId="BodyTextIndent31">
    <w:name w:val="Body Text Indent 31"/>
    <w:basedOn w:val="Normal"/>
    <w:uiPriority w:val="99"/>
    <w:rsid w:val="001714BF"/>
    <w:pPr>
      <w:widowControl w:val="0"/>
      <w:ind w:left="709" w:hanging="709"/>
      <w:jc w:val="both"/>
    </w:pPr>
    <w:rPr>
      <w:sz w:val="24"/>
      <w:lang w:eastAsia="es-ES"/>
    </w:rPr>
  </w:style>
  <w:style w:type="paragraph" w:customStyle="1" w:styleId="BodyText22">
    <w:name w:val="Body Text 22"/>
    <w:basedOn w:val="Normal"/>
    <w:uiPriority w:val="99"/>
    <w:rsid w:val="001714BF"/>
    <w:pPr>
      <w:overflowPunct w:val="0"/>
      <w:autoSpaceDE w:val="0"/>
      <w:autoSpaceDN w:val="0"/>
      <w:adjustRightInd w:val="0"/>
      <w:jc w:val="both"/>
      <w:textAlignment w:val="baseline"/>
    </w:pPr>
    <w:rPr>
      <w:rFonts w:ascii="Tahoma" w:hAnsi="Tahoma"/>
      <w:lang w:val="es-ES_tradnl" w:eastAsia="es-ES"/>
    </w:rPr>
  </w:style>
  <w:style w:type="table" w:customStyle="1" w:styleId="Tablaconcuadrcula10">
    <w:name w:val="Tabla con cuadrícula1"/>
    <w:basedOn w:val="Tablanormal"/>
    <w:next w:val="Tablaconcuadrcula"/>
    <w:uiPriority w:val="39"/>
    <w:rsid w:val="001714BF"/>
    <w:pPr>
      <w:jc w:val="both"/>
    </w:pPr>
    <w:rPr>
      <w:rFonts w:eastAsia="Times New Roman"/>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4"/>
    <w:rsid w:val="001714BF"/>
    <w:rPr>
      <w:rFonts w:eastAsia="Times New Roman"/>
      <w:lang w:val="es-BO" w:eastAsia="es-BO"/>
    </w:rPr>
  </w:style>
  <w:style w:type="paragraph" w:customStyle="1" w:styleId="font10">
    <w:name w:val="font10"/>
    <w:basedOn w:val="Normal"/>
    <w:rsid w:val="001714BF"/>
    <w:pPr>
      <w:spacing w:before="100" w:beforeAutospacing="1" w:after="100" w:afterAutospacing="1"/>
    </w:pPr>
    <w:rPr>
      <w:rFonts w:ascii="Tahoma" w:hAnsi="Tahoma" w:cs="Tahoma"/>
      <w:color w:val="008000"/>
      <w:sz w:val="12"/>
      <w:szCs w:val="12"/>
      <w:lang w:val="es-BO" w:eastAsia="es-BO"/>
    </w:rPr>
  </w:style>
  <w:style w:type="paragraph" w:customStyle="1" w:styleId="font11">
    <w:name w:val="font11"/>
    <w:basedOn w:val="Normal"/>
    <w:rsid w:val="001714BF"/>
    <w:pPr>
      <w:spacing w:before="100" w:beforeAutospacing="1" w:after="100" w:afterAutospacing="1"/>
    </w:pPr>
    <w:rPr>
      <w:rFonts w:ascii="Tahoma" w:hAnsi="Tahoma" w:cs="Tahoma"/>
      <w:color w:val="000000"/>
      <w:sz w:val="18"/>
      <w:szCs w:val="18"/>
      <w:lang w:val="es-BO" w:eastAsia="es-BO"/>
    </w:rPr>
  </w:style>
  <w:style w:type="character" w:styleId="nfasissutil">
    <w:name w:val="Subtle Emphasis"/>
    <w:uiPriority w:val="19"/>
    <w:qFormat/>
    <w:rsid w:val="001714BF"/>
    <w:rPr>
      <w:i/>
      <w:iCs/>
      <w:color w:val="808080"/>
    </w:rPr>
  </w:style>
  <w:style w:type="table" w:customStyle="1" w:styleId="TablaWeb3">
    <w:name w:val="Tabla Web 3"/>
    <w:basedOn w:val="Tablanormal"/>
    <w:uiPriority w:val="99"/>
    <w:semiHidden/>
    <w:unhideWhenUsed/>
    <w:rsid w:val="001714B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arCar103">
    <w:name w:val="Car Car103"/>
    <w:locked/>
    <w:rsid w:val="003F0C93"/>
    <w:rPr>
      <w:rFonts w:ascii="Tms Rmn" w:hAnsi="Tms Rmn" w:cs="Tms Rmn"/>
      <w:lang w:val="en-US" w:eastAsia="es-BO"/>
    </w:rPr>
  </w:style>
  <w:style w:type="paragraph" w:customStyle="1" w:styleId="Prrafodelista5">
    <w:name w:val="Párrafo de lista5"/>
    <w:basedOn w:val="Normal"/>
    <w:qFormat/>
    <w:rsid w:val="003F0C93"/>
    <w:pPr>
      <w:ind w:left="720"/>
    </w:pPr>
  </w:style>
  <w:style w:type="character" w:customStyle="1" w:styleId="CarCar72">
    <w:name w:val="Car Car72"/>
    <w:locked/>
    <w:rsid w:val="003F0C93"/>
    <w:rPr>
      <w:lang w:eastAsia="en-US"/>
    </w:rPr>
  </w:style>
  <w:style w:type="character" w:customStyle="1" w:styleId="Textodelmarcadordeposicin5">
    <w:name w:val="Texto del marcador de posición5"/>
    <w:semiHidden/>
    <w:rsid w:val="003F0C93"/>
    <w:rPr>
      <w:color w:val="808080"/>
    </w:rPr>
  </w:style>
  <w:style w:type="paragraph" w:customStyle="1" w:styleId="Sinespaciado5">
    <w:name w:val="Sin espaciado5"/>
    <w:qFormat/>
    <w:rsid w:val="003F0C93"/>
    <w:rPr>
      <w:rFonts w:ascii="Calibri" w:eastAsia="Times New Roman" w:hAnsi="Calibri" w:cs="Calibri"/>
      <w:lang w:eastAsia="en-US"/>
    </w:rPr>
  </w:style>
  <w:style w:type="paragraph" w:customStyle="1" w:styleId="Revisin5">
    <w:name w:val="Revisión5"/>
    <w:hidden/>
    <w:semiHidden/>
    <w:rsid w:val="003F0C93"/>
    <w:rPr>
      <w:rFonts w:eastAsia="Times New Roman"/>
      <w:lang w:eastAsia="en-US"/>
    </w:rPr>
  </w:style>
  <w:style w:type="paragraph" w:customStyle="1" w:styleId="Textoindependiente36">
    <w:name w:val="Texto independiente 36"/>
    <w:basedOn w:val="Normal"/>
    <w:rsid w:val="003F0C93"/>
    <w:pPr>
      <w:widowControl w:val="0"/>
      <w:jc w:val="both"/>
    </w:pPr>
    <w:rPr>
      <w:b/>
      <w:sz w:val="24"/>
      <w:lang w:eastAsia="es-ES"/>
    </w:rPr>
  </w:style>
  <w:style w:type="paragraph" w:customStyle="1" w:styleId="Sangra3detindependiente6">
    <w:name w:val="Sangría 3 de t.independiente6"/>
    <w:basedOn w:val="Normal"/>
    <w:rsid w:val="003F0C93"/>
    <w:pPr>
      <w:widowControl w:val="0"/>
      <w:ind w:left="709" w:hanging="709"/>
      <w:jc w:val="both"/>
    </w:pPr>
    <w:rPr>
      <w:sz w:val="24"/>
      <w:lang w:eastAsia="es-ES"/>
    </w:rPr>
  </w:style>
  <w:style w:type="character" w:customStyle="1" w:styleId="CarCarCarCar2">
    <w:name w:val="Car Car Car Car2"/>
    <w:semiHidden/>
    <w:rsid w:val="003F0C93"/>
    <w:rPr>
      <w:rFonts w:ascii="Century Gothic" w:hAnsi="Century Gothic"/>
      <w:sz w:val="22"/>
      <w:szCs w:val="22"/>
      <w:lang w:val="es-BO" w:eastAsia="es-ES" w:bidi="ar-SA"/>
    </w:rPr>
  </w:style>
  <w:style w:type="character" w:customStyle="1" w:styleId="CarCar222">
    <w:name w:val="Car Car222"/>
    <w:rsid w:val="003F0C93"/>
    <w:rPr>
      <w:rFonts w:ascii="Tahoma" w:hAnsi="Tahoma"/>
      <w:b/>
      <w:caps/>
      <w:sz w:val="22"/>
      <w:szCs w:val="22"/>
      <w:u w:val="single"/>
      <w:lang w:val="es-MX" w:eastAsia="es-ES" w:bidi="ar-SA"/>
    </w:rPr>
  </w:style>
  <w:style w:type="paragraph" w:customStyle="1" w:styleId="3">
    <w:name w:val="3"/>
    <w:rsid w:val="003F0C93"/>
    <w:rPr>
      <w:rFonts w:eastAsia="Times New Roman"/>
      <w:lang w:val="es-BO" w:eastAsia="es-BO"/>
    </w:rPr>
  </w:style>
  <w:style w:type="paragraph" w:customStyle="1" w:styleId="Textosinformato3">
    <w:name w:val="Texto sin formato3"/>
    <w:basedOn w:val="Normal"/>
    <w:rsid w:val="00055C26"/>
    <w:rPr>
      <w:rFonts w:ascii="Courier New" w:hAnsi="Courier New"/>
      <w:lang w:eastAsia="es-ES"/>
    </w:rPr>
  </w:style>
  <w:style w:type="paragraph" w:customStyle="1" w:styleId="Prrafodelista6">
    <w:name w:val="Párrafo de lista6"/>
    <w:basedOn w:val="Normal"/>
    <w:qFormat/>
    <w:rsid w:val="00055C26"/>
    <w:pPr>
      <w:ind w:left="720"/>
    </w:pPr>
  </w:style>
  <w:style w:type="paragraph" w:customStyle="1" w:styleId="Sinespaciado6">
    <w:name w:val="Sin espaciado6"/>
    <w:qFormat/>
    <w:rsid w:val="00055C26"/>
    <w:rPr>
      <w:rFonts w:ascii="Calibri" w:hAnsi="Calibri" w:cs="Calibri"/>
      <w:lang w:eastAsia="en-US"/>
    </w:rPr>
  </w:style>
  <w:style w:type="paragraph" w:customStyle="1" w:styleId="Revisin6">
    <w:name w:val="Revisión6"/>
    <w:semiHidden/>
    <w:rsid w:val="00055C26"/>
    <w:rPr>
      <w:rFonts w:eastAsia="Times New Roman"/>
      <w:lang w:eastAsia="en-US"/>
    </w:rPr>
  </w:style>
  <w:style w:type="paragraph" w:customStyle="1" w:styleId="Textoindependiente37">
    <w:name w:val="Texto independiente 37"/>
    <w:basedOn w:val="Normal"/>
    <w:rsid w:val="00055C26"/>
    <w:pPr>
      <w:widowControl w:val="0"/>
      <w:jc w:val="both"/>
    </w:pPr>
    <w:rPr>
      <w:b/>
      <w:sz w:val="24"/>
      <w:lang w:eastAsia="es-ES"/>
    </w:rPr>
  </w:style>
  <w:style w:type="paragraph" w:customStyle="1" w:styleId="Sangra3detindependiente7">
    <w:name w:val="Sangría 3 de t.independiente7"/>
    <w:basedOn w:val="Normal"/>
    <w:rsid w:val="00055C26"/>
    <w:pPr>
      <w:widowControl w:val="0"/>
      <w:ind w:left="709" w:hanging="709"/>
      <w:jc w:val="both"/>
    </w:pPr>
    <w:rPr>
      <w:sz w:val="24"/>
      <w:lang w:eastAsia="es-ES"/>
    </w:rPr>
  </w:style>
  <w:style w:type="character" w:customStyle="1" w:styleId="Textodelmarcadordeposicin6">
    <w:name w:val="Texto del marcador de posición6"/>
    <w:semiHidden/>
    <w:rsid w:val="00055C26"/>
    <w:rPr>
      <w:rFonts w:ascii="Times New Roman" w:hAnsi="Times New Roman" w:cs="Times New Roman" w:hint="default"/>
      <w:color w:val="808080"/>
    </w:rPr>
  </w:style>
  <w:style w:type="paragraph" w:customStyle="1" w:styleId="2">
    <w:name w:val="2"/>
    <w:uiPriority w:val="99"/>
    <w:unhideWhenUsed/>
    <w:rsid w:val="00055C26"/>
    <w:rPr>
      <w:rFonts w:eastAsia="Times New Roman"/>
    </w:rPr>
  </w:style>
  <w:style w:type="numbering" w:customStyle="1" w:styleId="Estilo711">
    <w:name w:val="Estilo711"/>
    <w:rsid w:val="00B10100"/>
    <w:pPr>
      <w:numPr>
        <w:numId w:val="14"/>
      </w:numPr>
    </w:pPr>
  </w:style>
  <w:style w:type="numbering" w:customStyle="1" w:styleId="Estilo811">
    <w:name w:val="Estilo811"/>
    <w:rsid w:val="00B10100"/>
    <w:pPr>
      <w:numPr>
        <w:numId w:val="15"/>
      </w:numPr>
    </w:pPr>
  </w:style>
  <w:style w:type="numbering" w:customStyle="1" w:styleId="Sinlista2">
    <w:name w:val="Sin lista2"/>
    <w:next w:val="Sinlista"/>
    <w:uiPriority w:val="99"/>
    <w:semiHidden/>
    <w:unhideWhenUsed/>
    <w:rsid w:val="00B10100"/>
  </w:style>
  <w:style w:type="table" w:customStyle="1" w:styleId="Tablaconcuadrcula2">
    <w:name w:val="Tabla con cuadrícula2"/>
    <w:basedOn w:val="Tablanormal"/>
    <w:next w:val="Tablaconcuadrcula"/>
    <w:rsid w:val="00B10100"/>
    <w:rPr>
      <w:rFonts w:eastAsia="Times New Roman"/>
      <w:lang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ULO1">
    <w:name w:val="TITULO_1"/>
    <w:basedOn w:val="Prrafodelista"/>
    <w:qFormat/>
    <w:rsid w:val="00B10100"/>
    <w:pPr>
      <w:numPr>
        <w:numId w:val="44"/>
      </w:numPr>
      <w:spacing w:after="200"/>
      <w:ind w:left="2136"/>
      <w:contextualSpacing/>
      <w:jc w:val="both"/>
    </w:pPr>
    <w:rPr>
      <w:rFonts w:ascii="Tahoma" w:eastAsia="Calibri" w:hAnsi="Tahoma" w:cs="Tahoma"/>
      <w:b/>
      <w:lang w:val="es-MX"/>
    </w:rPr>
  </w:style>
  <w:style w:type="paragraph" w:customStyle="1" w:styleId="TITULO2">
    <w:name w:val="TITULO_2"/>
    <w:basedOn w:val="Prrafodelista"/>
    <w:qFormat/>
    <w:rsid w:val="00B10100"/>
    <w:pPr>
      <w:numPr>
        <w:ilvl w:val="1"/>
        <w:numId w:val="44"/>
      </w:numPr>
      <w:spacing w:after="200"/>
      <w:ind w:left="2856" w:hanging="360"/>
      <w:contextualSpacing/>
    </w:pPr>
    <w:rPr>
      <w:rFonts w:ascii="Tahoma" w:eastAsia="Calibri" w:hAnsi="Tahoma"/>
      <w:b/>
      <w:szCs w:val="22"/>
      <w:lang w:val="es-BO"/>
    </w:rPr>
  </w:style>
  <w:style w:type="paragraph" w:customStyle="1" w:styleId="TITULO3">
    <w:name w:val="TITULO_3"/>
    <w:basedOn w:val="Normal"/>
    <w:qFormat/>
    <w:rsid w:val="00B10100"/>
    <w:pPr>
      <w:numPr>
        <w:ilvl w:val="2"/>
        <w:numId w:val="44"/>
      </w:numPr>
      <w:spacing w:after="200"/>
      <w:ind w:left="3576" w:hanging="180"/>
      <w:jc w:val="both"/>
    </w:pPr>
    <w:rPr>
      <w:rFonts w:ascii="Tahoma" w:eastAsia="Calibri" w:hAnsi="Tahoma" w:cs="Tahoma"/>
      <w:b/>
      <w:lang w:val="es-MX"/>
    </w:rPr>
  </w:style>
  <w:style w:type="paragraph" w:customStyle="1" w:styleId="Sangra2detindependiente6">
    <w:name w:val="Sangría 2 de t.independiente6"/>
    <w:basedOn w:val="Normal"/>
    <w:rsid w:val="00B10100"/>
    <w:pPr>
      <w:tabs>
        <w:tab w:val="left" w:pos="-1440"/>
        <w:tab w:val="left" w:pos="-720"/>
        <w:tab w:val="left" w:pos="0"/>
        <w:tab w:val="left" w:pos="72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spacing w:line="286" w:lineRule="auto"/>
      <w:ind w:left="340"/>
      <w:jc w:val="both"/>
      <w:textAlignment w:val="baseline"/>
    </w:pPr>
    <w:rPr>
      <w:rFonts w:ascii="Gothic720 Lt BT" w:hAnsi="Gothic720 Lt BT"/>
      <w:sz w:val="22"/>
      <w:szCs w:val="24"/>
      <w:lang w:val="es-ES_tradnl" w:eastAsia="es-ES"/>
    </w:rPr>
  </w:style>
  <w:style w:type="table" w:customStyle="1" w:styleId="Listaclara-nfasis111">
    <w:name w:val="Lista clara - Énfasis 111"/>
    <w:basedOn w:val="Tablanormal"/>
    <w:uiPriority w:val="61"/>
    <w:rsid w:val="00B10100"/>
    <w:rPr>
      <w:rFonts w:eastAsia="Times New Roman"/>
      <w:lang w:eastAsia="es-B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nfasis31">
    <w:name w:val="Lista clara - Énfasis 31"/>
    <w:basedOn w:val="Tablanormal"/>
    <w:next w:val="Listaclara-nfasis3"/>
    <w:uiPriority w:val="61"/>
    <w:rsid w:val="00B10100"/>
    <w:rPr>
      <w:rFonts w:ascii="Calibri" w:eastAsia="Times New Roman"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1">
    <w:name w:val="Lista clara11"/>
    <w:basedOn w:val="Tablanormal"/>
    <w:uiPriority w:val="61"/>
    <w:rsid w:val="00B10100"/>
    <w:rPr>
      <w:rFonts w:ascii="Calibri" w:eastAsia="Times New Roman"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Estilo41">
    <w:name w:val="Estilo41"/>
    <w:rsid w:val="00B10100"/>
    <w:pPr>
      <w:numPr>
        <w:numId w:val="36"/>
      </w:numPr>
    </w:pPr>
  </w:style>
  <w:style w:type="numbering" w:customStyle="1" w:styleId="Estilo31">
    <w:name w:val="Estilo31"/>
    <w:rsid w:val="00B10100"/>
    <w:pPr>
      <w:numPr>
        <w:numId w:val="35"/>
      </w:numPr>
    </w:pPr>
  </w:style>
  <w:style w:type="numbering" w:customStyle="1" w:styleId="Estilo21">
    <w:name w:val="Estilo21"/>
    <w:rsid w:val="00B10100"/>
    <w:pPr>
      <w:numPr>
        <w:numId w:val="47"/>
      </w:numPr>
    </w:pPr>
  </w:style>
  <w:style w:type="numbering" w:customStyle="1" w:styleId="Estilo11">
    <w:name w:val="Estilo11"/>
    <w:rsid w:val="00B10100"/>
    <w:pPr>
      <w:numPr>
        <w:numId w:val="46"/>
      </w:numPr>
    </w:pPr>
  </w:style>
  <w:style w:type="numbering" w:customStyle="1" w:styleId="Estilo51">
    <w:name w:val="Estilo51"/>
    <w:rsid w:val="00B10100"/>
    <w:pPr>
      <w:numPr>
        <w:numId w:val="48"/>
      </w:numPr>
    </w:pPr>
  </w:style>
  <w:style w:type="numbering" w:customStyle="1" w:styleId="Estilo71">
    <w:name w:val="Estilo71"/>
    <w:rsid w:val="00B10100"/>
    <w:pPr>
      <w:numPr>
        <w:numId w:val="37"/>
      </w:numPr>
    </w:pPr>
  </w:style>
  <w:style w:type="numbering" w:customStyle="1" w:styleId="Estilo61">
    <w:name w:val="Estilo61"/>
    <w:rsid w:val="00B10100"/>
    <w:pPr>
      <w:numPr>
        <w:numId w:val="38"/>
      </w:numPr>
    </w:pPr>
  </w:style>
  <w:style w:type="numbering" w:customStyle="1" w:styleId="Estilo81">
    <w:name w:val="Estilo81"/>
    <w:rsid w:val="00B10100"/>
    <w:pPr>
      <w:numPr>
        <w:numId w:val="60"/>
      </w:numPr>
    </w:pPr>
  </w:style>
  <w:style w:type="table" w:customStyle="1" w:styleId="Tablaweb22">
    <w:name w:val="Tabla web 22"/>
    <w:basedOn w:val="Tablanormal"/>
    <w:next w:val="TablaWeb2"/>
    <w:rsid w:val="00B10100"/>
    <w:rPr>
      <w:rFonts w:eastAsia="Times New Roman"/>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arCar102">
    <w:name w:val="Car Car102"/>
    <w:locked/>
    <w:rsid w:val="00B10100"/>
    <w:rPr>
      <w:rFonts w:ascii="Tms Rmn" w:hAnsi="Tms Rmn" w:cs="Tms Rmn"/>
      <w:lang w:val="en-US" w:eastAsia="es-BO"/>
    </w:rPr>
  </w:style>
  <w:style w:type="character" w:customStyle="1" w:styleId="CarCar71">
    <w:name w:val="Car Car71"/>
    <w:locked/>
    <w:rsid w:val="00B10100"/>
    <w:rPr>
      <w:lang w:eastAsia="en-US"/>
    </w:rPr>
  </w:style>
  <w:style w:type="character" w:customStyle="1" w:styleId="CarCarCarCar1">
    <w:name w:val="Car Car Car Car1"/>
    <w:semiHidden/>
    <w:rsid w:val="00B10100"/>
    <w:rPr>
      <w:rFonts w:ascii="Century Gothic" w:hAnsi="Century Gothic"/>
      <w:sz w:val="22"/>
      <w:szCs w:val="22"/>
      <w:lang w:val="es-BO" w:eastAsia="es-ES" w:bidi="ar-SA"/>
    </w:rPr>
  </w:style>
  <w:style w:type="character" w:customStyle="1" w:styleId="CarCar221">
    <w:name w:val="Car Car221"/>
    <w:rsid w:val="00B10100"/>
    <w:rPr>
      <w:rFonts w:ascii="Tahoma" w:hAnsi="Tahoma"/>
      <w:b/>
      <w:caps/>
      <w:sz w:val="22"/>
      <w:szCs w:val="22"/>
      <w:u w:val="single"/>
      <w:lang w:val="es-MX" w:eastAsia="es-ES" w:bidi="ar-SA"/>
    </w:rPr>
  </w:style>
  <w:style w:type="numbering" w:customStyle="1" w:styleId="Sinlista11">
    <w:name w:val="Sin lista11"/>
    <w:next w:val="Sinlista"/>
    <w:uiPriority w:val="99"/>
    <w:semiHidden/>
    <w:unhideWhenUsed/>
    <w:rsid w:val="00B10100"/>
  </w:style>
  <w:style w:type="table" w:customStyle="1" w:styleId="Tablaconcuadrcula11">
    <w:name w:val="Tabla con cuadrícula11"/>
    <w:basedOn w:val="Tablanormal"/>
    <w:next w:val="Tablaconcuadrcula"/>
    <w:uiPriority w:val="99"/>
    <w:rsid w:val="00B1010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11">
    <w:name w:val="Tabla web 211"/>
    <w:basedOn w:val="Tablanormal"/>
    <w:next w:val="TablaWeb2"/>
    <w:rsid w:val="00B10100"/>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numbering" w:customStyle="1" w:styleId="Estilo111">
    <w:name w:val="Estilo111"/>
    <w:rsid w:val="00B10100"/>
    <w:pPr>
      <w:numPr>
        <w:numId w:val="41"/>
      </w:numPr>
    </w:pPr>
  </w:style>
  <w:style w:type="numbering" w:customStyle="1" w:styleId="Estilo411">
    <w:name w:val="Estilo411"/>
    <w:rsid w:val="00B10100"/>
  </w:style>
  <w:style w:type="numbering" w:customStyle="1" w:styleId="Estilo311">
    <w:name w:val="Estilo311"/>
    <w:rsid w:val="00B10100"/>
    <w:pPr>
      <w:numPr>
        <w:numId w:val="42"/>
      </w:numPr>
    </w:pPr>
  </w:style>
  <w:style w:type="numbering" w:customStyle="1" w:styleId="Estilo611">
    <w:name w:val="Estilo611"/>
    <w:rsid w:val="00B10100"/>
  </w:style>
  <w:style w:type="numbering" w:customStyle="1" w:styleId="Estilo211">
    <w:name w:val="Estilo211"/>
    <w:rsid w:val="00B10100"/>
    <w:pPr>
      <w:numPr>
        <w:numId w:val="40"/>
      </w:numPr>
    </w:pPr>
  </w:style>
  <w:style w:type="numbering" w:customStyle="1" w:styleId="Estilo511">
    <w:name w:val="Estilo511"/>
    <w:rsid w:val="00B10100"/>
    <w:pPr>
      <w:numPr>
        <w:numId w:val="39"/>
      </w:numPr>
    </w:pPr>
  </w:style>
  <w:style w:type="table" w:customStyle="1" w:styleId="Listaclara-nfasis311">
    <w:name w:val="Lista clara - Énfasis 311"/>
    <w:basedOn w:val="Tablanormal"/>
    <w:next w:val="Listaclara-nfasis3"/>
    <w:uiPriority w:val="61"/>
    <w:rsid w:val="00B10100"/>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11">
    <w:name w:val="Lista clara111"/>
    <w:basedOn w:val="Tablanormal"/>
    <w:uiPriority w:val="61"/>
    <w:rsid w:val="00B10100"/>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ArtculoSeccin1">
    <w:name w:val="Artículo / Sección1"/>
    <w:basedOn w:val="Sinlista"/>
    <w:next w:val="ArtculoSeccin"/>
    <w:uiPriority w:val="99"/>
    <w:rsid w:val="00B10100"/>
    <w:pPr>
      <w:numPr>
        <w:numId w:val="49"/>
      </w:numPr>
    </w:pPr>
  </w:style>
  <w:style w:type="numbering" w:customStyle="1" w:styleId="EstiloVieta2Esquemanumerado8pt1">
    <w:name w:val="Estilo Viñeta 2 + Esquema numerado 8 pt1"/>
    <w:basedOn w:val="Sinlista"/>
    <w:rsid w:val="00B10100"/>
    <w:pPr>
      <w:numPr>
        <w:numId w:val="43"/>
      </w:numPr>
    </w:pPr>
  </w:style>
  <w:style w:type="numbering" w:customStyle="1" w:styleId="11111">
    <w:name w:val="1 / 1.1.11"/>
    <w:basedOn w:val="Sinlista"/>
    <w:next w:val="111111"/>
    <w:uiPriority w:val="99"/>
    <w:rsid w:val="00B10100"/>
    <w:pPr>
      <w:numPr>
        <w:numId w:val="44"/>
      </w:numPr>
    </w:pPr>
  </w:style>
  <w:style w:type="table" w:customStyle="1" w:styleId="Tablabsica11">
    <w:name w:val="Tabla básica 11"/>
    <w:basedOn w:val="Tablanormal"/>
    <w:next w:val="Tablabsica1"/>
    <w:uiPriority w:val="99"/>
    <w:rsid w:val="00B10100"/>
    <w:rPr>
      <w:rFonts w:ascii="Calibri" w:hAnsi="Calibri"/>
      <w:lang w:eastAsia="es-B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uiPriority w:val="99"/>
    <w:rsid w:val="00B10100"/>
    <w:rPr>
      <w:rFonts w:ascii="Calibri" w:hAnsi="Calibri"/>
      <w:lang w:eastAsia="es-B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bsica31">
    <w:name w:val="Tabla básica 31"/>
    <w:basedOn w:val="Tablanormal"/>
    <w:next w:val="Tablabsica3"/>
    <w:uiPriority w:val="99"/>
    <w:rsid w:val="00B10100"/>
    <w:rPr>
      <w:rFonts w:ascii="Calibri" w:hAnsi="Calibri"/>
      <w:lang w:eastAsia="es-B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aclsica11">
    <w:name w:val="Tabla clásica 11"/>
    <w:basedOn w:val="Tablanormal"/>
    <w:next w:val="Tablaclsica1"/>
    <w:uiPriority w:val="99"/>
    <w:rsid w:val="00B10100"/>
    <w:rPr>
      <w:rFonts w:ascii="Calibri" w:hAnsi="Calibri"/>
      <w:lang w:eastAsia="es-B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lsica21">
    <w:name w:val="Tabla clásica 21"/>
    <w:basedOn w:val="Tablanormal"/>
    <w:next w:val="Tablaclsica2"/>
    <w:uiPriority w:val="99"/>
    <w:rsid w:val="00B10100"/>
    <w:rPr>
      <w:rFonts w:ascii="Calibri" w:hAnsi="Calibri"/>
      <w:lang w:eastAsia="es-B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
    <w:name w:val="Tabla clásica 31"/>
    <w:basedOn w:val="Tablanormal"/>
    <w:next w:val="Tablaclsica3"/>
    <w:uiPriority w:val="99"/>
    <w:rsid w:val="00B10100"/>
    <w:rPr>
      <w:rFonts w:ascii="Calibri" w:hAnsi="Calibri"/>
      <w:color w:val="000080"/>
      <w:lang w:eastAsia="es-B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lsica41">
    <w:name w:val="Tabla clásica 41"/>
    <w:basedOn w:val="Tablanormal"/>
    <w:next w:val="Tablaclsica4"/>
    <w:uiPriority w:val="99"/>
    <w:rsid w:val="00B10100"/>
    <w:rPr>
      <w:rFonts w:ascii="Calibri" w:hAnsi="Calibri"/>
      <w:lang w:eastAsia="es-B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aconcolumnas11">
    <w:name w:val="Tabla con columnas 11"/>
    <w:basedOn w:val="Tablanormal"/>
    <w:next w:val="Tablaconcolumnas1"/>
    <w:uiPriority w:val="99"/>
    <w:rsid w:val="00B10100"/>
    <w:rPr>
      <w:rFonts w:ascii="Calibri" w:hAnsi="Calibri"/>
      <w:b/>
      <w:bCs/>
      <w:lang w:eastAsia="es-B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21">
    <w:name w:val="Tabla con columnas 21"/>
    <w:basedOn w:val="Tablanormal"/>
    <w:next w:val="Tablaconcolumnas2"/>
    <w:uiPriority w:val="99"/>
    <w:rsid w:val="00B10100"/>
    <w:rPr>
      <w:rFonts w:ascii="Calibri" w:hAnsi="Calibri"/>
      <w:b/>
      <w:bCs/>
      <w:lang w:eastAsia="es-B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31">
    <w:name w:val="Tabla con columnas 31"/>
    <w:basedOn w:val="Tablanormal"/>
    <w:next w:val="Tablaconcolumnas3"/>
    <w:uiPriority w:val="99"/>
    <w:rsid w:val="00B10100"/>
    <w:rPr>
      <w:rFonts w:ascii="Calibri" w:hAnsi="Calibri"/>
      <w:b/>
      <w:bCs/>
      <w:lang w:eastAsia="es-B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concolumnas41">
    <w:name w:val="Tabla con columnas 41"/>
    <w:basedOn w:val="Tablanormal"/>
    <w:next w:val="Tablaconcolumnas4"/>
    <w:uiPriority w:val="99"/>
    <w:rsid w:val="00B10100"/>
    <w:rPr>
      <w:rFonts w:ascii="Calibri" w:hAnsi="Calibri"/>
      <w:lang w:eastAsia="es-B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aconcolumnas51">
    <w:name w:val="Tabla con columnas 51"/>
    <w:basedOn w:val="Tablanormal"/>
    <w:next w:val="Tablaconcolumnas5"/>
    <w:uiPriority w:val="99"/>
    <w:rsid w:val="00B10100"/>
    <w:rPr>
      <w:rFonts w:ascii="Calibri" w:hAnsi="Calibri"/>
      <w:lang w:eastAsia="es-B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aconcuadrcula110">
    <w:name w:val="Tabla con cuadrícula 11"/>
    <w:basedOn w:val="Tablanormal"/>
    <w:next w:val="Tablaconcuadrcula1"/>
    <w:uiPriority w:val="99"/>
    <w:rsid w:val="00B10100"/>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21">
    <w:name w:val="Tabla con cuadrícula 21"/>
    <w:basedOn w:val="Tablanormal"/>
    <w:next w:val="Cuadrculadetabla2"/>
    <w:uiPriority w:val="99"/>
    <w:rsid w:val="00B10100"/>
    <w:rPr>
      <w:rFonts w:ascii="Calibri" w:hAnsi="Calibri"/>
      <w:lang w:eastAsia="es-B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31">
    <w:name w:val="Tabla con cuadrícula 31"/>
    <w:basedOn w:val="Tablanormal"/>
    <w:next w:val="Cuadrculadetabla3"/>
    <w:uiPriority w:val="99"/>
    <w:rsid w:val="00B10100"/>
    <w:rPr>
      <w:rFonts w:ascii="Calibri" w:hAnsi="Calibri"/>
      <w:lang w:eastAsia="es-B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41">
    <w:name w:val="Tabla con cuadrícula 41"/>
    <w:basedOn w:val="Tablanormal"/>
    <w:next w:val="Cuadrculadetabla4"/>
    <w:uiPriority w:val="99"/>
    <w:rsid w:val="00B10100"/>
    <w:rPr>
      <w:rFonts w:ascii="Calibri" w:hAnsi="Calibri"/>
      <w:lang w:eastAsia="es-B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aconcuadrcula51">
    <w:name w:val="Tabla con cuadrícula 51"/>
    <w:basedOn w:val="Tablanormal"/>
    <w:next w:val="Tablaconcuadrcula5"/>
    <w:uiPriority w:val="99"/>
    <w:rsid w:val="00B10100"/>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61">
    <w:name w:val="Tabla con cuadrícula 61"/>
    <w:basedOn w:val="Tablanormal"/>
    <w:next w:val="Tablaconcuadrcula6"/>
    <w:uiPriority w:val="99"/>
    <w:rsid w:val="00B10100"/>
    <w:rPr>
      <w:rFonts w:ascii="Calibri" w:hAnsi="Calibri"/>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71">
    <w:name w:val="Tabla con cuadrícula 71"/>
    <w:basedOn w:val="Tablanormal"/>
    <w:next w:val="Tablaconcuadrcula7"/>
    <w:uiPriority w:val="99"/>
    <w:rsid w:val="00B10100"/>
    <w:rPr>
      <w:rFonts w:ascii="Calibri" w:hAnsi="Calibri"/>
      <w:b/>
      <w:bCs/>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81">
    <w:name w:val="Tabla con cuadrícula 81"/>
    <w:basedOn w:val="Tablanormal"/>
    <w:next w:val="Tablaconcuadrcula8"/>
    <w:uiPriority w:val="99"/>
    <w:rsid w:val="00B10100"/>
    <w:rPr>
      <w:rFonts w:ascii="Calibri" w:hAnsi="Calibri"/>
      <w:lang w:eastAsia="es-B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aconefectos3D11">
    <w:name w:val="Tabla con efectos 3D 11"/>
    <w:basedOn w:val="Tablanormal"/>
    <w:next w:val="Tablaconefectos3D1"/>
    <w:uiPriority w:val="99"/>
    <w:rsid w:val="00B10100"/>
    <w:rPr>
      <w:rFonts w:ascii="Calibri" w:hAnsi="Calibri"/>
      <w:lang w:eastAsia="es-B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1">
    <w:name w:val="Tabla con efectos 3D 21"/>
    <w:basedOn w:val="Tablanormal"/>
    <w:next w:val="Tablaconefectos3D2"/>
    <w:uiPriority w:val="99"/>
    <w:rsid w:val="00B10100"/>
    <w:rPr>
      <w:rFonts w:ascii="Calibri" w:hAnsi="Calibri"/>
      <w:lang w:eastAsia="es-B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efectos3D31">
    <w:name w:val="Tabla con efectos 3D 31"/>
    <w:basedOn w:val="Tablanormal"/>
    <w:next w:val="Tablaconefectos3D3"/>
    <w:uiPriority w:val="99"/>
    <w:rsid w:val="00B10100"/>
    <w:rPr>
      <w:rFonts w:ascii="Calibri" w:hAnsi="Calibri"/>
      <w:lang w:eastAsia="es-B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11">
    <w:name w:val="Tabla con lista 11"/>
    <w:basedOn w:val="Tablanormal"/>
    <w:next w:val="Tablaconlista1"/>
    <w:uiPriority w:val="99"/>
    <w:rsid w:val="00B10100"/>
    <w:rPr>
      <w:rFonts w:ascii="Calibri" w:hAnsi="Calibri"/>
      <w:lang w:eastAsia="es-B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21">
    <w:name w:val="Tabla con lista 21"/>
    <w:basedOn w:val="Tablanormal"/>
    <w:next w:val="Tablaconlista2"/>
    <w:uiPriority w:val="99"/>
    <w:rsid w:val="00B10100"/>
    <w:rPr>
      <w:rFonts w:ascii="Calibri" w:hAnsi="Calibri"/>
      <w:lang w:eastAsia="es-B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31">
    <w:name w:val="Tabla con lista 31"/>
    <w:basedOn w:val="Tablanormal"/>
    <w:next w:val="Tablaconlista3"/>
    <w:uiPriority w:val="99"/>
    <w:rsid w:val="00B10100"/>
    <w:rPr>
      <w:rFonts w:ascii="Calibri" w:hAnsi="Calibri"/>
      <w:lang w:eastAsia="es-B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aconlista41">
    <w:name w:val="Tabla con lista 41"/>
    <w:basedOn w:val="Tablanormal"/>
    <w:next w:val="Tablaconlista4"/>
    <w:uiPriority w:val="99"/>
    <w:rsid w:val="00B10100"/>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1">
    <w:name w:val="Tabla con lista 51"/>
    <w:basedOn w:val="Tablanormal"/>
    <w:next w:val="Tablaconlista5"/>
    <w:uiPriority w:val="99"/>
    <w:rsid w:val="00B10100"/>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aconlista61">
    <w:name w:val="Tabla con lista 61"/>
    <w:basedOn w:val="Tablanormal"/>
    <w:next w:val="Tablaconlista6"/>
    <w:uiPriority w:val="99"/>
    <w:rsid w:val="00B10100"/>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aconlista71">
    <w:name w:val="Tabla con lista 71"/>
    <w:basedOn w:val="Tablanormal"/>
    <w:next w:val="Tablaconlista7"/>
    <w:uiPriority w:val="99"/>
    <w:rsid w:val="00B10100"/>
    <w:rPr>
      <w:rFonts w:ascii="Calibri" w:hAnsi="Calibri"/>
      <w:lang w:eastAsia="es-B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aconlista81">
    <w:name w:val="Tabla con lista 81"/>
    <w:basedOn w:val="Tablanormal"/>
    <w:next w:val="Tablaconlista8"/>
    <w:uiPriority w:val="99"/>
    <w:rsid w:val="00B10100"/>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tema1">
    <w:name w:val="Tabla con tema1"/>
    <w:basedOn w:val="Tablanormal"/>
    <w:next w:val="Tablacontema"/>
    <w:uiPriority w:val="99"/>
    <w:rsid w:val="00B10100"/>
    <w:rPr>
      <w:rFonts w:ascii="Calibri" w:hAnsi="Calibri"/>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
    <w:name w:val="Tabla elegante1"/>
    <w:basedOn w:val="Tablanormal"/>
    <w:next w:val="Tablaelegante"/>
    <w:uiPriority w:val="99"/>
    <w:rsid w:val="00B10100"/>
    <w:rPr>
      <w:rFonts w:ascii="Calibri" w:hAnsi="Calibri"/>
      <w:lang w:eastAsia="es-B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moderna1">
    <w:name w:val="Tabla moderna1"/>
    <w:basedOn w:val="Tablanormal"/>
    <w:next w:val="Tablamoderna"/>
    <w:uiPriority w:val="99"/>
    <w:rsid w:val="00B10100"/>
    <w:rPr>
      <w:rFonts w:ascii="Calibri" w:hAnsi="Calibri"/>
      <w:lang w:eastAsia="es-B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profesional1">
    <w:name w:val="Tabla profesional1"/>
    <w:basedOn w:val="Tablanormal"/>
    <w:next w:val="Tablaprofesional"/>
    <w:uiPriority w:val="99"/>
    <w:rsid w:val="00B10100"/>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sutil11">
    <w:name w:val="Tabla sutil 11"/>
    <w:basedOn w:val="Tablanormal"/>
    <w:next w:val="Tablasutil1"/>
    <w:uiPriority w:val="99"/>
    <w:rsid w:val="00B10100"/>
    <w:rPr>
      <w:rFonts w:ascii="Calibri" w:hAnsi="Calibri"/>
      <w:lang w:eastAsia="es-B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sutil21">
    <w:name w:val="Tabla sutil 21"/>
    <w:basedOn w:val="Tablanormal"/>
    <w:next w:val="Tablasutil2"/>
    <w:uiPriority w:val="99"/>
    <w:rsid w:val="00B10100"/>
    <w:rPr>
      <w:rFonts w:ascii="Calibri" w:hAnsi="Calibri"/>
      <w:lang w:eastAsia="es-B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vistosa11">
    <w:name w:val="Tabla vistosa 11"/>
    <w:basedOn w:val="Tablanormal"/>
    <w:next w:val="Tablavistosa1"/>
    <w:uiPriority w:val="99"/>
    <w:rsid w:val="00B10100"/>
    <w:rPr>
      <w:rFonts w:ascii="Calibri" w:hAnsi="Calibri"/>
      <w:color w:val="FFFFFF"/>
      <w:lang w:eastAsia="es-B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21">
    <w:name w:val="Tabla vistosa 21"/>
    <w:basedOn w:val="Tablanormal"/>
    <w:next w:val="Tablavistosa2"/>
    <w:uiPriority w:val="99"/>
    <w:rsid w:val="00B10100"/>
    <w:rPr>
      <w:rFonts w:ascii="Calibri" w:hAnsi="Calibri"/>
      <w:lang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31">
    <w:name w:val="Tabla vistosa 31"/>
    <w:basedOn w:val="Tablanormal"/>
    <w:next w:val="Tablavistosa3"/>
    <w:uiPriority w:val="99"/>
    <w:rsid w:val="00B10100"/>
    <w:rPr>
      <w:rFonts w:ascii="Calibri" w:hAnsi="Calibri"/>
      <w:lang w:eastAsia="es-B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aweb111">
    <w:name w:val="Tabla web 111"/>
    <w:basedOn w:val="Tablanormal"/>
    <w:uiPriority w:val="99"/>
    <w:rsid w:val="00B10100"/>
    <w:rPr>
      <w:rFonts w:ascii="Calibri" w:hAnsi="Calibri"/>
      <w:lang w:eastAsia="es-B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2111">
    <w:name w:val="Tabla web 2111"/>
    <w:basedOn w:val="Tablanormal"/>
    <w:uiPriority w:val="99"/>
    <w:rsid w:val="00B10100"/>
    <w:rPr>
      <w:rFonts w:ascii="Calibri" w:hAnsi="Calibri"/>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311">
    <w:name w:val="Tabla web 311"/>
    <w:basedOn w:val="Tablanormal"/>
    <w:uiPriority w:val="99"/>
    <w:rsid w:val="00B10100"/>
    <w:rPr>
      <w:rFonts w:ascii="Calibri" w:hAnsi="Calibri"/>
      <w:lang w:eastAsia="es-B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ai1">
    <w:name w:val="1 / a / i1"/>
    <w:basedOn w:val="Sinlista"/>
    <w:next w:val="1ai"/>
    <w:uiPriority w:val="99"/>
    <w:unhideWhenUsed/>
    <w:rsid w:val="00B10100"/>
    <w:pPr>
      <w:numPr>
        <w:numId w:val="45"/>
      </w:numPr>
    </w:pPr>
  </w:style>
  <w:style w:type="numbering" w:customStyle="1" w:styleId="Sinlista111">
    <w:name w:val="Sin lista111"/>
    <w:next w:val="Sinlista"/>
    <w:uiPriority w:val="99"/>
    <w:semiHidden/>
    <w:unhideWhenUsed/>
    <w:rsid w:val="00B10100"/>
  </w:style>
  <w:style w:type="table" w:customStyle="1" w:styleId="Tablaconcuadrcula111">
    <w:name w:val="Tabla con cuadrícula111"/>
    <w:basedOn w:val="Tablanormal"/>
    <w:next w:val="Tablaconcuadrcula"/>
    <w:rsid w:val="00B10100"/>
    <w:pPr>
      <w:jc w:val="both"/>
    </w:pPr>
    <w:rPr>
      <w:rFonts w:eastAsia="Times New Roman"/>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32">
    <w:name w:val="Tabla web 32"/>
    <w:basedOn w:val="Tablanormal"/>
    <w:next w:val="TablaWeb3"/>
    <w:uiPriority w:val="99"/>
    <w:semiHidden/>
    <w:unhideWhenUsed/>
    <w:rsid w:val="00B1010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bject">
    <w:name w:val="object"/>
    <w:basedOn w:val="Fuentedeprrafopredeter"/>
    <w:rsid w:val="00B10100"/>
  </w:style>
  <w:style w:type="character" w:customStyle="1" w:styleId="TtuloCar">
    <w:name w:val="Título Car"/>
    <w:rsid w:val="00B10100"/>
    <w:rPr>
      <w:rFonts w:cs="Arial"/>
      <w:b/>
      <w:bCs/>
      <w:kern w:val="28"/>
      <w:szCs w:val="32"/>
    </w:rPr>
  </w:style>
  <w:style w:type="numbering" w:customStyle="1" w:styleId="Sinlista3">
    <w:name w:val="Sin lista3"/>
    <w:next w:val="Sinlista"/>
    <w:uiPriority w:val="99"/>
    <w:semiHidden/>
    <w:unhideWhenUsed/>
    <w:rsid w:val="004C5B9C"/>
  </w:style>
  <w:style w:type="table" w:customStyle="1" w:styleId="Tablaconcuadrcula3">
    <w:name w:val="Tabla con cuadrícula3"/>
    <w:basedOn w:val="Tablanormal"/>
    <w:next w:val="Tablaconcuadrcula"/>
    <w:uiPriority w:val="99"/>
    <w:rsid w:val="004C5B9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23">
    <w:name w:val="Tabla web 23"/>
    <w:basedOn w:val="Tablanormal"/>
    <w:next w:val="TablaWeb2"/>
    <w:rsid w:val="004C5B9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Listaclara-nfasis112">
    <w:name w:val="Lista clara - Énfasis 112"/>
    <w:basedOn w:val="Tablanormal"/>
    <w:uiPriority w:val="61"/>
    <w:rsid w:val="004C5B9C"/>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nfasis32">
    <w:name w:val="Lista clara - Énfasis 32"/>
    <w:basedOn w:val="Tablanormal"/>
    <w:next w:val="Listaclara-nfasis3"/>
    <w:uiPriority w:val="61"/>
    <w:rsid w:val="004C5B9C"/>
    <w:rPr>
      <w:rFonts w:eastAsia="Times New Roman"/>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2">
    <w:name w:val="Lista clara12"/>
    <w:basedOn w:val="Tablanormal"/>
    <w:uiPriority w:val="61"/>
    <w:rsid w:val="004C5B9C"/>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absica12">
    <w:name w:val="Tabla básica 12"/>
    <w:basedOn w:val="Tablanormal"/>
    <w:next w:val="Tablabsica1"/>
    <w:uiPriority w:val="99"/>
    <w:rsid w:val="004C5B9C"/>
    <w:rPr>
      <w:rFonts w:ascii="Calibri" w:hAnsi="Calibri"/>
      <w:lang w:eastAsia="es-B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2">
    <w:name w:val="Tabla básica 22"/>
    <w:basedOn w:val="Tablanormal"/>
    <w:next w:val="Tablabsica2"/>
    <w:uiPriority w:val="99"/>
    <w:rsid w:val="004C5B9C"/>
    <w:rPr>
      <w:rFonts w:ascii="Calibri" w:hAnsi="Calibri"/>
      <w:lang w:eastAsia="es-B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bsica32">
    <w:name w:val="Tabla básica 32"/>
    <w:basedOn w:val="Tablanormal"/>
    <w:next w:val="Tablabsica3"/>
    <w:uiPriority w:val="99"/>
    <w:rsid w:val="004C5B9C"/>
    <w:rPr>
      <w:rFonts w:ascii="Calibri" w:hAnsi="Calibri"/>
      <w:lang w:eastAsia="es-B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aclsica12">
    <w:name w:val="Tabla clásica 12"/>
    <w:basedOn w:val="Tablanormal"/>
    <w:next w:val="Tablaclsica1"/>
    <w:uiPriority w:val="99"/>
    <w:rsid w:val="004C5B9C"/>
    <w:rPr>
      <w:rFonts w:ascii="Calibri" w:hAnsi="Calibri"/>
      <w:lang w:eastAsia="es-B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lsica22">
    <w:name w:val="Tabla clásica 22"/>
    <w:basedOn w:val="Tablanormal"/>
    <w:next w:val="Tablaclsica2"/>
    <w:uiPriority w:val="99"/>
    <w:rsid w:val="004C5B9C"/>
    <w:rPr>
      <w:rFonts w:ascii="Calibri" w:hAnsi="Calibri"/>
      <w:lang w:eastAsia="es-B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
    <w:name w:val="Tabla clásica 32"/>
    <w:basedOn w:val="Tablanormal"/>
    <w:next w:val="Tablaclsica3"/>
    <w:uiPriority w:val="99"/>
    <w:rsid w:val="004C5B9C"/>
    <w:rPr>
      <w:rFonts w:ascii="Calibri" w:hAnsi="Calibri"/>
      <w:color w:val="000080"/>
      <w:lang w:eastAsia="es-B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lsica42">
    <w:name w:val="Tabla clásica 42"/>
    <w:basedOn w:val="Tablanormal"/>
    <w:next w:val="Tablaclsica4"/>
    <w:uiPriority w:val="99"/>
    <w:rsid w:val="004C5B9C"/>
    <w:rPr>
      <w:rFonts w:ascii="Calibri" w:hAnsi="Calibri"/>
      <w:lang w:eastAsia="es-B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aconcolumnas12">
    <w:name w:val="Tabla con columnas 12"/>
    <w:basedOn w:val="Tablanormal"/>
    <w:next w:val="Tablaconcolumnas1"/>
    <w:uiPriority w:val="99"/>
    <w:rsid w:val="004C5B9C"/>
    <w:rPr>
      <w:rFonts w:ascii="Calibri" w:hAnsi="Calibri"/>
      <w:b/>
      <w:bCs/>
      <w:lang w:eastAsia="es-B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22">
    <w:name w:val="Tabla con columnas 22"/>
    <w:basedOn w:val="Tablanormal"/>
    <w:next w:val="Tablaconcolumnas2"/>
    <w:uiPriority w:val="99"/>
    <w:rsid w:val="004C5B9C"/>
    <w:rPr>
      <w:rFonts w:ascii="Calibri" w:hAnsi="Calibri"/>
      <w:b/>
      <w:bCs/>
      <w:lang w:eastAsia="es-B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32">
    <w:name w:val="Tabla con columnas 32"/>
    <w:basedOn w:val="Tablanormal"/>
    <w:next w:val="Tablaconcolumnas3"/>
    <w:uiPriority w:val="99"/>
    <w:rsid w:val="004C5B9C"/>
    <w:rPr>
      <w:rFonts w:ascii="Calibri" w:hAnsi="Calibri"/>
      <w:b/>
      <w:bCs/>
      <w:lang w:eastAsia="es-B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concolumnas42">
    <w:name w:val="Tabla con columnas 42"/>
    <w:basedOn w:val="Tablanormal"/>
    <w:next w:val="Tablaconcolumnas4"/>
    <w:uiPriority w:val="99"/>
    <w:rsid w:val="004C5B9C"/>
    <w:rPr>
      <w:rFonts w:ascii="Calibri" w:hAnsi="Calibri"/>
      <w:lang w:eastAsia="es-B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aconcolumnas52">
    <w:name w:val="Tabla con columnas 52"/>
    <w:basedOn w:val="Tablanormal"/>
    <w:next w:val="Tablaconcolumnas5"/>
    <w:uiPriority w:val="99"/>
    <w:rsid w:val="004C5B9C"/>
    <w:rPr>
      <w:rFonts w:ascii="Calibri" w:hAnsi="Calibri"/>
      <w:lang w:eastAsia="es-B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aconcuadrcula12">
    <w:name w:val="Tabla con cuadrícula 12"/>
    <w:basedOn w:val="Tablanormal"/>
    <w:next w:val="Tablaconcuadrcula1"/>
    <w:uiPriority w:val="99"/>
    <w:rsid w:val="004C5B9C"/>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aconcuadrcula22">
    <w:name w:val="Tabla con cuadrícula 22"/>
    <w:basedOn w:val="Tablanormal"/>
    <w:next w:val="Cuadrculadetabla2"/>
    <w:uiPriority w:val="99"/>
    <w:rsid w:val="004C5B9C"/>
    <w:rPr>
      <w:rFonts w:ascii="Calibri" w:hAnsi="Calibri"/>
      <w:lang w:eastAsia="es-B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32">
    <w:name w:val="Tabla con cuadrícula 32"/>
    <w:basedOn w:val="Tablanormal"/>
    <w:next w:val="Cuadrculadetabla3"/>
    <w:uiPriority w:val="99"/>
    <w:rsid w:val="004C5B9C"/>
    <w:rPr>
      <w:rFonts w:ascii="Calibri" w:hAnsi="Calibri"/>
      <w:lang w:eastAsia="es-B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42">
    <w:name w:val="Tabla con cuadrícula 42"/>
    <w:basedOn w:val="Tablanormal"/>
    <w:next w:val="Cuadrculadetabla4"/>
    <w:uiPriority w:val="99"/>
    <w:rsid w:val="004C5B9C"/>
    <w:rPr>
      <w:rFonts w:ascii="Calibri" w:hAnsi="Calibri"/>
      <w:lang w:eastAsia="es-B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aconcuadrcula52">
    <w:name w:val="Tabla con cuadrícula 52"/>
    <w:basedOn w:val="Tablanormal"/>
    <w:next w:val="Tablaconcuadrcula5"/>
    <w:uiPriority w:val="99"/>
    <w:rsid w:val="004C5B9C"/>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62">
    <w:name w:val="Tabla con cuadrícula 62"/>
    <w:basedOn w:val="Tablanormal"/>
    <w:next w:val="Tablaconcuadrcula6"/>
    <w:uiPriority w:val="99"/>
    <w:rsid w:val="004C5B9C"/>
    <w:rPr>
      <w:rFonts w:ascii="Calibri" w:hAnsi="Calibri"/>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72">
    <w:name w:val="Tabla con cuadrícula 72"/>
    <w:basedOn w:val="Tablanormal"/>
    <w:next w:val="Tablaconcuadrcula7"/>
    <w:uiPriority w:val="99"/>
    <w:rsid w:val="004C5B9C"/>
    <w:rPr>
      <w:rFonts w:ascii="Calibri" w:hAnsi="Calibri"/>
      <w:b/>
      <w:bCs/>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82">
    <w:name w:val="Tabla con cuadrícula 82"/>
    <w:basedOn w:val="Tablanormal"/>
    <w:next w:val="Tablaconcuadrcula8"/>
    <w:uiPriority w:val="99"/>
    <w:rsid w:val="004C5B9C"/>
    <w:rPr>
      <w:rFonts w:ascii="Calibri" w:hAnsi="Calibri"/>
      <w:lang w:eastAsia="es-B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aconefectos3D12">
    <w:name w:val="Tabla con efectos 3D 12"/>
    <w:basedOn w:val="Tablanormal"/>
    <w:next w:val="Tablaconefectos3D1"/>
    <w:uiPriority w:val="99"/>
    <w:rsid w:val="004C5B9C"/>
    <w:rPr>
      <w:rFonts w:ascii="Calibri" w:hAnsi="Calibri"/>
      <w:lang w:eastAsia="es-B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2">
    <w:name w:val="Tabla con efectos 3D 22"/>
    <w:basedOn w:val="Tablanormal"/>
    <w:next w:val="Tablaconefectos3D2"/>
    <w:uiPriority w:val="99"/>
    <w:rsid w:val="004C5B9C"/>
    <w:rPr>
      <w:rFonts w:ascii="Calibri" w:hAnsi="Calibri"/>
      <w:lang w:eastAsia="es-B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efectos3D32">
    <w:name w:val="Tabla con efectos 3D 32"/>
    <w:basedOn w:val="Tablanormal"/>
    <w:next w:val="Tablaconefectos3D3"/>
    <w:uiPriority w:val="99"/>
    <w:rsid w:val="004C5B9C"/>
    <w:rPr>
      <w:rFonts w:ascii="Calibri" w:hAnsi="Calibri"/>
      <w:lang w:eastAsia="es-B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12">
    <w:name w:val="Tabla con lista 12"/>
    <w:basedOn w:val="Tablanormal"/>
    <w:next w:val="Tablaconlista1"/>
    <w:uiPriority w:val="99"/>
    <w:rsid w:val="004C5B9C"/>
    <w:rPr>
      <w:rFonts w:ascii="Calibri" w:hAnsi="Calibri"/>
      <w:lang w:eastAsia="es-B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22">
    <w:name w:val="Tabla con lista 22"/>
    <w:basedOn w:val="Tablanormal"/>
    <w:next w:val="Tablaconlista2"/>
    <w:uiPriority w:val="99"/>
    <w:rsid w:val="004C5B9C"/>
    <w:rPr>
      <w:rFonts w:ascii="Calibri" w:hAnsi="Calibri"/>
      <w:lang w:eastAsia="es-B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32">
    <w:name w:val="Tabla con lista 32"/>
    <w:basedOn w:val="Tablanormal"/>
    <w:next w:val="Tablaconlista3"/>
    <w:uiPriority w:val="99"/>
    <w:rsid w:val="004C5B9C"/>
    <w:rPr>
      <w:rFonts w:ascii="Calibri" w:hAnsi="Calibri"/>
      <w:lang w:eastAsia="es-B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aconlista42">
    <w:name w:val="Tabla con lista 42"/>
    <w:basedOn w:val="Tablanormal"/>
    <w:next w:val="Tablaconlista4"/>
    <w:uiPriority w:val="99"/>
    <w:rsid w:val="004C5B9C"/>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2">
    <w:name w:val="Tabla con lista 52"/>
    <w:basedOn w:val="Tablanormal"/>
    <w:next w:val="Tablaconlista5"/>
    <w:uiPriority w:val="99"/>
    <w:rsid w:val="004C5B9C"/>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aconlista62">
    <w:name w:val="Tabla con lista 62"/>
    <w:basedOn w:val="Tablanormal"/>
    <w:next w:val="Tablaconlista6"/>
    <w:uiPriority w:val="99"/>
    <w:rsid w:val="004C5B9C"/>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aconlista72">
    <w:name w:val="Tabla con lista 72"/>
    <w:basedOn w:val="Tablanormal"/>
    <w:next w:val="Tablaconlista7"/>
    <w:uiPriority w:val="99"/>
    <w:rsid w:val="004C5B9C"/>
    <w:rPr>
      <w:rFonts w:ascii="Calibri" w:hAnsi="Calibri"/>
      <w:lang w:eastAsia="es-B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aconlista82">
    <w:name w:val="Tabla con lista 82"/>
    <w:basedOn w:val="Tablanormal"/>
    <w:next w:val="Tablaconlista8"/>
    <w:uiPriority w:val="99"/>
    <w:rsid w:val="004C5B9C"/>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tema2">
    <w:name w:val="Tabla con tema2"/>
    <w:basedOn w:val="Tablanormal"/>
    <w:next w:val="Tablacontema"/>
    <w:uiPriority w:val="99"/>
    <w:rsid w:val="004C5B9C"/>
    <w:rPr>
      <w:rFonts w:ascii="Calibri" w:hAnsi="Calibri"/>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2">
    <w:name w:val="Tabla elegante2"/>
    <w:basedOn w:val="Tablanormal"/>
    <w:next w:val="Tablaelegante"/>
    <w:uiPriority w:val="99"/>
    <w:rsid w:val="004C5B9C"/>
    <w:rPr>
      <w:rFonts w:ascii="Calibri" w:hAnsi="Calibri"/>
      <w:lang w:eastAsia="es-B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moderna2">
    <w:name w:val="Tabla moderna2"/>
    <w:basedOn w:val="Tablanormal"/>
    <w:next w:val="Tablamoderna"/>
    <w:uiPriority w:val="99"/>
    <w:rsid w:val="004C5B9C"/>
    <w:rPr>
      <w:rFonts w:ascii="Calibri" w:hAnsi="Calibri"/>
      <w:lang w:eastAsia="es-B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profesional2">
    <w:name w:val="Tabla profesional2"/>
    <w:basedOn w:val="Tablanormal"/>
    <w:next w:val="Tablaprofesional"/>
    <w:uiPriority w:val="99"/>
    <w:rsid w:val="004C5B9C"/>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sutil12">
    <w:name w:val="Tabla sutil 12"/>
    <w:basedOn w:val="Tablanormal"/>
    <w:next w:val="Tablasutil1"/>
    <w:uiPriority w:val="99"/>
    <w:rsid w:val="004C5B9C"/>
    <w:rPr>
      <w:rFonts w:ascii="Calibri" w:hAnsi="Calibri"/>
      <w:lang w:eastAsia="es-B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sutil22">
    <w:name w:val="Tabla sutil 22"/>
    <w:basedOn w:val="Tablanormal"/>
    <w:next w:val="Tablasutil2"/>
    <w:uiPriority w:val="99"/>
    <w:rsid w:val="004C5B9C"/>
    <w:rPr>
      <w:rFonts w:ascii="Calibri" w:hAnsi="Calibri"/>
      <w:lang w:eastAsia="es-B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vistosa12">
    <w:name w:val="Tabla vistosa 12"/>
    <w:basedOn w:val="Tablanormal"/>
    <w:next w:val="Tablavistosa1"/>
    <w:uiPriority w:val="99"/>
    <w:rsid w:val="004C5B9C"/>
    <w:rPr>
      <w:rFonts w:ascii="Calibri" w:hAnsi="Calibri"/>
      <w:color w:val="FFFFFF"/>
      <w:lang w:eastAsia="es-B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22">
    <w:name w:val="Tabla vistosa 22"/>
    <w:basedOn w:val="Tablanormal"/>
    <w:next w:val="Tablavistosa2"/>
    <w:uiPriority w:val="99"/>
    <w:rsid w:val="004C5B9C"/>
    <w:rPr>
      <w:rFonts w:ascii="Calibri" w:hAnsi="Calibri"/>
      <w:lang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32">
    <w:name w:val="Tabla vistosa 32"/>
    <w:basedOn w:val="Tablanormal"/>
    <w:next w:val="Tablavistosa3"/>
    <w:uiPriority w:val="99"/>
    <w:rsid w:val="004C5B9C"/>
    <w:rPr>
      <w:rFonts w:ascii="Calibri" w:hAnsi="Calibri"/>
      <w:lang w:eastAsia="es-B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aweb112">
    <w:name w:val="Tabla web 112"/>
    <w:basedOn w:val="Tablanormal"/>
    <w:uiPriority w:val="99"/>
    <w:rsid w:val="004C5B9C"/>
    <w:rPr>
      <w:rFonts w:ascii="Calibri" w:hAnsi="Calibri"/>
      <w:lang w:eastAsia="es-B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212">
    <w:name w:val="Tabla web 212"/>
    <w:basedOn w:val="Tablanormal"/>
    <w:uiPriority w:val="99"/>
    <w:rsid w:val="004C5B9C"/>
    <w:rPr>
      <w:rFonts w:ascii="Calibri" w:hAnsi="Calibri"/>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312">
    <w:name w:val="Tabla web 312"/>
    <w:basedOn w:val="Tablanormal"/>
    <w:uiPriority w:val="99"/>
    <w:rsid w:val="004C5B9C"/>
    <w:rPr>
      <w:rFonts w:ascii="Calibri" w:hAnsi="Calibri"/>
      <w:lang w:eastAsia="es-B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12">
    <w:name w:val="Sin lista12"/>
    <w:next w:val="Sinlista"/>
    <w:uiPriority w:val="99"/>
    <w:semiHidden/>
    <w:unhideWhenUsed/>
    <w:rsid w:val="004C5B9C"/>
  </w:style>
  <w:style w:type="table" w:customStyle="1" w:styleId="Tablaconcuadrcula120">
    <w:name w:val="Tabla con cuadrícula12"/>
    <w:basedOn w:val="Tablanormal"/>
    <w:next w:val="Tablaconcuadrcula"/>
    <w:rsid w:val="004C5B9C"/>
    <w:pPr>
      <w:jc w:val="both"/>
    </w:pPr>
    <w:rPr>
      <w:rFonts w:eastAsia="Times New Roman"/>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33">
    <w:name w:val="Tabla web 33"/>
    <w:basedOn w:val="Tablanormal"/>
    <w:next w:val="TablaWeb3"/>
    <w:uiPriority w:val="99"/>
    <w:semiHidden/>
    <w:unhideWhenUsed/>
    <w:rsid w:val="004C5B9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Sinlista4">
    <w:name w:val="Sin lista4"/>
    <w:next w:val="Sinlista"/>
    <w:uiPriority w:val="99"/>
    <w:semiHidden/>
    <w:unhideWhenUsed/>
    <w:rsid w:val="00213E61"/>
  </w:style>
  <w:style w:type="table" w:customStyle="1" w:styleId="Tablaconcuadrcula4">
    <w:name w:val="Tabla con cuadrícula4"/>
    <w:basedOn w:val="Tablanormal"/>
    <w:next w:val="Tablaconcuadrcula"/>
    <w:uiPriority w:val="99"/>
    <w:rsid w:val="00213E61"/>
    <w:rPr>
      <w:rFonts w:eastAsia="Times New Roman"/>
      <w:lang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clara-nfasis113">
    <w:name w:val="Lista clara - Énfasis 113"/>
    <w:basedOn w:val="Tablanormal"/>
    <w:uiPriority w:val="61"/>
    <w:rsid w:val="00213E61"/>
    <w:rPr>
      <w:rFonts w:eastAsia="Times New Roman"/>
      <w:lang w:eastAsia="es-B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nfasis33">
    <w:name w:val="Lista clara - Énfasis 33"/>
    <w:basedOn w:val="Tablanormal"/>
    <w:next w:val="Listaclara-nfasis3"/>
    <w:uiPriority w:val="61"/>
    <w:rsid w:val="00213E61"/>
    <w:rPr>
      <w:rFonts w:ascii="Calibri" w:eastAsia="Times New Roman"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3">
    <w:name w:val="Lista clara13"/>
    <w:basedOn w:val="Tablanormal"/>
    <w:uiPriority w:val="61"/>
    <w:rsid w:val="00213E61"/>
    <w:rPr>
      <w:rFonts w:ascii="Calibri" w:eastAsia="Times New Roman"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Estilo42">
    <w:name w:val="Estilo42"/>
    <w:rsid w:val="00213E61"/>
    <w:pPr>
      <w:numPr>
        <w:numId w:val="10"/>
      </w:numPr>
    </w:pPr>
  </w:style>
  <w:style w:type="numbering" w:customStyle="1" w:styleId="Estilo32">
    <w:name w:val="Estilo32"/>
    <w:rsid w:val="00213E61"/>
    <w:pPr>
      <w:numPr>
        <w:numId w:val="7"/>
      </w:numPr>
    </w:pPr>
  </w:style>
  <w:style w:type="numbering" w:customStyle="1" w:styleId="Estilo22">
    <w:name w:val="Estilo22"/>
    <w:rsid w:val="00213E61"/>
    <w:pPr>
      <w:numPr>
        <w:numId w:val="9"/>
      </w:numPr>
    </w:pPr>
  </w:style>
  <w:style w:type="numbering" w:customStyle="1" w:styleId="Estilo12">
    <w:name w:val="Estilo12"/>
    <w:rsid w:val="00213E61"/>
    <w:pPr>
      <w:numPr>
        <w:numId w:val="8"/>
      </w:numPr>
    </w:pPr>
  </w:style>
  <w:style w:type="numbering" w:customStyle="1" w:styleId="Estilo52">
    <w:name w:val="Estilo52"/>
    <w:rsid w:val="00213E61"/>
    <w:pPr>
      <w:numPr>
        <w:numId w:val="11"/>
      </w:numPr>
    </w:pPr>
  </w:style>
  <w:style w:type="numbering" w:customStyle="1" w:styleId="Estilo72">
    <w:name w:val="Estilo72"/>
    <w:rsid w:val="00213E61"/>
    <w:pPr>
      <w:numPr>
        <w:numId w:val="12"/>
      </w:numPr>
    </w:pPr>
  </w:style>
  <w:style w:type="numbering" w:customStyle="1" w:styleId="Estilo62">
    <w:name w:val="Estilo62"/>
    <w:rsid w:val="00213E61"/>
    <w:pPr>
      <w:numPr>
        <w:numId w:val="51"/>
      </w:numPr>
    </w:pPr>
  </w:style>
  <w:style w:type="numbering" w:customStyle="1" w:styleId="Estilo82">
    <w:name w:val="Estilo82"/>
    <w:rsid w:val="00213E61"/>
    <w:pPr>
      <w:numPr>
        <w:numId w:val="13"/>
      </w:numPr>
    </w:pPr>
  </w:style>
  <w:style w:type="table" w:customStyle="1" w:styleId="Tablaweb24">
    <w:name w:val="Tabla web 24"/>
    <w:basedOn w:val="Tablanormal"/>
    <w:next w:val="TablaWeb2"/>
    <w:rsid w:val="00213E61"/>
    <w:rPr>
      <w:rFonts w:eastAsia="Times New Roman"/>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3">
    <w:name w:val="Tabla con cuadrícula13"/>
    <w:basedOn w:val="Tablanormal"/>
    <w:next w:val="Tablaconcuadrcula"/>
    <w:rsid w:val="00213E61"/>
    <w:rPr>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213E61"/>
  </w:style>
  <w:style w:type="paragraph" w:customStyle="1" w:styleId="BodyText24">
    <w:name w:val="Body Text 24"/>
    <w:basedOn w:val="Normal"/>
    <w:rsid w:val="00213E61"/>
    <w:pPr>
      <w:tabs>
        <w:tab w:val="left" w:pos="-142"/>
      </w:tabs>
      <w:suppressAutoHyphens/>
      <w:overflowPunct w:val="0"/>
      <w:autoSpaceDE w:val="0"/>
      <w:autoSpaceDN w:val="0"/>
      <w:adjustRightInd w:val="0"/>
      <w:ind w:left="709" w:hanging="709"/>
      <w:jc w:val="both"/>
      <w:textAlignment w:val="baseline"/>
    </w:pPr>
    <w:rPr>
      <w:spacing w:val="-3"/>
      <w:szCs w:val="24"/>
      <w:lang w:val="es-ES_tradnl" w:eastAsia="es-ES"/>
    </w:rPr>
  </w:style>
  <w:style w:type="numbering" w:customStyle="1" w:styleId="Sinlista5">
    <w:name w:val="Sin lista5"/>
    <w:next w:val="Sinlista"/>
    <w:uiPriority w:val="99"/>
    <w:semiHidden/>
    <w:unhideWhenUsed/>
    <w:rsid w:val="007B0204"/>
  </w:style>
  <w:style w:type="paragraph" w:styleId="Encabezadodelista">
    <w:name w:val="toa heading"/>
    <w:basedOn w:val="Normal"/>
    <w:next w:val="Normal"/>
    <w:semiHidden/>
    <w:rsid w:val="007B0204"/>
    <w:pPr>
      <w:spacing w:before="120"/>
    </w:pPr>
    <w:rPr>
      <w:rFonts w:ascii="Arial" w:hAnsi="Arial"/>
      <w:b/>
      <w:sz w:val="24"/>
      <w:lang w:eastAsia="es-ES"/>
    </w:rPr>
  </w:style>
  <w:style w:type="paragraph" w:styleId="ndice2">
    <w:name w:val="index 2"/>
    <w:basedOn w:val="Normal"/>
    <w:next w:val="Normal"/>
    <w:autoRedefine/>
    <w:rsid w:val="007B0204"/>
    <w:pPr>
      <w:ind w:left="440" w:hanging="220"/>
    </w:pPr>
    <w:rPr>
      <w:rFonts w:ascii="Arial" w:hAnsi="Arial"/>
      <w:sz w:val="22"/>
      <w:lang w:eastAsia="es-ES"/>
    </w:rPr>
  </w:style>
  <w:style w:type="paragraph" w:styleId="ndice3">
    <w:name w:val="index 3"/>
    <w:basedOn w:val="Normal"/>
    <w:next w:val="Normal"/>
    <w:autoRedefine/>
    <w:rsid w:val="007B0204"/>
    <w:pPr>
      <w:ind w:left="660" w:hanging="220"/>
    </w:pPr>
    <w:rPr>
      <w:rFonts w:ascii="Arial" w:hAnsi="Arial"/>
      <w:sz w:val="22"/>
      <w:lang w:eastAsia="es-ES"/>
    </w:rPr>
  </w:style>
  <w:style w:type="paragraph" w:styleId="ndice4">
    <w:name w:val="index 4"/>
    <w:basedOn w:val="Normal"/>
    <w:next w:val="Normal"/>
    <w:autoRedefine/>
    <w:rsid w:val="007B0204"/>
    <w:pPr>
      <w:ind w:left="880" w:hanging="220"/>
    </w:pPr>
    <w:rPr>
      <w:rFonts w:ascii="Arial" w:hAnsi="Arial"/>
      <w:sz w:val="22"/>
      <w:lang w:eastAsia="es-ES"/>
    </w:rPr>
  </w:style>
  <w:style w:type="paragraph" w:styleId="ndice5">
    <w:name w:val="index 5"/>
    <w:basedOn w:val="Normal"/>
    <w:next w:val="Normal"/>
    <w:autoRedefine/>
    <w:rsid w:val="007B0204"/>
    <w:pPr>
      <w:ind w:left="1100" w:hanging="220"/>
    </w:pPr>
    <w:rPr>
      <w:rFonts w:ascii="Arial" w:hAnsi="Arial"/>
      <w:sz w:val="22"/>
      <w:lang w:eastAsia="es-ES"/>
    </w:rPr>
  </w:style>
  <w:style w:type="paragraph" w:styleId="ndice6">
    <w:name w:val="index 6"/>
    <w:basedOn w:val="Normal"/>
    <w:next w:val="Normal"/>
    <w:autoRedefine/>
    <w:rsid w:val="007B0204"/>
    <w:pPr>
      <w:ind w:left="1320" w:hanging="220"/>
    </w:pPr>
    <w:rPr>
      <w:rFonts w:ascii="Arial" w:hAnsi="Arial"/>
      <w:sz w:val="22"/>
      <w:lang w:eastAsia="es-ES"/>
    </w:rPr>
  </w:style>
  <w:style w:type="paragraph" w:styleId="ndice7">
    <w:name w:val="index 7"/>
    <w:basedOn w:val="Normal"/>
    <w:next w:val="Normal"/>
    <w:autoRedefine/>
    <w:rsid w:val="007B0204"/>
    <w:pPr>
      <w:ind w:left="1540" w:hanging="220"/>
    </w:pPr>
    <w:rPr>
      <w:rFonts w:ascii="Arial" w:hAnsi="Arial"/>
      <w:sz w:val="22"/>
      <w:lang w:eastAsia="es-ES"/>
    </w:rPr>
  </w:style>
  <w:style w:type="paragraph" w:styleId="ndice8">
    <w:name w:val="index 8"/>
    <w:basedOn w:val="Normal"/>
    <w:next w:val="Normal"/>
    <w:autoRedefine/>
    <w:rsid w:val="007B0204"/>
    <w:pPr>
      <w:ind w:left="1760" w:hanging="220"/>
    </w:pPr>
    <w:rPr>
      <w:rFonts w:ascii="Arial" w:hAnsi="Arial"/>
      <w:sz w:val="22"/>
      <w:lang w:eastAsia="es-ES"/>
    </w:rPr>
  </w:style>
  <w:style w:type="paragraph" w:styleId="Textoconsangra">
    <w:name w:val="table of authorities"/>
    <w:basedOn w:val="Normal"/>
    <w:next w:val="Normal"/>
    <w:semiHidden/>
    <w:rsid w:val="007B0204"/>
    <w:pPr>
      <w:ind w:left="220" w:hanging="220"/>
    </w:pPr>
    <w:rPr>
      <w:rFonts w:ascii="Arial" w:hAnsi="Arial"/>
      <w:sz w:val="22"/>
      <w:lang w:eastAsia="es-ES"/>
    </w:rPr>
  </w:style>
  <w:style w:type="paragraph" w:styleId="Textomacro">
    <w:name w:val="macro"/>
    <w:link w:val="TextomacroCar"/>
    <w:semiHidden/>
    <w:rsid w:val="007B0204"/>
    <w:pPr>
      <w:tabs>
        <w:tab w:val="left" w:pos="480"/>
        <w:tab w:val="left" w:pos="960"/>
        <w:tab w:val="left" w:pos="1440"/>
        <w:tab w:val="left" w:pos="1920"/>
        <w:tab w:val="left" w:pos="2400"/>
        <w:tab w:val="left" w:pos="2880"/>
        <w:tab w:val="left" w:pos="3360"/>
        <w:tab w:val="left" w:pos="3840"/>
        <w:tab w:val="left" w:pos="4320"/>
      </w:tabs>
      <w:jc w:val="both"/>
    </w:pPr>
    <w:rPr>
      <w:rFonts w:ascii="Courier New" w:eastAsia="Times New Roman" w:hAnsi="Courier New"/>
    </w:rPr>
  </w:style>
  <w:style w:type="character" w:customStyle="1" w:styleId="TextomacroCar">
    <w:name w:val="Texto macro Car"/>
    <w:link w:val="Textomacro"/>
    <w:semiHidden/>
    <w:rsid w:val="007B0204"/>
    <w:rPr>
      <w:rFonts w:ascii="Courier New" w:eastAsia="Times New Roman" w:hAnsi="Courier New"/>
      <w:lang w:val="es-ES" w:eastAsia="es-ES" w:bidi="ar-SA"/>
    </w:rPr>
  </w:style>
  <w:style w:type="table" w:customStyle="1" w:styleId="Tablaconcuadrcula50">
    <w:name w:val="Tabla con cuadrícula5"/>
    <w:basedOn w:val="Tablanormal"/>
    <w:next w:val="Tablaconcuadrcula"/>
    <w:rsid w:val="007B0204"/>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ntarioFigura">
    <w:name w:val="Comentario Figura"/>
    <w:basedOn w:val="texto"/>
    <w:qFormat/>
    <w:rsid w:val="007B0204"/>
    <w:pPr>
      <w:spacing w:line="360" w:lineRule="auto"/>
      <w:ind w:left="567"/>
      <w:jc w:val="center"/>
    </w:pPr>
    <w:rPr>
      <w:rFonts w:ascii="Arial" w:hAnsi="Arial" w:cs="Arial"/>
      <w:sz w:val="22"/>
      <w:szCs w:val="24"/>
    </w:rPr>
  </w:style>
  <w:style w:type="paragraph" w:customStyle="1" w:styleId="EstiloTtulo2Antes18pto">
    <w:name w:val="Estilo Título 2 + Antes:  18 pto"/>
    <w:basedOn w:val="Ttulo2"/>
    <w:rsid w:val="007B0204"/>
    <w:pPr>
      <w:tabs>
        <w:tab w:val="clear" w:pos="794"/>
        <w:tab w:val="num" w:pos="2552"/>
      </w:tabs>
      <w:spacing w:before="360" w:after="120"/>
      <w:ind w:left="2552" w:hanging="567"/>
      <w:jc w:val="both"/>
    </w:pPr>
    <w:rPr>
      <w:rFonts w:ascii="Arial" w:hAnsi="Arial"/>
      <w:caps/>
      <w:szCs w:val="20"/>
      <w:u w:val="none"/>
    </w:rPr>
  </w:style>
  <w:style w:type="table" w:customStyle="1" w:styleId="Tablaconcuadrcula130">
    <w:name w:val="Tabla con cuadrícula 13"/>
    <w:basedOn w:val="Tablanormal"/>
    <w:next w:val="Tablaconcuadrcula1"/>
    <w:uiPriority w:val="99"/>
    <w:rsid w:val="007B0204"/>
    <w:pPr>
      <w:jc w:val="both"/>
    </w:pPr>
    <w:rPr>
      <w:rFonts w:eastAsia="Times New Roman"/>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M9">
    <w:name w:val="CM9"/>
    <w:basedOn w:val="Default"/>
    <w:next w:val="Default"/>
    <w:rsid w:val="007B0204"/>
    <w:pPr>
      <w:widowControl w:val="0"/>
      <w:spacing w:line="326" w:lineRule="atLeast"/>
    </w:pPr>
    <w:rPr>
      <w:rFonts w:ascii="Tahoma" w:hAnsi="Tahoma" w:cs="Tahoma"/>
      <w:color w:val="auto"/>
      <w:lang w:val="es-BO" w:eastAsia="es-BO"/>
    </w:rPr>
  </w:style>
  <w:style w:type="paragraph" w:customStyle="1" w:styleId="IDcontenido">
    <w:name w:val="ID contenido"/>
    <w:autoRedefine/>
    <w:rsid w:val="007B0204"/>
    <w:rPr>
      <w:rFonts w:ascii="Arial Narrow" w:eastAsia="Times New Roman" w:hAnsi="Arial Narrow"/>
      <w:iCs/>
      <w:noProof/>
      <w:sz w:val="14"/>
      <w:szCs w:val="24"/>
      <w:lang w:val="es-ES_tradnl"/>
    </w:rPr>
  </w:style>
  <w:style w:type="paragraph" w:customStyle="1" w:styleId="IDcentrado">
    <w:name w:val="ID centrado"/>
    <w:autoRedefine/>
    <w:rsid w:val="007B0204"/>
    <w:pPr>
      <w:pBdr>
        <w:top w:val="single" w:sz="4" w:space="1" w:color="auto"/>
        <w:left w:val="single" w:sz="4" w:space="4" w:color="auto"/>
        <w:bottom w:val="single" w:sz="4" w:space="1" w:color="auto"/>
        <w:right w:val="single" w:sz="4" w:space="4" w:color="auto"/>
      </w:pBdr>
      <w:jc w:val="center"/>
    </w:pPr>
    <w:rPr>
      <w:rFonts w:ascii="Arial Narrow" w:eastAsia="Times New Roman" w:hAnsi="Arial Narrow"/>
      <w:iCs/>
      <w:noProof/>
      <w:sz w:val="14"/>
      <w:szCs w:val="24"/>
      <w:lang w:val="es-ES_tradnl"/>
    </w:rPr>
  </w:style>
  <w:style w:type="paragraph" w:customStyle="1" w:styleId="ILustracion">
    <w:name w:val="IL ustracion"/>
    <w:autoRedefine/>
    <w:rsid w:val="007B0204"/>
    <w:pPr>
      <w:keepNext/>
      <w:spacing w:after="60"/>
      <w:jc w:val="center"/>
    </w:pPr>
    <w:rPr>
      <w:rFonts w:ascii="Arial Narrow" w:hAnsi="Arial Narrow"/>
      <w:sz w:val="18"/>
      <w:lang w:eastAsia="en-US"/>
    </w:rPr>
  </w:style>
  <w:style w:type="paragraph" w:customStyle="1" w:styleId="Fuente">
    <w:name w:val="Fuente"/>
    <w:autoRedefine/>
    <w:rsid w:val="007B0204"/>
    <w:rPr>
      <w:rFonts w:ascii="Arial Narrow" w:hAnsi="Arial Narrow"/>
      <w:noProof/>
      <w:sz w:val="14"/>
    </w:rPr>
  </w:style>
  <w:style w:type="paragraph" w:customStyle="1" w:styleId="CUadro">
    <w:name w:val="CU adro"/>
    <w:autoRedefine/>
    <w:rsid w:val="007B0204"/>
    <w:pPr>
      <w:jc w:val="center"/>
    </w:pPr>
    <w:rPr>
      <w:rFonts w:ascii="Arial Narrow" w:hAnsi="Arial Narrow"/>
      <w:sz w:val="18"/>
      <w:lang w:eastAsia="en-US"/>
    </w:rPr>
  </w:style>
  <w:style w:type="paragraph" w:customStyle="1" w:styleId="ILobjeto">
    <w:name w:val="IL objeto"/>
    <w:autoRedefine/>
    <w:rsid w:val="007B0204"/>
    <w:pPr>
      <w:jc w:val="center"/>
    </w:pPr>
    <w:rPr>
      <w:rFonts w:ascii="Arial Narrow" w:hAnsi="Arial Narrow"/>
      <w:noProof/>
      <w:sz w:val="16"/>
    </w:rPr>
  </w:style>
  <w:style w:type="paragraph" w:customStyle="1" w:styleId="Indentado">
    <w:name w:val="Indentado"/>
    <w:autoRedefine/>
    <w:rsid w:val="007B0204"/>
    <w:pPr>
      <w:ind w:left="681" w:hanging="329"/>
      <w:jc w:val="both"/>
    </w:pPr>
    <w:rPr>
      <w:rFonts w:ascii="Arial Narrow" w:hAnsi="Arial Narrow"/>
      <w:sz w:val="18"/>
      <w:lang w:eastAsia="en-US"/>
    </w:rPr>
  </w:style>
  <w:style w:type="table" w:customStyle="1" w:styleId="Tablaconcuadrcula14">
    <w:name w:val="Tabla con cuadrícula14"/>
    <w:basedOn w:val="Tablanormal"/>
    <w:next w:val="Tablaconcuadrcula"/>
    <w:uiPriority w:val="59"/>
    <w:rsid w:val="007B020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Literal">
    <w:name w:val="CU Literal"/>
    <w:autoRedefine/>
    <w:rsid w:val="007B0204"/>
    <w:pPr>
      <w:jc w:val="both"/>
    </w:pPr>
    <w:rPr>
      <w:rFonts w:ascii="Arial Narrow" w:hAnsi="Arial Narrow"/>
      <w:sz w:val="16"/>
      <w:lang w:eastAsia="en-US"/>
    </w:rPr>
  </w:style>
  <w:style w:type="table" w:customStyle="1" w:styleId="Tablaconcuadrcula112">
    <w:name w:val="Tabla con cuadrícula112"/>
    <w:basedOn w:val="Tablanormal"/>
    <w:next w:val="Tablaconcuadrcula"/>
    <w:uiPriority w:val="59"/>
    <w:rsid w:val="007B020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Numeral">
    <w:name w:val="CU Numeral"/>
    <w:autoRedefine/>
    <w:rsid w:val="007B0204"/>
    <w:pPr>
      <w:jc w:val="right"/>
    </w:pPr>
    <w:rPr>
      <w:rFonts w:ascii="Arial Narrow" w:hAnsi="Arial Narrow"/>
      <w:sz w:val="16"/>
      <w:lang w:eastAsia="en-US"/>
    </w:rPr>
  </w:style>
  <w:style w:type="paragraph" w:customStyle="1" w:styleId="CUCentrado">
    <w:name w:val="CU Centrado"/>
    <w:autoRedefine/>
    <w:rsid w:val="007B0204"/>
    <w:pPr>
      <w:jc w:val="center"/>
    </w:pPr>
    <w:rPr>
      <w:rFonts w:ascii="Arial Narrow" w:hAnsi="Arial Narrow"/>
      <w:sz w:val="16"/>
      <w:lang w:eastAsia="en-US"/>
    </w:rPr>
  </w:style>
  <w:style w:type="paragraph" w:customStyle="1" w:styleId="CUEncabezado">
    <w:name w:val="CU Encabezado"/>
    <w:autoRedefine/>
    <w:rsid w:val="007B0204"/>
    <w:pPr>
      <w:jc w:val="center"/>
    </w:pPr>
    <w:rPr>
      <w:rFonts w:ascii="Arial Narrow" w:hAnsi="Arial Narrow"/>
      <w:b/>
      <w:sz w:val="16"/>
      <w:lang w:eastAsia="en-US"/>
    </w:rPr>
  </w:style>
  <w:style w:type="character" w:customStyle="1" w:styleId="Textoenconsideracion">
    <w:name w:val="Texto en consideracion"/>
    <w:uiPriority w:val="1"/>
    <w:qFormat/>
    <w:rsid w:val="007B0204"/>
    <w:rPr>
      <w:color w:val="FF0000"/>
    </w:rPr>
  </w:style>
  <w:style w:type="paragraph" w:customStyle="1" w:styleId="Asuntodelcomentario1">
    <w:name w:val="Asunto del comentario1"/>
    <w:basedOn w:val="Normal"/>
    <w:semiHidden/>
    <w:rsid w:val="007B0204"/>
    <w:pPr>
      <w:jc w:val="both"/>
    </w:pPr>
    <w:rPr>
      <w:rFonts w:ascii="Arial Narrow" w:hAnsi="Arial Narrow" w:cs="Arial"/>
      <w:b/>
      <w:bCs/>
      <w:lang w:eastAsia="es-ES"/>
    </w:rPr>
  </w:style>
  <w:style w:type="numbering" w:customStyle="1" w:styleId="NoList1">
    <w:name w:val="No List1"/>
    <w:next w:val="Sinlista"/>
    <w:semiHidden/>
    <w:rsid w:val="007B0204"/>
  </w:style>
  <w:style w:type="numbering" w:customStyle="1" w:styleId="Estilo14">
    <w:name w:val="Estilo14"/>
    <w:rsid w:val="007B0204"/>
    <w:pPr>
      <w:numPr>
        <w:numId w:val="50"/>
      </w:numPr>
    </w:pPr>
  </w:style>
  <w:style w:type="numbering" w:customStyle="1" w:styleId="Sinlista14">
    <w:name w:val="Sin lista14"/>
    <w:next w:val="Sinlista"/>
    <w:uiPriority w:val="99"/>
    <w:semiHidden/>
    <w:unhideWhenUsed/>
    <w:rsid w:val="007B0204"/>
  </w:style>
  <w:style w:type="numbering" w:customStyle="1" w:styleId="Sinlista21">
    <w:name w:val="Sin lista21"/>
    <w:next w:val="Sinlista"/>
    <w:uiPriority w:val="99"/>
    <w:semiHidden/>
    <w:unhideWhenUsed/>
    <w:rsid w:val="007B0204"/>
  </w:style>
  <w:style w:type="table" w:customStyle="1" w:styleId="Tablaconcuadrcula210">
    <w:name w:val="Tabla con cuadrícula21"/>
    <w:basedOn w:val="Tablanormal"/>
    <w:next w:val="Tablaconcuadrcula"/>
    <w:uiPriority w:val="59"/>
    <w:rsid w:val="007B020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7B020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11">
    <w:name w:val="Tabla con cuadrícula1111"/>
    <w:basedOn w:val="Tablanormal"/>
    <w:next w:val="Tablaconcuadrcula"/>
    <w:uiPriority w:val="59"/>
    <w:rsid w:val="007B020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1">
    <w:name w:val="Sin lista31"/>
    <w:next w:val="Sinlista"/>
    <w:uiPriority w:val="99"/>
    <w:semiHidden/>
    <w:unhideWhenUsed/>
    <w:rsid w:val="007B0204"/>
  </w:style>
  <w:style w:type="table" w:customStyle="1" w:styleId="Tablaconcuadrcula310">
    <w:name w:val="Tabla con cuadrícula31"/>
    <w:basedOn w:val="Tablanormal"/>
    <w:next w:val="Tablaconcuadrcula"/>
    <w:uiPriority w:val="59"/>
    <w:rsid w:val="007B0204"/>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0">
    <w:name w:val="Tabla con cuadrícula41"/>
    <w:basedOn w:val="Tablanormal"/>
    <w:next w:val="Tablaconcuadrcula"/>
    <w:uiPriority w:val="59"/>
    <w:rsid w:val="007B020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
    <w:name w:val="Sin lista41"/>
    <w:next w:val="Sinlista"/>
    <w:uiPriority w:val="99"/>
    <w:semiHidden/>
    <w:unhideWhenUsed/>
    <w:rsid w:val="007B0204"/>
  </w:style>
  <w:style w:type="table" w:customStyle="1" w:styleId="Tablaconcuadrcula510">
    <w:name w:val="Tabla con cuadrícula51"/>
    <w:basedOn w:val="Tablanormal"/>
    <w:next w:val="Tablaconcuadrcula"/>
    <w:uiPriority w:val="59"/>
    <w:rsid w:val="007B020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7B020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0">
    <w:name w:val="Tabla con cuadrícula6"/>
    <w:basedOn w:val="Tablanormal"/>
    <w:next w:val="Tablaconcuadrcula"/>
    <w:uiPriority w:val="59"/>
    <w:rsid w:val="007B020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
    <w:name w:val="Sin lista6"/>
    <w:next w:val="Sinlista"/>
    <w:uiPriority w:val="99"/>
    <w:semiHidden/>
    <w:unhideWhenUsed/>
    <w:rsid w:val="009074B8"/>
  </w:style>
  <w:style w:type="table" w:customStyle="1" w:styleId="Tablaconcuadrcula70">
    <w:name w:val="Tabla con cuadrícula7"/>
    <w:basedOn w:val="Tablanormal"/>
    <w:next w:val="Tablaconcuadrcula"/>
    <w:uiPriority w:val="39"/>
    <w:rsid w:val="00907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
    <w:name w:val="item"/>
    <w:basedOn w:val="Normal"/>
    <w:rsid w:val="00FF5799"/>
    <w:pPr>
      <w:widowControl w:val="0"/>
      <w:tabs>
        <w:tab w:val="left" w:pos="-720"/>
        <w:tab w:val="left" w:pos="0"/>
        <w:tab w:val="left" w:pos="2160"/>
        <w:tab w:val="center" w:pos="7513"/>
      </w:tabs>
      <w:suppressAutoHyphens/>
      <w:ind w:left="2160" w:hanging="1440"/>
    </w:pPr>
    <w:rPr>
      <w:b/>
      <w:spacing w:val="-3"/>
      <w:sz w:val="22"/>
      <w:lang w:val="es-ES_tradnl" w:eastAsia="es-ES"/>
    </w:rPr>
  </w:style>
  <w:style w:type="paragraph" w:customStyle="1" w:styleId="TITULOS">
    <w:name w:val="TITULOS"/>
    <w:basedOn w:val="Ttulo1"/>
    <w:link w:val="TITULOSCar"/>
    <w:qFormat/>
    <w:rsid w:val="00FF5799"/>
    <w:pPr>
      <w:keepLines/>
      <w:spacing w:before="120" w:after="120"/>
    </w:pPr>
    <w:rPr>
      <w:rFonts w:ascii="Helvetica LT Std" w:hAnsi="Helvetica LT Std" w:cs="Times New Roman"/>
      <w:kern w:val="0"/>
      <w:sz w:val="26"/>
      <w:szCs w:val="28"/>
      <w:u w:val="single"/>
      <w:lang w:val="es-ES_tradnl" w:eastAsia="es-ES"/>
    </w:rPr>
  </w:style>
  <w:style w:type="character" w:customStyle="1" w:styleId="TITULOSCar">
    <w:name w:val="TITULOS Car"/>
    <w:link w:val="TITULOS"/>
    <w:rsid w:val="00FF5799"/>
    <w:rPr>
      <w:rFonts w:ascii="Helvetica LT Std" w:eastAsia="Times New Roman" w:hAnsi="Helvetica LT Std" w:cs="Times New Roman"/>
      <w:b/>
      <w:bCs/>
      <w:sz w:val="26"/>
      <w:szCs w:val="28"/>
      <w:u w:val="single"/>
      <w:lang w:val="es-ES_tradnl" w:eastAsia="es-ES"/>
    </w:rPr>
  </w:style>
  <w:style w:type="paragraph" w:customStyle="1" w:styleId="WW-Textoindependiente2">
    <w:name w:val="WW-Texto independiente 2"/>
    <w:basedOn w:val="Normal"/>
    <w:rsid w:val="00FF5799"/>
    <w:pPr>
      <w:suppressAutoHyphens/>
      <w:jc w:val="both"/>
    </w:pPr>
    <w:rPr>
      <w:lang w:val="es-MX" w:eastAsia="es-ES"/>
    </w:rPr>
  </w:style>
  <w:style w:type="paragraph" w:customStyle="1" w:styleId="Cuerpo">
    <w:name w:val="Cuerpo"/>
    <w:basedOn w:val="Normal"/>
    <w:rsid w:val="00FF5799"/>
    <w:pPr>
      <w:spacing w:line="240" w:lineRule="atLeast"/>
    </w:pPr>
    <w:rPr>
      <w:rFonts w:ascii="Geneva" w:hAnsi="Geneva"/>
      <w:color w:val="000000"/>
      <w:sz w:val="24"/>
      <w:lang w:val="en-US" w:eastAsia="es-ES"/>
    </w:rPr>
  </w:style>
  <w:style w:type="paragraph" w:customStyle="1" w:styleId="SUBTITULOS">
    <w:name w:val="SUBTITULOS"/>
    <w:basedOn w:val="Ttulo2"/>
    <w:link w:val="SUBTITULOSCar"/>
    <w:qFormat/>
    <w:rsid w:val="00FF5799"/>
    <w:pPr>
      <w:keepLines/>
      <w:tabs>
        <w:tab w:val="clear" w:pos="794"/>
      </w:tabs>
      <w:spacing w:before="120" w:after="120"/>
      <w:ind w:left="0" w:firstLine="0"/>
    </w:pPr>
    <w:rPr>
      <w:rFonts w:ascii="Helvetica LT Std" w:hAnsi="Helvetica LT Std"/>
      <w:color w:val="4F81BD"/>
      <w:sz w:val="24"/>
      <w:szCs w:val="26"/>
      <w:u w:val="none"/>
      <w:lang w:val="es-ES_tradnl"/>
    </w:rPr>
  </w:style>
  <w:style w:type="character" w:customStyle="1" w:styleId="SUBTITULOSCar">
    <w:name w:val="SUBTITULOS Car"/>
    <w:link w:val="SUBTITULOS"/>
    <w:rsid w:val="00FF5799"/>
    <w:rPr>
      <w:rFonts w:ascii="Helvetica LT Std" w:eastAsia="Times New Roman" w:hAnsi="Helvetica LT Std" w:cs="Times New Roman"/>
      <w:b/>
      <w:bCs/>
      <w:color w:val="4F81BD"/>
      <w:sz w:val="24"/>
      <w:szCs w:val="26"/>
      <w:lang w:val="es-ES_tradnl" w:eastAsia="es-ES"/>
    </w:rPr>
  </w:style>
  <w:style w:type="paragraph" w:customStyle="1" w:styleId="Titulos0">
    <w:name w:val="Titulos"/>
    <w:basedOn w:val="Ttulo2"/>
    <w:link w:val="TitulosCar0"/>
    <w:qFormat/>
    <w:rsid w:val="00FF5799"/>
    <w:pPr>
      <w:keepLines/>
      <w:tabs>
        <w:tab w:val="clear" w:pos="794"/>
      </w:tabs>
      <w:spacing w:before="120" w:after="120"/>
      <w:ind w:left="0" w:firstLine="0"/>
    </w:pPr>
    <w:rPr>
      <w:rFonts w:ascii="Arial" w:hAnsi="Arial"/>
      <w:sz w:val="26"/>
      <w:szCs w:val="26"/>
      <w:lang w:val="es-ES_tradnl"/>
    </w:rPr>
  </w:style>
  <w:style w:type="paragraph" w:customStyle="1" w:styleId="Subititulos">
    <w:name w:val="Subititulos"/>
    <w:basedOn w:val="Ttulo2"/>
    <w:link w:val="SubititulosCar"/>
    <w:qFormat/>
    <w:rsid w:val="00FF5799"/>
    <w:pPr>
      <w:keepLines/>
      <w:tabs>
        <w:tab w:val="clear" w:pos="794"/>
      </w:tabs>
      <w:spacing w:before="120" w:after="120"/>
      <w:ind w:left="0" w:firstLine="0"/>
    </w:pPr>
    <w:rPr>
      <w:rFonts w:ascii="Arial" w:hAnsi="Arial"/>
      <w:color w:val="4F81BD"/>
      <w:sz w:val="24"/>
      <w:szCs w:val="26"/>
      <w:u w:val="none"/>
      <w:lang w:val="es-ES_tradnl"/>
    </w:rPr>
  </w:style>
  <w:style w:type="character" w:customStyle="1" w:styleId="TitulosCar0">
    <w:name w:val="Titulos Car"/>
    <w:link w:val="Titulos0"/>
    <w:rsid w:val="00FF5799"/>
    <w:rPr>
      <w:rFonts w:ascii="Arial" w:eastAsia="Times New Roman" w:hAnsi="Arial" w:cs="Arial"/>
      <w:b/>
      <w:bCs/>
      <w:sz w:val="26"/>
      <w:szCs w:val="26"/>
      <w:u w:val="single"/>
      <w:lang w:val="es-ES_tradnl" w:eastAsia="es-ES"/>
    </w:rPr>
  </w:style>
  <w:style w:type="character" w:customStyle="1" w:styleId="SubititulosCar">
    <w:name w:val="Subititulos Car"/>
    <w:link w:val="Subititulos"/>
    <w:rsid w:val="00FF5799"/>
    <w:rPr>
      <w:rFonts w:ascii="Arial" w:eastAsia="Times New Roman" w:hAnsi="Arial" w:cs="Arial"/>
      <w:b/>
      <w:bCs/>
      <w:color w:val="4F81BD"/>
      <w:sz w:val="24"/>
      <w:szCs w:val="26"/>
      <w:lang w:val="es-ES_tradnl" w:eastAsia="es-ES"/>
    </w:rPr>
  </w:style>
  <w:style w:type="paragraph" w:customStyle="1" w:styleId="T1">
    <w:name w:val="T1"/>
    <w:basedOn w:val="Normal"/>
    <w:rsid w:val="00FF5799"/>
    <w:pPr>
      <w:ind w:left="374"/>
      <w:jc w:val="center"/>
    </w:pPr>
    <w:rPr>
      <w:rFonts w:ascii="Arial" w:hAnsi="Arial" w:cs="Arial"/>
      <w:b/>
      <w:sz w:val="28"/>
      <w:szCs w:val="24"/>
      <w:lang w:val="es-BO" w:eastAsia="es-BO"/>
    </w:rPr>
  </w:style>
  <w:style w:type="paragraph" w:customStyle="1" w:styleId="T2CarCar">
    <w:name w:val="T2 Car Car"/>
    <w:basedOn w:val="Normal"/>
    <w:link w:val="T2CarCarCar"/>
    <w:rsid w:val="00FF5799"/>
    <w:pPr>
      <w:jc w:val="both"/>
    </w:pPr>
    <w:rPr>
      <w:rFonts w:ascii="Arial" w:hAnsi="Arial"/>
      <w:b/>
      <w:szCs w:val="24"/>
      <w:lang w:val="x-none" w:eastAsia="es-BO"/>
    </w:rPr>
  </w:style>
  <w:style w:type="character" w:customStyle="1" w:styleId="T2CarCarCar">
    <w:name w:val="T2 Car Car Car"/>
    <w:link w:val="T2CarCar"/>
    <w:rsid w:val="00FF5799"/>
    <w:rPr>
      <w:rFonts w:ascii="Arial" w:eastAsia="Times New Roman" w:hAnsi="Arial" w:cs="Arial"/>
      <w:b/>
      <w:szCs w:val="24"/>
      <w:lang w:eastAsia="es-BO"/>
    </w:rPr>
  </w:style>
  <w:style w:type="paragraph" w:customStyle="1" w:styleId="T3">
    <w:name w:val="T3"/>
    <w:basedOn w:val="Normal"/>
    <w:next w:val="Normal"/>
    <w:rsid w:val="00FF5799"/>
    <w:pPr>
      <w:ind w:left="748" w:hanging="748"/>
      <w:jc w:val="both"/>
    </w:pPr>
    <w:rPr>
      <w:rFonts w:ascii="Arial" w:hAnsi="Arial" w:cs="Arial"/>
      <w:b/>
      <w:sz w:val="22"/>
      <w:szCs w:val="24"/>
      <w:lang w:val="es-BO" w:eastAsia="es-BO"/>
    </w:rPr>
  </w:style>
  <w:style w:type="paragraph" w:customStyle="1" w:styleId="T4">
    <w:name w:val="T4"/>
    <w:basedOn w:val="Normal"/>
    <w:rsid w:val="00FF5799"/>
    <w:pPr>
      <w:jc w:val="both"/>
    </w:pPr>
    <w:rPr>
      <w:rFonts w:ascii="Arial" w:hAnsi="Arial" w:cs="Arial"/>
      <w:b/>
      <w:sz w:val="22"/>
      <w:szCs w:val="24"/>
      <w:lang w:val="es-BO" w:eastAsia="es-BO"/>
    </w:rPr>
  </w:style>
  <w:style w:type="paragraph" w:customStyle="1" w:styleId="Textoindependiente21">
    <w:name w:val="Texto independiente 21"/>
    <w:basedOn w:val="Normal"/>
    <w:rsid w:val="00FF5799"/>
    <w:pPr>
      <w:tabs>
        <w:tab w:val="left" w:pos="0"/>
      </w:tabs>
      <w:jc w:val="both"/>
    </w:pPr>
    <w:rPr>
      <w:sz w:val="24"/>
      <w:lang w:val="es-ES_tradnl" w:eastAsia="es-ES"/>
    </w:rPr>
  </w:style>
  <w:style w:type="paragraph" w:customStyle="1" w:styleId="EstiloJustificado">
    <w:name w:val="Estilo Justificado"/>
    <w:basedOn w:val="Normal"/>
    <w:semiHidden/>
    <w:rsid w:val="00FF5799"/>
    <w:pPr>
      <w:jc w:val="both"/>
    </w:pPr>
    <w:rPr>
      <w:rFonts w:ascii="Arial" w:hAnsi="Arial"/>
      <w:sz w:val="24"/>
      <w:lang w:eastAsia="es-ES"/>
    </w:rPr>
  </w:style>
  <w:style w:type="paragraph" w:customStyle="1" w:styleId="EstiloTtulo2CenturyGothic10ptSinCursiva">
    <w:name w:val="Estilo Título 2 + Century Gothic 10 pt Sin Cursiva"/>
    <w:basedOn w:val="Ttulo2"/>
    <w:autoRedefine/>
    <w:rsid w:val="00FF5799"/>
    <w:pPr>
      <w:numPr>
        <w:ilvl w:val="1"/>
      </w:numPr>
      <w:tabs>
        <w:tab w:val="num" w:pos="0"/>
        <w:tab w:val="num" w:pos="794"/>
      </w:tabs>
      <w:spacing w:before="240" w:after="60"/>
      <w:ind w:left="851" w:hanging="851"/>
      <w:jc w:val="both"/>
    </w:pPr>
    <w:rPr>
      <w:rFonts w:ascii="Century Gothic" w:hAnsi="Century Gothic"/>
      <w:sz w:val="20"/>
      <w:szCs w:val="20"/>
      <w:u w:val="none"/>
      <w:lang w:val="es-ES"/>
    </w:rPr>
  </w:style>
  <w:style w:type="paragraph" w:customStyle="1" w:styleId="EstiloTtulo3CenturyGothic10ptNegrita">
    <w:name w:val="Estilo Título 3 + Century Gothic 10 pt Negrita"/>
    <w:basedOn w:val="Ttulo3"/>
    <w:autoRedefine/>
    <w:rsid w:val="00FF5799"/>
    <w:pPr>
      <w:keepLines w:val="0"/>
      <w:numPr>
        <w:ilvl w:val="2"/>
      </w:numPr>
      <w:tabs>
        <w:tab w:val="num" w:pos="0"/>
      </w:tabs>
      <w:spacing w:before="240" w:after="60"/>
      <w:ind w:left="1134" w:hanging="1134"/>
      <w:jc w:val="both"/>
    </w:pPr>
    <w:rPr>
      <w:rFonts w:ascii="Century Gothic" w:hAnsi="Century Gothic" w:cs="Times New Roman"/>
      <w:color w:val="auto"/>
      <w:lang w:eastAsia="es-ES"/>
    </w:rPr>
  </w:style>
  <w:style w:type="paragraph" w:customStyle="1" w:styleId="Sangra4detindependiente">
    <w:name w:val="Sangría 4 de t.independiente"/>
    <w:basedOn w:val="Textoindependienteprimerasangra2"/>
    <w:autoRedefine/>
    <w:rsid w:val="00FF5799"/>
    <w:pPr>
      <w:ind w:left="1843" w:hanging="567"/>
      <w:jc w:val="both"/>
    </w:pPr>
    <w:rPr>
      <w:rFonts w:ascii="Comic Sans MS" w:hAnsi="Comic Sans MS" w:cs="Times New Roman"/>
      <w:sz w:val="20"/>
      <w:szCs w:val="20"/>
    </w:rPr>
  </w:style>
  <w:style w:type="paragraph" w:customStyle="1" w:styleId="EstiloInterlineado15lneas">
    <w:name w:val="Estilo Interlineado:  15 líneas"/>
    <w:basedOn w:val="Normal"/>
    <w:rsid w:val="00FF5799"/>
    <w:pPr>
      <w:spacing w:line="360" w:lineRule="auto"/>
      <w:jc w:val="both"/>
    </w:pPr>
    <w:rPr>
      <w:rFonts w:eastAsia="MS Mincho"/>
      <w:lang w:val="es-ES_tradnl" w:eastAsia="es-MX"/>
    </w:rPr>
  </w:style>
  <w:style w:type="paragraph" w:customStyle="1" w:styleId="c1">
    <w:name w:val="c1"/>
    <w:basedOn w:val="Normal"/>
    <w:rsid w:val="00FF5799"/>
    <w:pPr>
      <w:widowControl w:val="0"/>
      <w:autoSpaceDE w:val="0"/>
      <w:autoSpaceDN w:val="0"/>
      <w:adjustRightInd w:val="0"/>
      <w:spacing w:line="240" w:lineRule="atLeast"/>
      <w:jc w:val="center"/>
    </w:pPr>
    <w:rPr>
      <w:szCs w:val="24"/>
      <w:lang w:eastAsia="es-ES"/>
    </w:rPr>
  </w:style>
  <w:style w:type="paragraph" w:customStyle="1" w:styleId="Textoindependiente22">
    <w:name w:val="Texto independiente 22"/>
    <w:basedOn w:val="Normal"/>
    <w:rsid w:val="00FF5799"/>
    <w:pPr>
      <w:overflowPunct w:val="0"/>
      <w:autoSpaceDE w:val="0"/>
      <w:autoSpaceDN w:val="0"/>
      <w:adjustRightInd w:val="0"/>
      <w:spacing w:line="360" w:lineRule="auto"/>
      <w:jc w:val="both"/>
      <w:textAlignment w:val="baseline"/>
    </w:pPr>
    <w:rPr>
      <w:sz w:val="24"/>
      <w:lang w:val="es-ES_tradnl" w:eastAsia="es-ES"/>
    </w:rPr>
  </w:style>
  <w:style w:type="paragraph" w:customStyle="1" w:styleId="Textoindependiente23">
    <w:name w:val="Texto independiente 23"/>
    <w:basedOn w:val="Normal"/>
    <w:rsid w:val="00FF5799"/>
    <w:pPr>
      <w:overflowPunct w:val="0"/>
      <w:autoSpaceDE w:val="0"/>
      <w:autoSpaceDN w:val="0"/>
      <w:adjustRightInd w:val="0"/>
      <w:spacing w:line="360" w:lineRule="auto"/>
      <w:jc w:val="both"/>
      <w:textAlignment w:val="baseline"/>
    </w:pPr>
    <w:rPr>
      <w:sz w:val="24"/>
      <w:lang w:val="es-ES_tradnl" w:eastAsia="es-ES"/>
    </w:rPr>
  </w:style>
  <w:style w:type="paragraph" w:customStyle="1" w:styleId="WW-Textoindependiente3">
    <w:name w:val="WW-Texto independiente 3"/>
    <w:basedOn w:val="Normal"/>
    <w:rsid w:val="00FF5799"/>
    <w:pPr>
      <w:suppressAutoHyphens/>
      <w:overflowPunct w:val="0"/>
      <w:autoSpaceDE w:val="0"/>
      <w:autoSpaceDN w:val="0"/>
      <w:adjustRightInd w:val="0"/>
      <w:jc w:val="both"/>
      <w:textAlignment w:val="baseline"/>
    </w:pPr>
    <w:rPr>
      <w:sz w:val="24"/>
    </w:rPr>
  </w:style>
  <w:style w:type="paragraph" w:customStyle="1" w:styleId="espe3">
    <w:name w:val="espe3"/>
    <w:basedOn w:val="TDC3"/>
    <w:link w:val="espe3Car"/>
    <w:autoRedefine/>
    <w:rsid w:val="00FF5799"/>
    <w:pPr>
      <w:tabs>
        <w:tab w:val="right" w:leader="dot" w:pos="8911"/>
      </w:tabs>
      <w:spacing w:after="0" w:line="240" w:lineRule="auto"/>
      <w:ind w:left="851" w:hanging="851"/>
    </w:pPr>
    <w:rPr>
      <w:rFonts w:ascii="Times New Roman" w:hAnsi="Times New Roman"/>
      <w:b/>
      <w:iCs/>
      <w:noProof/>
      <w:snapToGrid w:val="0"/>
      <w:sz w:val="24"/>
      <w:szCs w:val="20"/>
      <w:lang w:val="x-none" w:eastAsia="es-ES"/>
    </w:rPr>
  </w:style>
  <w:style w:type="character" w:customStyle="1" w:styleId="espe3Car">
    <w:name w:val="espe3 Car"/>
    <w:link w:val="espe3"/>
    <w:rsid w:val="00FF5799"/>
    <w:rPr>
      <w:rFonts w:ascii="Times New Roman" w:eastAsia="Times New Roman" w:hAnsi="Times New Roman" w:cs="Times New Roman"/>
      <w:b/>
      <w:iCs/>
      <w:noProof/>
      <w:snapToGrid w:val="0"/>
      <w:sz w:val="24"/>
      <w:szCs w:val="20"/>
      <w:lang w:eastAsia="es-ES"/>
    </w:rPr>
  </w:style>
  <w:style w:type="paragraph" w:customStyle="1" w:styleId="espe4">
    <w:name w:val="espe4"/>
    <w:basedOn w:val="Normal"/>
    <w:link w:val="espe4Car"/>
    <w:autoRedefine/>
    <w:rsid w:val="00FF5799"/>
    <w:pPr>
      <w:tabs>
        <w:tab w:val="right" w:leader="dot" w:pos="8911"/>
      </w:tabs>
      <w:ind w:left="567" w:hanging="567"/>
      <w:jc w:val="both"/>
    </w:pPr>
    <w:rPr>
      <w:rFonts w:ascii="Garamond" w:hAnsi="Garamond"/>
      <w:b/>
      <w:caps/>
      <w:noProof/>
      <w:snapToGrid w:val="0"/>
      <w:sz w:val="24"/>
      <w:szCs w:val="24"/>
      <w:lang w:val="es-ES_tradnl" w:eastAsia="x-none"/>
    </w:rPr>
  </w:style>
  <w:style w:type="character" w:customStyle="1" w:styleId="espe4Car">
    <w:name w:val="espe4 Car"/>
    <w:link w:val="espe4"/>
    <w:rsid w:val="00FF5799"/>
    <w:rPr>
      <w:rFonts w:ascii="Garamond" w:eastAsia="Times New Roman" w:hAnsi="Garamond" w:cs="Times New Roman"/>
      <w:b/>
      <w:caps/>
      <w:noProof/>
      <w:snapToGrid w:val="0"/>
      <w:sz w:val="24"/>
      <w:szCs w:val="24"/>
      <w:lang w:val="es-ES_tradnl"/>
    </w:rPr>
  </w:style>
  <w:style w:type="character" w:customStyle="1" w:styleId="WW-Fuentedeprrafopredeter">
    <w:name w:val="WW-Fuente de párrafo predeter"/>
    <w:rsid w:val="00FF5799"/>
  </w:style>
  <w:style w:type="paragraph" w:customStyle="1" w:styleId="Encabezado4">
    <w:name w:val="Encabezado 4"/>
    <w:basedOn w:val="Normal"/>
    <w:next w:val="Normal"/>
    <w:rsid w:val="00FF5799"/>
    <w:pPr>
      <w:keepNext/>
      <w:outlineLvl w:val="3"/>
    </w:pPr>
    <w:rPr>
      <w:rFonts w:ascii="Tahoma" w:hAnsi="Tahoma"/>
      <w:b/>
      <w:snapToGrid w:val="0"/>
      <w:sz w:val="24"/>
      <w:lang w:val="es-MX" w:eastAsia="es-ES"/>
    </w:rPr>
  </w:style>
  <w:style w:type="paragraph" w:customStyle="1" w:styleId="Contenidodelatabla">
    <w:name w:val="Contenido de la tabla"/>
    <w:basedOn w:val="Textoindependiente"/>
    <w:rsid w:val="00FF5799"/>
    <w:pPr>
      <w:suppressAutoHyphens/>
      <w:spacing w:after="0"/>
    </w:pPr>
    <w:rPr>
      <w:rFonts w:ascii="Times New Roman" w:hAnsi="Times New Roman"/>
      <w:sz w:val="22"/>
      <w:lang w:val="es-MX" w:eastAsia="es-ES"/>
    </w:rPr>
  </w:style>
  <w:style w:type="paragraph" w:customStyle="1" w:styleId="a0">
    <w:name w:val="_"/>
    <w:basedOn w:val="Normal"/>
    <w:rsid w:val="00FF5799"/>
    <w:pPr>
      <w:widowControl w:val="0"/>
      <w:autoSpaceDE w:val="0"/>
      <w:autoSpaceDN w:val="0"/>
      <w:adjustRightInd w:val="0"/>
      <w:ind w:left="1729" w:hanging="579"/>
    </w:pPr>
    <w:rPr>
      <w:sz w:val="24"/>
      <w:szCs w:val="24"/>
      <w:lang w:val="en-US" w:eastAsia="es-BO"/>
    </w:rPr>
  </w:style>
  <w:style w:type="paragraph" w:customStyle="1" w:styleId="TablasWordCentrado">
    <w:name w:val="Tablas Word Centrado"/>
    <w:autoRedefine/>
    <w:rsid w:val="00FF5799"/>
    <w:pPr>
      <w:spacing w:line="276" w:lineRule="auto"/>
      <w:jc w:val="center"/>
    </w:pPr>
    <w:rPr>
      <w:rFonts w:ascii="Verdana" w:eastAsia="Times New Roman" w:hAnsi="Verdana"/>
      <w:sz w:val="16"/>
      <w:szCs w:val="16"/>
      <w:lang w:val="es-BO"/>
    </w:rPr>
  </w:style>
  <w:style w:type="paragraph" w:customStyle="1" w:styleId="TablasWordEncabezado">
    <w:name w:val="Tablas Word Encabezado"/>
    <w:autoRedefine/>
    <w:rsid w:val="00FF5799"/>
    <w:pPr>
      <w:jc w:val="center"/>
    </w:pPr>
    <w:rPr>
      <w:rFonts w:ascii="Arial" w:eastAsia="Times New Roman" w:hAnsi="Arial"/>
      <w:b/>
      <w:sz w:val="16"/>
    </w:rPr>
  </w:style>
  <w:style w:type="paragraph" w:customStyle="1" w:styleId="FR1">
    <w:name w:val="FR1"/>
    <w:rsid w:val="00FF5799"/>
    <w:pPr>
      <w:widowControl w:val="0"/>
      <w:autoSpaceDE w:val="0"/>
      <w:autoSpaceDN w:val="0"/>
      <w:adjustRightInd w:val="0"/>
      <w:spacing w:before="140"/>
    </w:pPr>
    <w:rPr>
      <w:rFonts w:eastAsia="Times New Roman"/>
      <w:lang w:val="es-ES_tradnl"/>
    </w:rPr>
  </w:style>
  <w:style w:type="character" w:customStyle="1" w:styleId="EpgrafeCar1">
    <w:name w:val="Epígrafe Car1"/>
    <w:aliases w:val="CUADROS Car,Epígrafe Car Car,Epígrafe Car1 Car1 Car,Epígrafe Car2 Car Car1 Car,Epígrafe Car Car1 Car Car1 Car,Epígrafe Car1 Car Car Car Car1 Car,Epígrafe Car Car Car Car Car Car1 Car,Epígrafe Car1 Car1 Car Car1 Car"/>
    <w:link w:val="Epgrafe"/>
    <w:rsid w:val="00FF5799"/>
    <w:rPr>
      <w:rFonts w:ascii="Verdana" w:eastAsia="Times New Roman" w:hAnsi="Verdana" w:cs="Verdana"/>
      <w:b/>
      <w:bCs/>
      <w:sz w:val="20"/>
      <w:szCs w:val="20"/>
      <w:lang w:val="es-ES" w:eastAsia="es-ES"/>
    </w:rPr>
  </w:style>
  <w:style w:type="character" w:customStyle="1" w:styleId="MapadeldocumentoCar1">
    <w:name w:val="Mapa del documento Car1"/>
    <w:uiPriority w:val="99"/>
    <w:semiHidden/>
    <w:rsid w:val="00FF5799"/>
    <w:rPr>
      <w:rFonts w:ascii="Tahoma" w:hAnsi="Tahoma" w:cs="Tahoma"/>
      <w:sz w:val="16"/>
      <w:szCs w:val="16"/>
    </w:rPr>
  </w:style>
  <w:style w:type="paragraph" w:customStyle="1" w:styleId="Sangra2detindependiente1">
    <w:name w:val="Sangría 2 de t.independiente1"/>
    <w:basedOn w:val="Normal"/>
    <w:rsid w:val="00FF5799"/>
    <w:pPr>
      <w:tabs>
        <w:tab w:val="left" w:pos="-1440"/>
        <w:tab w:val="left" w:pos="-720"/>
        <w:tab w:val="left" w:pos="0"/>
        <w:tab w:val="left" w:pos="720"/>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spacing w:line="286" w:lineRule="auto"/>
      <w:ind w:left="340"/>
      <w:jc w:val="both"/>
      <w:textAlignment w:val="baseline"/>
    </w:pPr>
    <w:rPr>
      <w:rFonts w:ascii="Gothic720 Lt BT" w:hAnsi="Gothic720 Lt BT"/>
      <w:sz w:val="22"/>
      <w:szCs w:val="24"/>
      <w:lang w:val="es-ES_tradnl" w:eastAsia="es-ES"/>
    </w:rPr>
  </w:style>
  <w:style w:type="paragraph" w:customStyle="1" w:styleId="EstiloTtulo311ptNegritaJustificado">
    <w:name w:val="Estilo Título 3 + 11 pt Negrita Justificado"/>
    <w:basedOn w:val="Ttulo3"/>
    <w:rsid w:val="00FF5799"/>
    <w:pPr>
      <w:keepLines w:val="0"/>
      <w:numPr>
        <w:ilvl w:val="2"/>
      </w:numPr>
      <w:pBdr>
        <w:bottom w:val="single" w:sz="12" w:space="1" w:color="336699"/>
      </w:pBdr>
      <w:spacing w:before="240" w:after="60"/>
      <w:ind w:left="720" w:hanging="720"/>
      <w:jc w:val="both"/>
    </w:pPr>
    <w:rPr>
      <w:rFonts w:ascii="Verdana" w:hAnsi="Verdana" w:cs="Times New Roman"/>
      <w:color w:val="auto"/>
      <w:sz w:val="22"/>
      <w:lang w:eastAsia="es-ES"/>
    </w:rPr>
  </w:style>
  <w:style w:type="paragraph" w:customStyle="1" w:styleId="EstiloSangradetextonormalArial11ptIzquierda127cm">
    <w:name w:val="Estilo Sangría de texto normal + Arial 11 pt Izquierda:  127 cm"/>
    <w:basedOn w:val="Sangradetextonormal"/>
    <w:rsid w:val="00FF5799"/>
    <w:pPr>
      <w:spacing w:before="240" w:after="0"/>
      <w:ind w:left="720"/>
      <w:jc w:val="both"/>
    </w:pPr>
    <w:rPr>
      <w:rFonts w:ascii="Verdana" w:hAnsi="Verdana"/>
      <w:sz w:val="18"/>
      <w:lang w:eastAsia="es-ES"/>
    </w:rPr>
  </w:style>
  <w:style w:type="paragraph" w:customStyle="1" w:styleId="Estilo12ptJustificadoIzquierda125cmAntes12pto">
    <w:name w:val="Estilo 12 pt Justificado Izquierda:  125 cm Antes:  12 pto"/>
    <w:basedOn w:val="Normal"/>
    <w:rsid w:val="00FF5799"/>
    <w:pPr>
      <w:spacing w:before="240"/>
      <w:ind w:left="709"/>
      <w:jc w:val="both"/>
    </w:pPr>
    <w:rPr>
      <w:rFonts w:ascii="Verdana" w:hAnsi="Verdana"/>
      <w:sz w:val="18"/>
      <w:lang w:eastAsia="es-MX"/>
    </w:rPr>
  </w:style>
  <w:style w:type="paragraph" w:customStyle="1" w:styleId="EstiloEstiloTtulo312ptIzquierda0cmSangrafrancesa1">
    <w:name w:val="Estilo Estilo Título 3 + 12 pt Izquierda:  0 cm Sangría francesa:  1"/>
    <w:basedOn w:val="Normal"/>
    <w:rsid w:val="00FF5799"/>
    <w:pPr>
      <w:keepNext/>
      <w:spacing w:before="240" w:after="60"/>
      <w:ind w:left="720" w:hanging="720"/>
      <w:outlineLvl w:val="2"/>
    </w:pPr>
    <w:rPr>
      <w:rFonts w:ascii="Verdana" w:hAnsi="Verdana"/>
      <w:b/>
      <w:bCs/>
      <w:i/>
      <w:iCs/>
      <w:sz w:val="18"/>
      <w:lang w:eastAsia="es-MX"/>
    </w:rPr>
  </w:style>
  <w:style w:type="paragraph" w:customStyle="1" w:styleId="entry-excerpt">
    <w:name w:val="entry-excerpt"/>
    <w:basedOn w:val="Normal"/>
    <w:rsid w:val="00FF5799"/>
    <w:pPr>
      <w:spacing w:before="100" w:beforeAutospacing="1" w:after="100" w:afterAutospacing="1"/>
    </w:pPr>
    <w:rPr>
      <w:sz w:val="24"/>
      <w:szCs w:val="24"/>
      <w:lang w:val="es-BO" w:eastAsia="es-BO"/>
    </w:rPr>
  </w:style>
  <w:style w:type="paragraph" w:customStyle="1" w:styleId="entry-avatar">
    <w:name w:val="entry-avatar"/>
    <w:basedOn w:val="Normal"/>
    <w:rsid w:val="00FF5799"/>
    <w:pPr>
      <w:spacing w:before="100" w:beforeAutospacing="1" w:after="100" w:afterAutospacing="1"/>
    </w:pPr>
    <w:rPr>
      <w:sz w:val="24"/>
      <w:szCs w:val="24"/>
      <w:lang w:val="es-BO" w:eastAsia="es-BO"/>
    </w:rPr>
  </w:style>
  <w:style w:type="character" w:customStyle="1" w:styleId="entry-author">
    <w:name w:val="entry-author"/>
    <w:rsid w:val="00FF5799"/>
  </w:style>
  <w:style w:type="character" w:customStyle="1" w:styleId="entry-date">
    <w:name w:val="entry-date"/>
    <w:rsid w:val="00FF5799"/>
  </w:style>
  <w:style w:type="character" w:customStyle="1" w:styleId="comments-number">
    <w:name w:val="comments-number"/>
    <w:rsid w:val="00FF5799"/>
  </w:style>
  <w:style w:type="paragraph" w:customStyle="1" w:styleId="DatosdeTablas">
    <w:name w:val="Datos de Tablas"/>
    <w:basedOn w:val="Normal"/>
    <w:qFormat/>
    <w:rsid w:val="00FF5799"/>
    <w:pPr>
      <w:jc w:val="center"/>
    </w:pPr>
    <w:rPr>
      <w:rFonts w:ascii="Arial" w:hAnsi="Arial"/>
      <w:sz w:val="18"/>
      <w:lang w:val="es-BO" w:eastAsia="es-ES"/>
    </w:rPr>
  </w:style>
  <w:style w:type="paragraph" w:customStyle="1" w:styleId="xl209">
    <w:name w:val="xl209"/>
    <w:basedOn w:val="Normal"/>
    <w:rsid w:val="00FF5799"/>
    <w:pPr>
      <w:pBdr>
        <w:left w:val="single" w:sz="8" w:space="0" w:color="auto"/>
        <w:bottom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10">
    <w:name w:val="xl210"/>
    <w:basedOn w:val="Normal"/>
    <w:rsid w:val="00FF5799"/>
    <w:pPr>
      <w:spacing w:before="100" w:beforeAutospacing="1" w:after="100" w:afterAutospacing="1"/>
      <w:textAlignment w:val="center"/>
    </w:pPr>
    <w:rPr>
      <w:rFonts w:ascii="Helvetica LT Std" w:hAnsi="Helvetica LT Std"/>
      <w:sz w:val="16"/>
      <w:szCs w:val="16"/>
      <w:lang w:eastAsia="es-ES"/>
    </w:rPr>
  </w:style>
  <w:style w:type="paragraph" w:customStyle="1" w:styleId="xl211">
    <w:name w:val="xl211"/>
    <w:basedOn w:val="Normal"/>
    <w:rsid w:val="00FF5799"/>
    <w:pPr>
      <w:pBdr>
        <w:left w:val="single" w:sz="4" w:space="0" w:color="auto"/>
        <w:right w:val="single" w:sz="4" w:space="0" w:color="auto"/>
      </w:pBdr>
      <w:spacing w:before="100" w:beforeAutospacing="1" w:after="100" w:afterAutospacing="1"/>
      <w:jc w:val="right"/>
      <w:textAlignment w:val="center"/>
    </w:pPr>
    <w:rPr>
      <w:rFonts w:ascii="Helvetica LT Std" w:hAnsi="Helvetica LT Std"/>
      <w:b/>
      <w:bCs/>
      <w:sz w:val="16"/>
      <w:szCs w:val="16"/>
      <w:lang w:eastAsia="es-ES"/>
    </w:rPr>
  </w:style>
  <w:style w:type="paragraph" w:customStyle="1" w:styleId="xl212">
    <w:name w:val="xl212"/>
    <w:basedOn w:val="Normal"/>
    <w:rsid w:val="00FF5799"/>
    <w:pPr>
      <w:pBdr>
        <w:left w:val="single" w:sz="4" w:space="0" w:color="auto"/>
        <w:right w:val="single" w:sz="8" w:space="0" w:color="auto"/>
      </w:pBdr>
      <w:spacing w:before="100" w:beforeAutospacing="1" w:after="100" w:afterAutospacing="1"/>
      <w:jc w:val="right"/>
      <w:textAlignment w:val="center"/>
    </w:pPr>
    <w:rPr>
      <w:rFonts w:ascii="Helvetica LT Std" w:hAnsi="Helvetica LT Std"/>
      <w:b/>
      <w:bCs/>
      <w:sz w:val="16"/>
      <w:szCs w:val="16"/>
      <w:lang w:eastAsia="es-ES"/>
    </w:rPr>
  </w:style>
  <w:style w:type="paragraph" w:customStyle="1" w:styleId="xl213">
    <w:name w:val="xl213"/>
    <w:basedOn w:val="Normal"/>
    <w:rsid w:val="00FF579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14">
    <w:name w:val="xl214"/>
    <w:basedOn w:val="Normal"/>
    <w:rsid w:val="00FF5799"/>
    <w:pPr>
      <w:pBdr>
        <w:top w:val="single" w:sz="8" w:space="0" w:color="auto"/>
        <w:bottom w:val="single" w:sz="8" w:space="0" w:color="auto"/>
      </w:pBdr>
      <w:shd w:val="clear" w:color="000000" w:fill="D9D9D9"/>
      <w:spacing w:before="100" w:beforeAutospacing="1" w:after="100" w:afterAutospacing="1"/>
      <w:textAlignment w:val="center"/>
    </w:pPr>
    <w:rPr>
      <w:rFonts w:ascii="Helvetica LT Std" w:hAnsi="Helvetica LT Std"/>
      <w:b/>
      <w:bCs/>
      <w:sz w:val="16"/>
      <w:szCs w:val="16"/>
      <w:lang w:eastAsia="es-ES"/>
    </w:rPr>
  </w:style>
  <w:style w:type="paragraph" w:customStyle="1" w:styleId="xl215">
    <w:name w:val="xl215"/>
    <w:basedOn w:val="Normal"/>
    <w:rsid w:val="00FF5799"/>
    <w:pPr>
      <w:pBdr>
        <w:top w:val="single" w:sz="8" w:space="0" w:color="auto"/>
        <w:bottom w:val="single" w:sz="8" w:space="0" w:color="auto"/>
      </w:pBdr>
      <w:shd w:val="clear" w:color="000000" w:fill="D9D9D9"/>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16">
    <w:name w:val="xl216"/>
    <w:basedOn w:val="Normal"/>
    <w:rsid w:val="00FF5799"/>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17">
    <w:name w:val="xl217"/>
    <w:basedOn w:val="Normal"/>
    <w:rsid w:val="00FF5799"/>
    <w:pPr>
      <w:pBdr>
        <w:top w:val="single" w:sz="8" w:space="0" w:color="auto"/>
        <w:bottom w:val="single" w:sz="8" w:space="0" w:color="auto"/>
      </w:pBdr>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18">
    <w:name w:val="xl218"/>
    <w:basedOn w:val="Normal"/>
    <w:rsid w:val="00FF5799"/>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19">
    <w:name w:val="xl219"/>
    <w:basedOn w:val="Normal"/>
    <w:rsid w:val="00FF579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Helvetica LT Std" w:hAnsi="Helvetica LT Std"/>
      <w:b/>
      <w:bCs/>
      <w:sz w:val="16"/>
      <w:szCs w:val="16"/>
      <w:lang w:eastAsia="es-ES"/>
    </w:rPr>
  </w:style>
  <w:style w:type="paragraph" w:customStyle="1" w:styleId="xl220">
    <w:name w:val="xl220"/>
    <w:basedOn w:val="Normal"/>
    <w:rsid w:val="00FF5799"/>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21">
    <w:name w:val="xl221"/>
    <w:basedOn w:val="Normal"/>
    <w:rsid w:val="00FF5799"/>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LT Std" w:hAnsi="Helvetica LT Std"/>
      <w:b/>
      <w:bCs/>
      <w:sz w:val="16"/>
      <w:szCs w:val="16"/>
      <w:lang w:eastAsia="es-ES"/>
    </w:rPr>
  </w:style>
  <w:style w:type="paragraph" w:customStyle="1" w:styleId="xl222">
    <w:name w:val="xl222"/>
    <w:basedOn w:val="Normal"/>
    <w:rsid w:val="00FF5799"/>
    <w:pPr>
      <w:pBdr>
        <w:top w:val="single" w:sz="4" w:space="0" w:color="auto"/>
        <w:bottom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23">
    <w:name w:val="xl223"/>
    <w:basedOn w:val="Normal"/>
    <w:rsid w:val="00FF5799"/>
    <w:pPr>
      <w:pBdr>
        <w:top w:val="single" w:sz="4" w:space="0" w:color="auto"/>
        <w:left w:val="single" w:sz="4" w:space="0" w:color="auto"/>
        <w:bottom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24">
    <w:name w:val="xl224"/>
    <w:basedOn w:val="Normal"/>
    <w:rsid w:val="00FF5799"/>
    <w:pPr>
      <w:pBdr>
        <w:top w:val="single" w:sz="8" w:space="0" w:color="auto"/>
        <w:lef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25">
    <w:name w:val="xl225"/>
    <w:basedOn w:val="Normal"/>
    <w:rsid w:val="00FF5799"/>
    <w:pPr>
      <w:pBdr>
        <w:top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26">
    <w:name w:val="xl226"/>
    <w:basedOn w:val="Normal"/>
    <w:rsid w:val="00FF5799"/>
    <w:pPr>
      <w:pBdr>
        <w:top w:val="single" w:sz="8" w:space="0" w:color="auto"/>
        <w:righ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27">
    <w:name w:val="xl227"/>
    <w:basedOn w:val="Normal"/>
    <w:rsid w:val="00FF5799"/>
    <w:pPr>
      <w:pBdr>
        <w:lef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28">
    <w:name w:val="xl228"/>
    <w:basedOn w:val="Normal"/>
    <w:rsid w:val="00FF5799"/>
    <w:pP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29">
    <w:name w:val="xl229"/>
    <w:basedOn w:val="Normal"/>
    <w:rsid w:val="00FF5799"/>
    <w:pPr>
      <w:pBdr>
        <w:righ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0">
    <w:name w:val="xl230"/>
    <w:basedOn w:val="Normal"/>
    <w:rsid w:val="00FF5799"/>
    <w:pPr>
      <w:pBdr>
        <w:left w:val="single" w:sz="8" w:space="0" w:color="auto"/>
        <w:bottom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1">
    <w:name w:val="xl231"/>
    <w:basedOn w:val="Normal"/>
    <w:rsid w:val="00FF5799"/>
    <w:pPr>
      <w:pBdr>
        <w:bottom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2">
    <w:name w:val="xl232"/>
    <w:basedOn w:val="Normal"/>
    <w:rsid w:val="00FF5799"/>
    <w:pPr>
      <w:pBdr>
        <w:bottom w:val="single" w:sz="8" w:space="0" w:color="auto"/>
        <w:righ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3">
    <w:name w:val="xl233"/>
    <w:basedOn w:val="Normal"/>
    <w:rsid w:val="00FF5799"/>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4">
    <w:name w:val="xl234"/>
    <w:basedOn w:val="Normal"/>
    <w:rsid w:val="00FF5799"/>
    <w:pPr>
      <w:pBdr>
        <w:top w:val="single" w:sz="8" w:space="0" w:color="auto"/>
        <w:bottom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5">
    <w:name w:val="xl235"/>
    <w:basedOn w:val="Normal"/>
    <w:rsid w:val="00FF5799"/>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LT Std" w:hAnsi="Helvetica LT Std"/>
      <w:b/>
      <w:bCs/>
      <w:sz w:val="18"/>
      <w:szCs w:val="18"/>
      <w:lang w:eastAsia="es-ES"/>
    </w:rPr>
  </w:style>
  <w:style w:type="paragraph" w:customStyle="1" w:styleId="xl236">
    <w:name w:val="xl236"/>
    <w:basedOn w:val="Normal"/>
    <w:rsid w:val="00FF5799"/>
    <w:pPr>
      <w:pBdr>
        <w:top w:val="single" w:sz="4" w:space="0" w:color="auto"/>
        <w:left w:val="single" w:sz="8" w:space="0" w:color="auto"/>
        <w:bottom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37">
    <w:name w:val="xl237"/>
    <w:basedOn w:val="Normal"/>
    <w:rsid w:val="00FF5799"/>
    <w:pPr>
      <w:pBdr>
        <w:top w:val="single" w:sz="4" w:space="0" w:color="auto"/>
        <w:bottom w:val="single" w:sz="4" w:space="0" w:color="auto"/>
        <w:right w:val="single" w:sz="8" w:space="0" w:color="auto"/>
      </w:pBdr>
      <w:spacing w:before="100" w:beforeAutospacing="1" w:after="100" w:afterAutospacing="1"/>
      <w:jc w:val="right"/>
      <w:textAlignment w:val="center"/>
    </w:pPr>
    <w:rPr>
      <w:rFonts w:ascii="Helvetica LT Std" w:hAnsi="Helvetica LT Std"/>
      <w:b/>
      <w:bCs/>
      <w:sz w:val="16"/>
      <w:szCs w:val="16"/>
      <w:lang w:eastAsia="es-ES"/>
    </w:rPr>
  </w:style>
  <w:style w:type="paragraph" w:customStyle="1" w:styleId="xl238">
    <w:name w:val="xl238"/>
    <w:basedOn w:val="Normal"/>
    <w:rsid w:val="00FF5799"/>
    <w:pPr>
      <w:pBdr>
        <w:top w:val="single" w:sz="4" w:space="0" w:color="auto"/>
        <w:left w:val="single" w:sz="8" w:space="0" w:color="auto"/>
        <w:bottom w:val="single" w:sz="4" w:space="0" w:color="auto"/>
      </w:pBdr>
      <w:spacing w:before="100" w:beforeAutospacing="1" w:after="100" w:afterAutospacing="1"/>
      <w:jc w:val="center"/>
      <w:textAlignment w:val="center"/>
    </w:pPr>
    <w:rPr>
      <w:rFonts w:ascii="Helvetica LT Std" w:hAnsi="Helvetica LT Std"/>
      <w:sz w:val="16"/>
      <w:szCs w:val="16"/>
      <w:lang w:eastAsia="es-ES"/>
    </w:rPr>
  </w:style>
  <w:style w:type="paragraph" w:customStyle="1" w:styleId="xl239">
    <w:name w:val="xl239"/>
    <w:basedOn w:val="Normal"/>
    <w:rsid w:val="00FF5799"/>
    <w:pPr>
      <w:pBdr>
        <w:top w:val="single" w:sz="4" w:space="0" w:color="auto"/>
        <w:bottom w:val="single" w:sz="4" w:space="0" w:color="auto"/>
        <w:right w:val="single" w:sz="8" w:space="0" w:color="auto"/>
      </w:pBdr>
      <w:spacing w:before="100" w:beforeAutospacing="1" w:after="100" w:afterAutospacing="1"/>
      <w:jc w:val="right"/>
      <w:textAlignment w:val="center"/>
    </w:pPr>
    <w:rPr>
      <w:rFonts w:ascii="Helvetica LT Std" w:hAnsi="Helvetica LT Std"/>
      <w:b/>
      <w:bCs/>
      <w:sz w:val="16"/>
      <w:szCs w:val="16"/>
      <w:lang w:eastAsia="es-ES"/>
    </w:rPr>
  </w:style>
  <w:style w:type="paragraph" w:customStyle="1" w:styleId="normal10">
    <w:name w:val="normal1"/>
    <w:basedOn w:val="Normal"/>
    <w:rsid w:val="00FF5799"/>
    <w:pPr>
      <w:widowControl w:val="0"/>
      <w:tabs>
        <w:tab w:val="left" w:pos="-720"/>
        <w:tab w:val="left" w:pos="0"/>
      </w:tabs>
      <w:suppressAutoHyphens/>
      <w:jc w:val="both"/>
    </w:pPr>
    <w:rPr>
      <w:b/>
      <w:caps/>
      <w:spacing w:val="-3"/>
      <w:sz w:val="22"/>
      <w:szCs w:val="24"/>
      <w:lang w:val="es-ES_tradnl" w:eastAsia="es-ES"/>
    </w:rPr>
  </w:style>
  <w:style w:type="table" w:customStyle="1" w:styleId="Tablabsica13">
    <w:name w:val="Tabla básica 13"/>
    <w:basedOn w:val="Tablanormal"/>
    <w:next w:val="Tablabsica1"/>
    <w:uiPriority w:val="99"/>
    <w:rsid w:val="009B3524"/>
    <w:rPr>
      <w:rFonts w:ascii="Calibri" w:hAnsi="Calibri"/>
      <w:lang w:eastAsia="es-B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3">
    <w:name w:val="Tabla básica 23"/>
    <w:basedOn w:val="Tablanormal"/>
    <w:next w:val="Tablabsica2"/>
    <w:uiPriority w:val="99"/>
    <w:rsid w:val="009B3524"/>
    <w:rPr>
      <w:rFonts w:ascii="Calibri" w:hAnsi="Calibri"/>
      <w:lang w:eastAsia="es-B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bsica33">
    <w:name w:val="Tabla básica 33"/>
    <w:basedOn w:val="Tablanormal"/>
    <w:next w:val="Tablabsica3"/>
    <w:uiPriority w:val="99"/>
    <w:rsid w:val="009B3524"/>
    <w:rPr>
      <w:rFonts w:ascii="Calibri" w:hAnsi="Calibri"/>
      <w:lang w:eastAsia="es-B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aclsica13">
    <w:name w:val="Tabla clásica 13"/>
    <w:basedOn w:val="Tablanormal"/>
    <w:next w:val="Tablaclsica1"/>
    <w:uiPriority w:val="99"/>
    <w:rsid w:val="009B3524"/>
    <w:rPr>
      <w:rFonts w:ascii="Calibri" w:hAnsi="Calibri"/>
      <w:lang w:eastAsia="es-B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lsica23">
    <w:name w:val="Tabla clásica 23"/>
    <w:basedOn w:val="Tablanormal"/>
    <w:next w:val="Tablaclsica2"/>
    <w:uiPriority w:val="99"/>
    <w:rsid w:val="009B3524"/>
    <w:rPr>
      <w:rFonts w:ascii="Calibri" w:hAnsi="Calibri"/>
      <w:lang w:eastAsia="es-B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
    <w:name w:val="Tabla clásica 33"/>
    <w:basedOn w:val="Tablanormal"/>
    <w:next w:val="Tablaclsica3"/>
    <w:uiPriority w:val="99"/>
    <w:rsid w:val="009B3524"/>
    <w:rPr>
      <w:rFonts w:ascii="Calibri" w:hAnsi="Calibri"/>
      <w:color w:val="000080"/>
      <w:lang w:eastAsia="es-B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lsica43">
    <w:name w:val="Tabla clásica 43"/>
    <w:basedOn w:val="Tablanormal"/>
    <w:next w:val="Tablaclsica4"/>
    <w:uiPriority w:val="99"/>
    <w:rsid w:val="009B3524"/>
    <w:rPr>
      <w:rFonts w:ascii="Calibri" w:hAnsi="Calibri"/>
      <w:lang w:eastAsia="es-B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aconcolumnas13">
    <w:name w:val="Tabla con columnas 13"/>
    <w:basedOn w:val="Tablanormal"/>
    <w:next w:val="Tablaconcolumnas1"/>
    <w:uiPriority w:val="99"/>
    <w:rsid w:val="009B3524"/>
    <w:rPr>
      <w:rFonts w:ascii="Calibri" w:hAnsi="Calibri"/>
      <w:b/>
      <w:bCs/>
      <w:lang w:eastAsia="es-B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uiPriority w:val="99"/>
    <w:rsid w:val="009B3524"/>
    <w:rPr>
      <w:rFonts w:ascii="Calibri" w:hAnsi="Calibri"/>
      <w:b/>
      <w:bCs/>
      <w:lang w:eastAsia="es-B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columnas33">
    <w:name w:val="Tabla con columnas 33"/>
    <w:basedOn w:val="Tablanormal"/>
    <w:next w:val="Tablaconcolumnas3"/>
    <w:uiPriority w:val="99"/>
    <w:rsid w:val="009B3524"/>
    <w:rPr>
      <w:rFonts w:ascii="Calibri" w:hAnsi="Calibri"/>
      <w:b/>
      <w:bCs/>
      <w:lang w:eastAsia="es-B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concolumnas43">
    <w:name w:val="Tabla con columnas 43"/>
    <w:basedOn w:val="Tablanormal"/>
    <w:next w:val="Tablaconcolumnas4"/>
    <w:uiPriority w:val="99"/>
    <w:rsid w:val="009B3524"/>
    <w:rPr>
      <w:rFonts w:ascii="Calibri" w:hAnsi="Calibri"/>
      <w:lang w:eastAsia="es-B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aconcolumnas53">
    <w:name w:val="Tabla con columnas 53"/>
    <w:basedOn w:val="Tablanormal"/>
    <w:next w:val="Tablaconcolumnas5"/>
    <w:uiPriority w:val="99"/>
    <w:rsid w:val="009B3524"/>
    <w:rPr>
      <w:rFonts w:ascii="Calibri" w:hAnsi="Calibri"/>
      <w:lang w:eastAsia="es-B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aconcuadrcula23">
    <w:name w:val="Tabla con cuadrícula 23"/>
    <w:basedOn w:val="Tablanormal"/>
    <w:next w:val="Cuadrculadetabla2"/>
    <w:uiPriority w:val="99"/>
    <w:rsid w:val="009B3524"/>
    <w:rPr>
      <w:rFonts w:ascii="Calibri" w:hAnsi="Calibri"/>
      <w:lang w:eastAsia="es-B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33">
    <w:name w:val="Tabla con cuadrícula 33"/>
    <w:basedOn w:val="Tablanormal"/>
    <w:next w:val="Cuadrculadetabla3"/>
    <w:uiPriority w:val="99"/>
    <w:rsid w:val="009B3524"/>
    <w:rPr>
      <w:rFonts w:ascii="Calibri" w:hAnsi="Calibri"/>
      <w:lang w:eastAsia="es-B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aconcuadrcula43">
    <w:name w:val="Tabla con cuadrícula 43"/>
    <w:basedOn w:val="Tablanormal"/>
    <w:next w:val="Cuadrculadetabla4"/>
    <w:uiPriority w:val="99"/>
    <w:rsid w:val="009B3524"/>
    <w:rPr>
      <w:rFonts w:ascii="Calibri" w:hAnsi="Calibri"/>
      <w:lang w:eastAsia="es-B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aconcuadrcula53">
    <w:name w:val="Tabla con cuadrícula 53"/>
    <w:basedOn w:val="Tablanormal"/>
    <w:next w:val="Tablaconcuadrcula5"/>
    <w:uiPriority w:val="99"/>
    <w:rsid w:val="009B3524"/>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63">
    <w:name w:val="Tabla con cuadrícula 63"/>
    <w:basedOn w:val="Tablanormal"/>
    <w:next w:val="Tablaconcuadrcula6"/>
    <w:uiPriority w:val="99"/>
    <w:rsid w:val="009B3524"/>
    <w:rPr>
      <w:rFonts w:ascii="Calibri" w:hAnsi="Calibri"/>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73">
    <w:name w:val="Tabla con cuadrícula 73"/>
    <w:basedOn w:val="Tablanormal"/>
    <w:next w:val="Tablaconcuadrcula7"/>
    <w:uiPriority w:val="99"/>
    <w:rsid w:val="009B3524"/>
    <w:rPr>
      <w:rFonts w:ascii="Calibri" w:hAnsi="Calibri"/>
      <w:b/>
      <w:bCs/>
      <w:lang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83">
    <w:name w:val="Tabla con cuadrícula 83"/>
    <w:basedOn w:val="Tablanormal"/>
    <w:next w:val="Tablaconcuadrcula8"/>
    <w:uiPriority w:val="99"/>
    <w:rsid w:val="009B3524"/>
    <w:rPr>
      <w:rFonts w:ascii="Calibri" w:hAnsi="Calibri"/>
      <w:lang w:eastAsia="es-B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aconefectos3D13">
    <w:name w:val="Tabla con efectos 3D 13"/>
    <w:basedOn w:val="Tablanormal"/>
    <w:next w:val="Tablaconefectos3D1"/>
    <w:uiPriority w:val="99"/>
    <w:rsid w:val="009B3524"/>
    <w:rPr>
      <w:rFonts w:ascii="Calibri" w:hAnsi="Calibri"/>
      <w:lang w:eastAsia="es-B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efectos3D23">
    <w:name w:val="Tabla con efectos 3D 23"/>
    <w:basedOn w:val="Tablanormal"/>
    <w:next w:val="Tablaconefectos3D2"/>
    <w:uiPriority w:val="99"/>
    <w:rsid w:val="009B3524"/>
    <w:rPr>
      <w:rFonts w:ascii="Calibri" w:hAnsi="Calibri"/>
      <w:lang w:eastAsia="es-B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efectos3D33">
    <w:name w:val="Tabla con efectos 3D 33"/>
    <w:basedOn w:val="Tablanormal"/>
    <w:next w:val="Tablaconefectos3D3"/>
    <w:uiPriority w:val="99"/>
    <w:rsid w:val="009B3524"/>
    <w:rPr>
      <w:rFonts w:ascii="Calibri" w:hAnsi="Calibri"/>
      <w:lang w:eastAsia="es-B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13">
    <w:name w:val="Tabla con lista 13"/>
    <w:basedOn w:val="Tablanormal"/>
    <w:next w:val="Tablaconlista1"/>
    <w:uiPriority w:val="99"/>
    <w:rsid w:val="009B3524"/>
    <w:rPr>
      <w:rFonts w:ascii="Calibri" w:hAnsi="Calibri"/>
      <w:lang w:eastAsia="es-B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23">
    <w:name w:val="Tabla con lista 23"/>
    <w:basedOn w:val="Tablanormal"/>
    <w:next w:val="Tablaconlista2"/>
    <w:uiPriority w:val="99"/>
    <w:rsid w:val="009B3524"/>
    <w:rPr>
      <w:rFonts w:ascii="Calibri" w:hAnsi="Calibri"/>
      <w:lang w:eastAsia="es-B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conlista33">
    <w:name w:val="Tabla con lista 33"/>
    <w:basedOn w:val="Tablanormal"/>
    <w:next w:val="Tablaconlista3"/>
    <w:uiPriority w:val="99"/>
    <w:rsid w:val="009B3524"/>
    <w:rPr>
      <w:rFonts w:ascii="Calibri" w:hAnsi="Calibri"/>
      <w:lang w:eastAsia="es-B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aconlista43">
    <w:name w:val="Tabla con lista 43"/>
    <w:basedOn w:val="Tablanormal"/>
    <w:next w:val="Tablaconlista4"/>
    <w:uiPriority w:val="99"/>
    <w:rsid w:val="009B3524"/>
    <w:rPr>
      <w:rFonts w:ascii="Calibri" w:hAnsi="Calibri"/>
      <w:lang w:eastAsia="es-B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aconlista53">
    <w:name w:val="Tabla con lista 53"/>
    <w:basedOn w:val="Tablanormal"/>
    <w:next w:val="Tablaconlista5"/>
    <w:uiPriority w:val="99"/>
    <w:rsid w:val="009B3524"/>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aconlista63">
    <w:name w:val="Tabla con lista 63"/>
    <w:basedOn w:val="Tablanormal"/>
    <w:next w:val="Tablaconlista6"/>
    <w:uiPriority w:val="99"/>
    <w:rsid w:val="009B3524"/>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aconlista73">
    <w:name w:val="Tabla con lista 73"/>
    <w:basedOn w:val="Tablanormal"/>
    <w:next w:val="Tablaconlista7"/>
    <w:uiPriority w:val="99"/>
    <w:rsid w:val="009B3524"/>
    <w:rPr>
      <w:rFonts w:ascii="Calibri" w:hAnsi="Calibri"/>
      <w:lang w:eastAsia="es-B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aconlista83">
    <w:name w:val="Tabla con lista 83"/>
    <w:basedOn w:val="Tablanormal"/>
    <w:next w:val="Tablaconlista8"/>
    <w:uiPriority w:val="99"/>
    <w:rsid w:val="009B3524"/>
    <w:rPr>
      <w:rFonts w:ascii="Calibri" w:hAnsi="Calibri"/>
      <w:lang w:eastAsia="es-B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tema3">
    <w:name w:val="Tabla con tema3"/>
    <w:basedOn w:val="Tablanormal"/>
    <w:next w:val="Tablacontema"/>
    <w:uiPriority w:val="99"/>
    <w:rsid w:val="009B3524"/>
    <w:rPr>
      <w:rFonts w:ascii="Calibri" w:hAnsi="Calibri"/>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3">
    <w:name w:val="Tabla elegante3"/>
    <w:basedOn w:val="Tablanormal"/>
    <w:next w:val="Tablaelegante"/>
    <w:uiPriority w:val="99"/>
    <w:rsid w:val="009B3524"/>
    <w:rPr>
      <w:rFonts w:ascii="Calibri" w:hAnsi="Calibri"/>
      <w:lang w:eastAsia="es-B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moderna3">
    <w:name w:val="Tabla moderna3"/>
    <w:basedOn w:val="Tablanormal"/>
    <w:next w:val="Tablamoderna"/>
    <w:uiPriority w:val="99"/>
    <w:rsid w:val="009B3524"/>
    <w:rPr>
      <w:rFonts w:ascii="Calibri" w:hAnsi="Calibri"/>
      <w:lang w:eastAsia="es-B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profesional3">
    <w:name w:val="Tabla profesional3"/>
    <w:basedOn w:val="Tablanormal"/>
    <w:next w:val="Tablaprofesional"/>
    <w:uiPriority w:val="99"/>
    <w:rsid w:val="009B3524"/>
    <w:rPr>
      <w:rFonts w:ascii="Calibri" w:hAnsi="Calibri"/>
      <w:lang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sutil13">
    <w:name w:val="Tabla sutil 13"/>
    <w:basedOn w:val="Tablanormal"/>
    <w:next w:val="Tablasutil1"/>
    <w:uiPriority w:val="99"/>
    <w:rsid w:val="009B3524"/>
    <w:rPr>
      <w:rFonts w:ascii="Calibri" w:hAnsi="Calibri"/>
      <w:lang w:eastAsia="es-B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sutil23">
    <w:name w:val="Tabla sutil 23"/>
    <w:basedOn w:val="Tablanormal"/>
    <w:next w:val="Tablasutil2"/>
    <w:uiPriority w:val="99"/>
    <w:rsid w:val="009B3524"/>
    <w:rPr>
      <w:rFonts w:ascii="Calibri" w:hAnsi="Calibri"/>
      <w:lang w:eastAsia="es-B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vistosa13">
    <w:name w:val="Tabla vistosa 13"/>
    <w:basedOn w:val="Tablanormal"/>
    <w:next w:val="Tablavistosa1"/>
    <w:uiPriority w:val="99"/>
    <w:rsid w:val="009B3524"/>
    <w:rPr>
      <w:rFonts w:ascii="Calibri" w:hAnsi="Calibri"/>
      <w:color w:val="FFFFFF"/>
      <w:lang w:eastAsia="es-B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23">
    <w:name w:val="Tabla vistosa 23"/>
    <w:basedOn w:val="Tablanormal"/>
    <w:next w:val="Tablavistosa2"/>
    <w:uiPriority w:val="99"/>
    <w:rsid w:val="009B3524"/>
    <w:rPr>
      <w:rFonts w:ascii="Calibri" w:hAnsi="Calibri"/>
      <w:lang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avistosa33">
    <w:name w:val="Tabla vistosa 33"/>
    <w:basedOn w:val="Tablanormal"/>
    <w:next w:val="Tablavistosa3"/>
    <w:uiPriority w:val="99"/>
    <w:rsid w:val="009B3524"/>
    <w:rPr>
      <w:rFonts w:ascii="Calibri" w:hAnsi="Calibri"/>
      <w:lang w:eastAsia="es-B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aweb113">
    <w:name w:val="Tabla web 113"/>
    <w:basedOn w:val="Tablanormal"/>
    <w:uiPriority w:val="99"/>
    <w:rsid w:val="009B3524"/>
    <w:rPr>
      <w:rFonts w:ascii="Calibri" w:hAnsi="Calibri"/>
      <w:lang w:eastAsia="es-B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213">
    <w:name w:val="Tabla web 213"/>
    <w:basedOn w:val="Tablanormal"/>
    <w:uiPriority w:val="99"/>
    <w:rsid w:val="009B3524"/>
    <w:rPr>
      <w:rFonts w:ascii="Calibri" w:hAnsi="Calibri"/>
      <w:lang w:eastAsia="es-B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313">
    <w:name w:val="Tabla web 313"/>
    <w:basedOn w:val="Tablanormal"/>
    <w:uiPriority w:val="99"/>
    <w:rsid w:val="009B3524"/>
    <w:rPr>
      <w:rFonts w:ascii="Calibri" w:hAnsi="Calibri"/>
      <w:lang w:eastAsia="es-B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web34">
    <w:name w:val="Tabla web 34"/>
    <w:basedOn w:val="Tablanormal"/>
    <w:next w:val="TablaWeb3"/>
    <w:uiPriority w:val="99"/>
    <w:semiHidden/>
    <w:unhideWhenUsed/>
    <w:rsid w:val="009B352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stiloTtulo3">
    <w:name w:val="Estilo Título 3"/>
    <w:aliases w:val="Edgar 3 + Justificado Antes:  0 pto Después:  0 pto"/>
    <w:basedOn w:val="Ttulo3"/>
    <w:rsid w:val="009B3524"/>
    <w:pPr>
      <w:numPr>
        <w:ilvl w:val="2"/>
      </w:numPr>
      <w:tabs>
        <w:tab w:val="num" w:pos="2160"/>
      </w:tabs>
      <w:overflowPunct w:val="0"/>
      <w:autoSpaceDE w:val="0"/>
      <w:autoSpaceDN w:val="0"/>
      <w:adjustRightInd w:val="0"/>
      <w:spacing w:before="0"/>
      <w:ind w:left="1224" w:hanging="504"/>
      <w:jc w:val="both"/>
      <w:textAlignment w:val="baseline"/>
    </w:pPr>
    <w:rPr>
      <w:rFonts w:ascii="Calibri" w:hAnsi="Calibri" w:cs="Times New Roman"/>
      <w:color w:val="auto"/>
      <w:sz w:val="22"/>
      <w:lang w:val="es-ES_tradnl" w:eastAsia="es-ES"/>
    </w:rPr>
  </w:style>
  <w:style w:type="paragraph" w:customStyle="1" w:styleId="EstiloTtulo211ptAutomtico">
    <w:name w:val="Estilo Título 2 + 11 pt Automático"/>
    <w:basedOn w:val="Ttulo2"/>
    <w:rsid w:val="009B3524"/>
    <w:pPr>
      <w:keepLines/>
      <w:tabs>
        <w:tab w:val="clear" w:pos="794"/>
        <w:tab w:val="num" w:pos="2016"/>
      </w:tabs>
      <w:overflowPunct w:val="0"/>
      <w:autoSpaceDE w:val="0"/>
      <w:autoSpaceDN w:val="0"/>
      <w:adjustRightInd w:val="0"/>
      <w:spacing w:before="240" w:after="240"/>
      <w:ind w:left="2016" w:hanging="576"/>
      <w:textAlignment w:val="baseline"/>
    </w:pPr>
    <w:rPr>
      <w:rFonts w:ascii="Helvetica" w:eastAsia="Calibri" w:hAnsi="Helvetica"/>
      <w:color w:val="000000"/>
      <w:u w:val="none"/>
      <w:lang w:val="es-ES_tradnl"/>
    </w:rPr>
  </w:style>
  <w:style w:type="paragraph" w:customStyle="1" w:styleId="EstiloCalibri11ptJustificadoAntes6ptoDespus6pto">
    <w:name w:val="Estilo Calibri 11 pt Justificado Antes:  6 pto Después:  6 pto"/>
    <w:basedOn w:val="Normal"/>
    <w:rsid w:val="009B3524"/>
    <w:pPr>
      <w:spacing w:before="120" w:after="120" w:line="312" w:lineRule="auto"/>
      <w:jc w:val="both"/>
    </w:pPr>
    <w:rPr>
      <w:rFonts w:ascii="Calibri" w:hAnsi="Calibri"/>
      <w:sz w:val="24"/>
      <w:lang w:eastAsia="en-GB"/>
    </w:rPr>
  </w:style>
  <w:style w:type="character" w:customStyle="1" w:styleId="EstiloCalibri11pt">
    <w:name w:val="Estilo Calibri 11 pt"/>
    <w:rsid w:val="009B3524"/>
    <w:rPr>
      <w:rFonts w:ascii="Calibri" w:hAnsi="Calibri"/>
      <w:sz w:val="24"/>
    </w:rPr>
  </w:style>
  <w:style w:type="paragraph" w:customStyle="1" w:styleId="CMSHeadL3">
    <w:name w:val="CMS Head L3"/>
    <w:basedOn w:val="Normal"/>
    <w:rsid w:val="009B3524"/>
    <w:pPr>
      <w:tabs>
        <w:tab w:val="num" w:pos="4330"/>
      </w:tabs>
      <w:spacing w:after="240"/>
      <w:ind w:left="4330" w:hanging="850"/>
      <w:jc w:val="both"/>
      <w:outlineLvl w:val="2"/>
    </w:pPr>
    <w:rPr>
      <w:sz w:val="22"/>
      <w:szCs w:val="24"/>
      <w:lang w:val="en-GB"/>
    </w:rPr>
  </w:style>
  <w:style w:type="paragraph" w:customStyle="1" w:styleId="CMSHeadL2">
    <w:name w:val="CMS Head L2"/>
    <w:basedOn w:val="Normal"/>
    <w:next w:val="CMSHeadL3"/>
    <w:rsid w:val="009B3524"/>
    <w:pPr>
      <w:keepNext/>
      <w:keepLines/>
      <w:tabs>
        <w:tab w:val="num" w:pos="850"/>
      </w:tabs>
      <w:spacing w:before="240" w:after="240"/>
      <w:ind w:left="850" w:hanging="850"/>
      <w:jc w:val="both"/>
      <w:outlineLvl w:val="1"/>
    </w:pPr>
    <w:rPr>
      <w:b/>
      <w:sz w:val="22"/>
      <w:szCs w:val="24"/>
      <w:u w:val="single"/>
      <w:lang w:val="en-GB"/>
    </w:rPr>
  </w:style>
  <w:style w:type="paragraph" w:customStyle="1" w:styleId="CMSHeadL1">
    <w:name w:val="CMS Head L1"/>
    <w:basedOn w:val="Normal"/>
    <w:next w:val="CMSHeadL2"/>
    <w:rsid w:val="009B3524"/>
    <w:pPr>
      <w:spacing w:before="240" w:after="240"/>
      <w:jc w:val="center"/>
      <w:outlineLvl w:val="0"/>
    </w:pPr>
    <w:rPr>
      <w:b/>
      <w:sz w:val="28"/>
      <w:szCs w:val="24"/>
      <w:lang w:val="en-GB"/>
    </w:rPr>
  </w:style>
  <w:style w:type="paragraph" w:customStyle="1" w:styleId="CMSHeadL4">
    <w:name w:val="CMS Head L4"/>
    <w:basedOn w:val="Normal"/>
    <w:rsid w:val="009B3524"/>
    <w:pPr>
      <w:tabs>
        <w:tab w:val="num" w:pos="1701"/>
      </w:tabs>
      <w:spacing w:after="240"/>
      <w:ind w:left="1701" w:hanging="851"/>
      <w:jc w:val="both"/>
      <w:outlineLvl w:val="3"/>
    </w:pPr>
    <w:rPr>
      <w:sz w:val="22"/>
      <w:szCs w:val="24"/>
      <w:lang w:val="en-GB"/>
    </w:rPr>
  </w:style>
  <w:style w:type="paragraph" w:customStyle="1" w:styleId="CMSHeadL5">
    <w:name w:val="CMS Head L5"/>
    <w:basedOn w:val="Normal"/>
    <w:rsid w:val="009B3524"/>
    <w:pPr>
      <w:tabs>
        <w:tab w:val="num" w:pos="2551"/>
      </w:tabs>
      <w:spacing w:after="240"/>
      <w:ind w:left="2551" w:hanging="850"/>
      <w:jc w:val="both"/>
      <w:outlineLvl w:val="4"/>
    </w:pPr>
    <w:rPr>
      <w:sz w:val="22"/>
      <w:szCs w:val="24"/>
      <w:lang w:val="en-GB"/>
    </w:rPr>
  </w:style>
  <w:style w:type="paragraph" w:customStyle="1" w:styleId="CMSHeadL6">
    <w:name w:val="CMS Head L6"/>
    <w:basedOn w:val="Normal"/>
    <w:rsid w:val="009B3524"/>
    <w:pPr>
      <w:tabs>
        <w:tab w:val="num" w:pos="3402"/>
      </w:tabs>
      <w:spacing w:after="240"/>
      <w:ind w:left="3402" w:hanging="851"/>
      <w:jc w:val="both"/>
      <w:outlineLvl w:val="5"/>
    </w:pPr>
    <w:rPr>
      <w:sz w:val="22"/>
      <w:szCs w:val="24"/>
      <w:lang w:val="en-GB"/>
    </w:rPr>
  </w:style>
  <w:style w:type="paragraph" w:customStyle="1" w:styleId="CMSHeadL7">
    <w:name w:val="CMS Head L7"/>
    <w:basedOn w:val="Normal"/>
    <w:rsid w:val="009B3524"/>
    <w:pPr>
      <w:spacing w:after="240"/>
      <w:ind w:left="851"/>
      <w:jc w:val="both"/>
      <w:outlineLvl w:val="6"/>
    </w:pPr>
    <w:rPr>
      <w:sz w:val="22"/>
      <w:szCs w:val="24"/>
      <w:lang w:val="en-GB"/>
    </w:rPr>
  </w:style>
  <w:style w:type="paragraph" w:customStyle="1" w:styleId="CMSHeadL8">
    <w:name w:val="CMS Head L8"/>
    <w:basedOn w:val="Normal"/>
    <w:rsid w:val="009B3524"/>
    <w:pPr>
      <w:tabs>
        <w:tab w:val="num" w:pos="1701"/>
      </w:tabs>
      <w:spacing w:after="240"/>
      <w:ind w:left="1701" w:hanging="850"/>
      <w:jc w:val="both"/>
      <w:outlineLvl w:val="7"/>
    </w:pPr>
    <w:rPr>
      <w:sz w:val="22"/>
      <w:szCs w:val="24"/>
      <w:lang w:val="en-GB"/>
    </w:rPr>
  </w:style>
  <w:style w:type="paragraph" w:customStyle="1" w:styleId="CMSHeadL9">
    <w:name w:val="CMS Head L9"/>
    <w:basedOn w:val="Normal"/>
    <w:rsid w:val="009B3524"/>
    <w:pPr>
      <w:spacing w:after="240"/>
      <w:ind w:left="8100" w:hanging="360"/>
      <w:jc w:val="both"/>
      <w:outlineLvl w:val="8"/>
    </w:pPr>
    <w:rPr>
      <w:sz w:val="22"/>
      <w:szCs w:val="24"/>
      <w:lang w:val="en-GB"/>
    </w:rPr>
  </w:style>
  <w:style w:type="character" w:customStyle="1" w:styleId="CarCar1">
    <w:name w:val="Car Car1"/>
    <w:semiHidden/>
    <w:rsid w:val="009B3524"/>
    <w:rPr>
      <w:lang w:val="en-GB" w:eastAsia="en-US" w:bidi="ar-SA"/>
    </w:rPr>
  </w:style>
  <w:style w:type="paragraph" w:customStyle="1" w:styleId="Piedetabla0">
    <w:name w:val="Pie de tabla"/>
    <w:basedOn w:val="Normal"/>
    <w:link w:val="PiedetablaCar"/>
    <w:rsid w:val="009B3524"/>
    <w:pPr>
      <w:spacing w:before="120" w:after="120" w:line="312" w:lineRule="auto"/>
      <w:jc w:val="center"/>
    </w:pPr>
    <w:rPr>
      <w:rFonts w:ascii="Arial" w:hAnsi="Arial"/>
      <w:i/>
      <w:lang w:val="en-GB" w:eastAsia="es-ES"/>
    </w:rPr>
  </w:style>
  <w:style w:type="character" w:customStyle="1" w:styleId="PiedetablaCar">
    <w:name w:val="Pie de tabla Car"/>
    <w:link w:val="Piedetabla0"/>
    <w:rsid w:val="009B3524"/>
    <w:rPr>
      <w:rFonts w:ascii="Arial" w:eastAsia="Times New Roman" w:hAnsi="Arial" w:cs="Times New Roman"/>
      <w:i/>
      <w:sz w:val="20"/>
      <w:szCs w:val="20"/>
      <w:lang w:val="en-GB" w:eastAsia="es-ES"/>
    </w:rPr>
  </w:style>
  <w:style w:type="paragraph" w:customStyle="1" w:styleId="listanumerada">
    <w:name w:val="lista numerada"/>
    <w:basedOn w:val="Normal"/>
    <w:next w:val="Normal"/>
    <w:rsid w:val="009B3524"/>
    <w:pPr>
      <w:numPr>
        <w:numId w:val="52"/>
      </w:numPr>
      <w:spacing w:before="60" w:after="40"/>
      <w:jc w:val="both"/>
    </w:pPr>
    <w:rPr>
      <w:rFonts w:ascii="Arial" w:hAnsi="Arial"/>
      <w:sz w:val="22"/>
      <w:lang w:eastAsia="es-ES"/>
    </w:rPr>
  </w:style>
  <w:style w:type="paragraph" w:customStyle="1" w:styleId="listaconvietas0">
    <w:name w:val="lista con viñetas"/>
    <w:basedOn w:val="Normal"/>
    <w:next w:val="Normal"/>
    <w:rsid w:val="009B3524"/>
    <w:pPr>
      <w:numPr>
        <w:numId w:val="53"/>
      </w:numPr>
      <w:spacing w:before="60" w:after="40"/>
      <w:jc w:val="both"/>
    </w:pPr>
    <w:rPr>
      <w:rFonts w:ascii="Arial" w:hAnsi="Arial"/>
      <w:sz w:val="22"/>
      <w:lang w:eastAsia="es-ES"/>
    </w:rPr>
  </w:style>
  <w:style w:type="paragraph" w:customStyle="1" w:styleId="listaconvieta">
    <w:name w:val="lista con viñeta"/>
    <w:basedOn w:val="Normal"/>
    <w:next w:val="Normal"/>
    <w:rsid w:val="009B3524"/>
    <w:pPr>
      <w:spacing w:before="60" w:after="40"/>
      <w:jc w:val="both"/>
    </w:pPr>
    <w:rPr>
      <w:rFonts w:ascii="Arial" w:hAnsi="Arial" w:cs="Arial"/>
      <w:sz w:val="22"/>
      <w:lang w:eastAsia="es-ES"/>
    </w:rPr>
  </w:style>
  <w:style w:type="character" w:customStyle="1" w:styleId="StylesectitleSymbolHelvetica65Medium">
    <w:name w:val="Style sec title + (Symbol) Helvetica 65 Medium"/>
    <w:rsid w:val="009B3524"/>
    <w:rPr>
      <w:rFonts w:ascii="Times New Roman Bold" w:hAnsi="Times New Roman Bold"/>
      <w:b/>
      <w:sz w:val="24"/>
      <w:szCs w:val="24"/>
    </w:rPr>
  </w:style>
  <w:style w:type="paragraph" w:customStyle="1" w:styleId="Numerado">
    <w:name w:val="Numerado"/>
    <w:basedOn w:val="Normal"/>
    <w:link w:val="NumeradoCar"/>
    <w:rsid w:val="009B3524"/>
    <w:pPr>
      <w:tabs>
        <w:tab w:val="num" w:pos="360"/>
        <w:tab w:val="left" w:pos="600"/>
      </w:tabs>
      <w:spacing w:before="60" w:after="60"/>
      <w:ind w:left="360" w:hanging="360"/>
    </w:pPr>
    <w:rPr>
      <w:rFonts w:ascii="Arial" w:hAnsi="Arial"/>
      <w:b/>
      <w:szCs w:val="24"/>
      <w:lang w:eastAsia="es-ES"/>
    </w:rPr>
  </w:style>
  <w:style w:type="character" w:customStyle="1" w:styleId="NumeradoCar">
    <w:name w:val="Numerado Car"/>
    <w:link w:val="Numerado"/>
    <w:rsid w:val="009B3524"/>
    <w:rPr>
      <w:rFonts w:ascii="Arial" w:eastAsia="Times New Roman" w:hAnsi="Arial" w:cs="Times New Roman"/>
      <w:b/>
      <w:szCs w:val="24"/>
      <w:lang w:val="es-ES" w:eastAsia="es-ES"/>
    </w:rPr>
  </w:style>
  <w:style w:type="paragraph" w:customStyle="1" w:styleId="EstiloTtulo4Izquierda19cmPrimeralnea0cm">
    <w:name w:val="Estilo Título 4 + Izquierda:  19 cm Primera línea:  0 cm"/>
    <w:basedOn w:val="Ttulo4"/>
    <w:rsid w:val="009B3524"/>
    <w:pPr>
      <w:keepLines w:val="0"/>
      <w:tabs>
        <w:tab w:val="num" w:pos="3240"/>
      </w:tabs>
      <w:spacing w:before="240" w:after="60"/>
      <w:ind w:left="2808" w:hanging="648"/>
    </w:pPr>
    <w:rPr>
      <w:rFonts w:ascii="Times New Roman" w:hAnsi="Times New Roman" w:cs="Times New Roman"/>
      <w:i w:val="0"/>
      <w:iCs w:val="0"/>
      <w:color w:val="auto"/>
      <w:sz w:val="28"/>
      <w:lang w:val="en-GB" w:eastAsia="en-GB"/>
    </w:rPr>
  </w:style>
  <w:style w:type="character" w:customStyle="1" w:styleId="EstiloLatinaTahoma9ptJustificadoInterlineado15lneas1Car">
    <w:name w:val="Estilo (Latina) Tahoma 9 pt Justificado Interlineado:  15 líneas1 Car"/>
    <w:link w:val="EstiloLatinaTahoma9ptJustificadoInterlineado15lneas1"/>
    <w:locked/>
    <w:rsid w:val="00FE6245"/>
    <w:rPr>
      <w:rFonts w:ascii="Tahoma" w:hAnsi="Tahoma" w:cs="Tahoma"/>
      <w:sz w:val="18"/>
    </w:rPr>
  </w:style>
  <w:style w:type="paragraph" w:customStyle="1" w:styleId="EstiloLatinaTahoma9ptJustificadoInterlineado15lneas1">
    <w:name w:val="Estilo (Latina) Tahoma 9 pt Justificado Interlineado:  15 líneas1"/>
    <w:basedOn w:val="Normal"/>
    <w:link w:val="EstiloLatinaTahoma9ptJustificadoInterlineado15lneas1Car"/>
    <w:rsid w:val="00FE6245"/>
    <w:pPr>
      <w:spacing w:before="120" w:after="120" w:line="360" w:lineRule="auto"/>
      <w:jc w:val="both"/>
    </w:pPr>
    <w:rPr>
      <w:rFonts w:ascii="Tahoma" w:eastAsia="Calibri" w:hAnsi="Tahoma" w:cs="Tahoma"/>
      <w:sz w:val="18"/>
      <w:szCs w:val="22"/>
      <w:lang w:val="es-BO"/>
    </w:rPr>
  </w:style>
  <w:style w:type="paragraph" w:customStyle="1" w:styleId="Tabla0">
    <w:name w:val="Tabla"/>
    <w:basedOn w:val="Subttulo"/>
    <w:link w:val="TablaCar"/>
    <w:qFormat/>
    <w:rsid w:val="00FE6245"/>
    <w:pPr>
      <w:spacing w:before="120" w:after="120"/>
      <w:outlineLvl w:val="9"/>
    </w:pPr>
    <w:rPr>
      <w:rFonts w:ascii="Arial" w:hAnsi="Arial"/>
      <w:sz w:val="20"/>
      <w:szCs w:val="20"/>
    </w:rPr>
  </w:style>
  <w:style w:type="paragraph" w:customStyle="1" w:styleId="ecxmsonormal">
    <w:name w:val="ecxmsonormal"/>
    <w:basedOn w:val="Normal"/>
    <w:rsid w:val="00FE6245"/>
    <w:pPr>
      <w:spacing w:before="100" w:beforeAutospacing="1" w:after="100" w:afterAutospacing="1"/>
    </w:pPr>
    <w:rPr>
      <w:sz w:val="24"/>
      <w:szCs w:val="24"/>
      <w:lang w:eastAsia="es-ES"/>
    </w:rPr>
  </w:style>
  <w:style w:type="paragraph" w:customStyle="1" w:styleId="Incisos">
    <w:name w:val="Incisos"/>
    <w:basedOn w:val="Normal"/>
    <w:rsid w:val="00FE6245"/>
    <w:pPr>
      <w:widowControl w:val="0"/>
      <w:numPr>
        <w:numId w:val="54"/>
      </w:numPr>
      <w:spacing w:before="120"/>
      <w:ind w:left="584" w:hanging="227"/>
      <w:jc w:val="both"/>
    </w:pPr>
    <w:rPr>
      <w:rFonts w:ascii="Arial" w:hAnsi="Arial"/>
      <w:snapToGrid w:val="0"/>
      <w:sz w:val="22"/>
      <w:lang w:val="en-US" w:eastAsia="es-ES"/>
    </w:rPr>
  </w:style>
  <w:style w:type="paragraph" w:customStyle="1" w:styleId="Titulo-Centrado">
    <w:name w:val="Titulo - Centrado"/>
    <w:basedOn w:val="TDC1"/>
    <w:rsid w:val="00FE6245"/>
    <w:pPr>
      <w:widowControl w:val="0"/>
      <w:tabs>
        <w:tab w:val="left" w:pos="567"/>
        <w:tab w:val="right" w:leader="dot" w:pos="8778"/>
        <w:tab w:val="right" w:leader="dot" w:pos="9062"/>
      </w:tabs>
      <w:spacing w:before="0" w:after="120" w:line="360" w:lineRule="auto"/>
      <w:ind w:left="567" w:hanging="567"/>
      <w:jc w:val="left"/>
    </w:pPr>
    <w:rPr>
      <w:rFonts w:ascii="Arial" w:hAnsi="Arial"/>
      <w:bCs w:val="0"/>
      <w:caps/>
      <w:noProof/>
      <w:snapToGrid w:val="0"/>
      <w:sz w:val="28"/>
      <w:szCs w:val="28"/>
      <w:lang w:val="es-ES"/>
    </w:rPr>
  </w:style>
  <w:style w:type="paragraph" w:customStyle="1" w:styleId="Ttulo1-Corto">
    <w:name w:val="Título 1 - Corto"/>
    <w:basedOn w:val="Ttulo1"/>
    <w:rsid w:val="00FE6245"/>
    <w:pPr>
      <w:numPr>
        <w:numId w:val="56"/>
      </w:numPr>
      <w:spacing w:before="0" w:after="240"/>
      <w:ind w:left="357" w:hanging="357"/>
    </w:pPr>
    <w:rPr>
      <w:rFonts w:cs="Times New Roman"/>
      <w:caps/>
      <w:kern w:val="0"/>
      <w:sz w:val="28"/>
      <w:szCs w:val="20"/>
      <w:lang w:val="es-ES_tradnl" w:eastAsia="es-ES"/>
    </w:rPr>
  </w:style>
  <w:style w:type="paragraph" w:customStyle="1" w:styleId="EstiloTtulo112ptoIzquierda">
    <w:name w:val="Estilo Título 1 + 12 pto Izquierda"/>
    <w:basedOn w:val="Ttulo1"/>
    <w:rsid w:val="00FE6245"/>
    <w:pPr>
      <w:numPr>
        <w:numId w:val="57"/>
      </w:numPr>
      <w:spacing w:before="0" w:after="240"/>
    </w:pPr>
    <w:rPr>
      <w:rFonts w:cs="Times New Roman"/>
      <w:kern w:val="0"/>
      <w:sz w:val="24"/>
      <w:szCs w:val="20"/>
      <w:lang w:val="es-ES_tradnl" w:eastAsia="es-ES"/>
    </w:rPr>
  </w:style>
  <w:style w:type="paragraph" w:customStyle="1" w:styleId="Vieta">
    <w:name w:val="Viñeta"/>
    <w:basedOn w:val="Normal"/>
    <w:qFormat/>
    <w:rsid w:val="00FE6245"/>
    <w:pPr>
      <w:numPr>
        <w:numId w:val="55"/>
      </w:numPr>
      <w:ind w:left="584" w:hanging="227"/>
      <w:jc w:val="both"/>
    </w:pPr>
    <w:rPr>
      <w:rFonts w:ascii="Arial" w:hAnsi="Arial" w:cs="Arial"/>
      <w:sz w:val="22"/>
      <w:szCs w:val="22"/>
      <w:lang w:val="es-ES_tradnl" w:eastAsia="es-ES"/>
    </w:rPr>
  </w:style>
  <w:style w:type="paragraph" w:customStyle="1" w:styleId="FIGURA0">
    <w:name w:val="FIGURA"/>
    <w:basedOn w:val="Normal"/>
    <w:qFormat/>
    <w:rsid w:val="00FE6245"/>
    <w:pPr>
      <w:widowControl w:val="0"/>
      <w:spacing w:before="120" w:after="120" w:line="360" w:lineRule="auto"/>
      <w:jc w:val="center"/>
    </w:pPr>
    <w:rPr>
      <w:rFonts w:ascii="Arial" w:hAnsi="Arial"/>
      <w:noProof/>
      <w:sz w:val="22"/>
      <w:lang w:val="es-BO" w:eastAsia="es-BO"/>
    </w:rPr>
  </w:style>
  <w:style w:type="paragraph" w:customStyle="1" w:styleId="Ttulo2-Corto">
    <w:name w:val="Título 2-Corto"/>
    <w:basedOn w:val="Ttulo2"/>
    <w:rsid w:val="00FE6245"/>
    <w:pPr>
      <w:widowControl w:val="0"/>
      <w:numPr>
        <w:numId w:val="58"/>
      </w:numPr>
      <w:spacing w:before="240" w:after="120"/>
      <w:jc w:val="both"/>
    </w:pPr>
    <w:rPr>
      <w:rFonts w:ascii="Arial" w:hAnsi="Arial"/>
      <w:snapToGrid w:val="0"/>
      <w:sz w:val="24"/>
      <w:szCs w:val="20"/>
      <w:u w:val="none"/>
      <w:lang w:val="es-ES_tradnl"/>
    </w:rPr>
  </w:style>
  <w:style w:type="numbering" w:customStyle="1" w:styleId="EstiloConvietasSymbolsmboloIzquierda1cmSangrafran">
    <w:name w:val="Estilo Con viñetas Symbol (símbolo) Izquierda:  1 cm Sangría fran"/>
    <w:basedOn w:val="Sinlista"/>
    <w:rsid w:val="00FE6245"/>
    <w:pPr>
      <w:numPr>
        <w:numId w:val="59"/>
      </w:numPr>
    </w:pPr>
  </w:style>
  <w:style w:type="paragraph" w:customStyle="1" w:styleId="EstiloTtulo1Izquierda">
    <w:name w:val="Estilo Título 1 + Izquierda"/>
    <w:basedOn w:val="Ttulo1"/>
    <w:rsid w:val="00FE6245"/>
    <w:pPr>
      <w:spacing w:before="0" w:after="240"/>
      <w:ind w:left="720" w:hanging="360"/>
    </w:pPr>
    <w:rPr>
      <w:rFonts w:cs="Times New Roman"/>
      <w:caps/>
      <w:kern w:val="0"/>
      <w:sz w:val="28"/>
      <w:szCs w:val="20"/>
      <w:lang w:val="es-ES_tradnl" w:eastAsia="es-ES"/>
    </w:rPr>
  </w:style>
  <w:style w:type="numbering" w:customStyle="1" w:styleId="Sinlista7">
    <w:name w:val="Sin lista7"/>
    <w:next w:val="Sinlista"/>
    <w:uiPriority w:val="99"/>
    <w:semiHidden/>
    <w:unhideWhenUsed/>
    <w:rsid w:val="00360A7C"/>
  </w:style>
  <w:style w:type="table" w:customStyle="1" w:styleId="Tablaconcuadrcula80">
    <w:name w:val="Tabla con cuadrícula8"/>
    <w:basedOn w:val="Tablanormal"/>
    <w:next w:val="Tablaconcuadrcula"/>
    <w:uiPriority w:val="39"/>
    <w:rsid w:val="00360A7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_"/>
    <w:basedOn w:val="Normal"/>
    <w:uiPriority w:val="99"/>
    <w:rsid w:val="002108B4"/>
    <w:pPr>
      <w:widowControl w:val="0"/>
      <w:ind w:left="720" w:hanging="720"/>
    </w:pPr>
    <w:rPr>
      <w:sz w:val="24"/>
      <w:szCs w:val="24"/>
      <w:lang w:val="en-US" w:eastAsia="es-ES"/>
    </w:rPr>
  </w:style>
  <w:style w:type="paragraph" w:customStyle="1" w:styleId="p2">
    <w:name w:val="p2"/>
    <w:basedOn w:val="Normal"/>
    <w:rsid w:val="002108B4"/>
    <w:pPr>
      <w:widowControl w:val="0"/>
      <w:tabs>
        <w:tab w:val="left" w:pos="204"/>
      </w:tabs>
      <w:autoSpaceDE w:val="0"/>
      <w:autoSpaceDN w:val="0"/>
      <w:adjustRightInd w:val="0"/>
      <w:spacing w:line="413" w:lineRule="atLeast"/>
      <w:jc w:val="both"/>
    </w:pPr>
    <w:rPr>
      <w:sz w:val="24"/>
      <w:szCs w:val="24"/>
      <w:lang w:val="en-US" w:eastAsia="es-ES"/>
    </w:rPr>
  </w:style>
  <w:style w:type="paragraph" w:customStyle="1" w:styleId="p5">
    <w:name w:val="p5"/>
    <w:basedOn w:val="Normal"/>
    <w:rsid w:val="002108B4"/>
    <w:pPr>
      <w:widowControl w:val="0"/>
      <w:tabs>
        <w:tab w:val="left" w:pos="204"/>
      </w:tabs>
      <w:autoSpaceDE w:val="0"/>
      <w:autoSpaceDN w:val="0"/>
      <w:adjustRightInd w:val="0"/>
      <w:spacing w:line="413" w:lineRule="atLeast"/>
    </w:pPr>
    <w:rPr>
      <w:sz w:val="24"/>
      <w:szCs w:val="24"/>
      <w:lang w:val="en-US" w:eastAsia="es-ES"/>
    </w:rPr>
  </w:style>
  <w:style w:type="paragraph" w:customStyle="1" w:styleId="p6">
    <w:name w:val="p6"/>
    <w:basedOn w:val="Normal"/>
    <w:rsid w:val="002108B4"/>
    <w:pPr>
      <w:widowControl w:val="0"/>
      <w:tabs>
        <w:tab w:val="left" w:pos="204"/>
      </w:tabs>
      <w:autoSpaceDE w:val="0"/>
      <w:autoSpaceDN w:val="0"/>
      <w:adjustRightInd w:val="0"/>
      <w:spacing w:line="691" w:lineRule="atLeast"/>
    </w:pPr>
    <w:rPr>
      <w:sz w:val="24"/>
      <w:szCs w:val="24"/>
      <w:lang w:val="en-US" w:eastAsia="es-ES"/>
    </w:rPr>
  </w:style>
  <w:style w:type="paragraph" w:customStyle="1" w:styleId="p8">
    <w:name w:val="p8"/>
    <w:basedOn w:val="Normal"/>
    <w:rsid w:val="002108B4"/>
    <w:pPr>
      <w:widowControl w:val="0"/>
      <w:tabs>
        <w:tab w:val="left" w:pos="6173"/>
      </w:tabs>
      <w:autoSpaceDE w:val="0"/>
      <w:autoSpaceDN w:val="0"/>
      <w:adjustRightInd w:val="0"/>
      <w:spacing w:line="240" w:lineRule="atLeast"/>
      <w:ind w:left="5007"/>
      <w:jc w:val="both"/>
    </w:pPr>
    <w:rPr>
      <w:sz w:val="24"/>
      <w:szCs w:val="24"/>
      <w:lang w:val="en-US" w:eastAsia="es-ES"/>
    </w:rPr>
  </w:style>
  <w:style w:type="paragraph" w:customStyle="1" w:styleId="p10">
    <w:name w:val="p10"/>
    <w:basedOn w:val="Normal"/>
    <w:rsid w:val="002108B4"/>
    <w:pPr>
      <w:widowControl w:val="0"/>
      <w:tabs>
        <w:tab w:val="left" w:pos="3804"/>
      </w:tabs>
      <w:autoSpaceDE w:val="0"/>
      <w:autoSpaceDN w:val="0"/>
      <w:adjustRightInd w:val="0"/>
      <w:spacing w:line="240" w:lineRule="atLeast"/>
      <w:ind w:left="2637"/>
    </w:pPr>
    <w:rPr>
      <w:sz w:val="24"/>
      <w:szCs w:val="24"/>
      <w:lang w:val="en-US" w:eastAsia="es-ES"/>
    </w:rPr>
  </w:style>
  <w:style w:type="paragraph" w:customStyle="1" w:styleId="p12">
    <w:name w:val="p12"/>
    <w:basedOn w:val="Normal"/>
    <w:rsid w:val="002108B4"/>
    <w:pPr>
      <w:widowControl w:val="0"/>
      <w:tabs>
        <w:tab w:val="left" w:pos="204"/>
      </w:tabs>
      <w:autoSpaceDE w:val="0"/>
      <w:autoSpaceDN w:val="0"/>
      <w:adjustRightInd w:val="0"/>
      <w:spacing w:line="147" w:lineRule="atLeast"/>
    </w:pPr>
    <w:rPr>
      <w:sz w:val="24"/>
      <w:szCs w:val="24"/>
      <w:lang w:val="en-US" w:eastAsia="es-ES"/>
    </w:rPr>
  </w:style>
  <w:style w:type="paragraph" w:customStyle="1" w:styleId="p16">
    <w:name w:val="p16"/>
    <w:basedOn w:val="Normal"/>
    <w:rsid w:val="002108B4"/>
    <w:pPr>
      <w:widowControl w:val="0"/>
      <w:tabs>
        <w:tab w:val="left" w:pos="3775"/>
        <w:tab w:val="left" w:pos="4042"/>
      </w:tabs>
      <w:autoSpaceDE w:val="0"/>
      <w:autoSpaceDN w:val="0"/>
      <w:adjustRightInd w:val="0"/>
      <w:spacing w:line="240" w:lineRule="atLeast"/>
      <w:ind w:left="4043" w:hanging="267"/>
      <w:jc w:val="both"/>
    </w:pPr>
    <w:rPr>
      <w:sz w:val="24"/>
      <w:szCs w:val="24"/>
      <w:lang w:val="en-US" w:eastAsia="es-ES"/>
    </w:rPr>
  </w:style>
  <w:style w:type="paragraph" w:customStyle="1" w:styleId="p19">
    <w:name w:val="p19"/>
    <w:basedOn w:val="Normal"/>
    <w:rsid w:val="002108B4"/>
    <w:pPr>
      <w:widowControl w:val="0"/>
      <w:tabs>
        <w:tab w:val="left" w:pos="147"/>
      </w:tabs>
      <w:autoSpaceDE w:val="0"/>
      <w:autoSpaceDN w:val="0"/>
      <w:adjustRightInd w:val="0"/>
      <w:spacing w:line="240" w:lineRule="atLeast"/>
      <w:ind w:left="1019"/>
    </w:pPr>
    <w:rPr>
      <w:sz w:val="24"/>
      <w:szCs w:val="24"/>
      <w:lang w:val="en-US" w:eastAsia="es-ES"/>
    </w:rPr>
  </w:style>
  <w:style w:type="paragraph" w:customStyle="1" w:styleId="p20">
    <w:name w:val="p20"/>
    <w:basedOn w:val="Normal"/>
    <w:rsid w:val="002108B4"/>
    <w:pPr>
      <w:widowControl w:val="0"/>
      <w:tabs>
        <w:tab w:val="left" w:pos="481"/>
      </w:tabs>
      <w:autoSpaceDE w:val="0"/>
      <w:autoSpaceDN w:val="0"/>
      <w:adjustRightInd w:val="0"/>
      <w:spacing w:line="147" w:lineRule="atLeast"/>
      <w:ind w:left="685"/>
    </w:pPr>
    <w:rPr>
      <w:sz w:val="24"/>
      <w:szCs w:val="24"/>
      <w:lang w:val="en-US" w:eastAsia="es-ES"/>
    </w:rPr>
  </w:style>
  <w:style w:type="paragraph" w:customStyle="1" w:styleId="p21">
    <w:name w:val="p21"/>
    <w:basedOn w:val="Normal"/>
    <w:rsid w:val="002108B4"/>
    <w:pPr>
      <w:widowControl w:val="0"/>
      <w:tabs>
        <w:tab w:val="left" w:pos="555"/>
      </w:tabs>
      <w:autoSpaceDE w:val="0"/>
      <w:autoSpaceDN w:val="0"/>
      <w:adjustRightInd w:val="0"/>
      <w:spacing w:line="240" w:lineRule="atLeast"/>
      <w:ind w:left="611"/>
    </w:pPr>
    <w:rPr>
      <w:sz w:val="24"/>
      <w:szCs w:val="24"/>
      <w:lang w:val="en-US" w:eastAsia="es-ES"/>
    </w:rPr>
  </w:style>
  <w:style w:type="paragraph" w:customStyle="1" w:styleId="p22">
    <w:name w:val="p22"/>
    <w:basedOn w:val="Normal"/>
    <w:rsid w:val="002108B4"/>
    <w:pPr>
      <w:widowControl w:val="0"/>
      <w:tabs>
        <w:tab w:val="left" w:pos="204"/>
      </w:tabs>
      <w:autoSpaceDE w:val="0"/>
      <w:autoSpaceDN w:val="0"/>
      <w:adjustRightInd w:val="0"/>
      <w:spacing w:line="240" w:lineRule="atLeast"/>
    </w:pPr>
    <w:rPr>
      <w:sz w:val="24"/>
      <w:szCs w:val="24"/>
      <w:lang w:val="en-US" w:eastAsia="es-ES"/>
    </w:rPr>
  </w:style>
  <w:style w:type="character" w:customStyle="1" w:styleId="apple-style-span">
    <w:name w:val="apple-style-span"/>
    <w:rsid w:val="002108B4"/>
  </w:style>
  <w:style w:type="character" w:customStyle="1" w:styleId="PiedeTablaCarCar">
    <w:name w:val="Pie de Tabla Car Car"/>
    <w:link w:val="PiedeTabla"/>
    <w:locked/>
    <w:rsid w:val="002108B4"/>
    <w:rPr>
      <w:rFonts w:ascii="Calibri" w:hAnsi="Calibri"/>
      <w:color w:val="000000"/>
      <w:kern w:val="23"/>
      <w:lang w:val="es-ES_tradnl"/>
    </w:rPr>
  </w:style>
  <w:style w:type="paragraph" w:customStyle="1" w:styleId="PiedeTabla">
    <w:name w:val="Pie de Tabla"/>
    <w:basedOn w:val="Normal"/>
    <w:next w:val="Normal"/>
    <w:link w:val="PiedeTablaCarCar"/>
    <w:rsid w:val="002108B4"/>
    <w:pPr>
      <w:numPr>
        <w:numId w:val="62"/>
      </w:numPr>
      <w:suppressAutoHyphens/>
      <w:spacing w:before="60" w:after="60" w:line="264" w:lineRule="auto"/>
      <w:jc w:val="center"/>
    </w:pPr>
    <w:rPr>
      <w:rFonts w:ascii="Calibri" w:eastAsia="Calibri" w:hAnsi="Calibri"/>
      <w:color w:val="000000"/>
      <w:kern w:val="23"/>
      <w:lang w:val="es-ES_tradnl" w:eastAsia="es-ES"/>
    </w:rPr>
  </w:style>
  <w:style w:type="character" w:customStyle="1" w:styleId="ListaCar">
    <w:name w:val="Lista Car"/>
    <w:link w:val="Lista"/>
    <w:rsid w:val="002108B4"/>
    <w:rPr>
      <w:rFonts w:ascii="Verdana" w:eastAsia="Times New Roman" w:hAnsi="Verdana" w:cs="Verdana"/>
      <w:sz w:val="16"/>
      <w:szCs w:val="16"/>
    </w:rPr>
  </w:style>
  <w:style w:type="paragraph" w:customStyle="1" w:styleId="Imagen">
    <w:name w:val="Imagen"/>
    <w:basedOn w:val="Normal"/>
    <w:next w:val="PiedeImagen"/>
    <w:link w:val="ImagenCar"/>
    <w:rsid w:val="002108B4"/>
    <w:pPr>
      <w:pBdr>
        <w:top w:val="single" w:sz="8" w:space="1" w:color="FFCC00"/>
        <w:left w:val="single" w:sz="8" w:space="1" w:color="FFCC00"/>
        <w:bottom w:val="single" w:sz="8" w:space="1" w:color="FFCC00"/>
        <w:right w:val="single" w:sz="8" w:space="1" w:color="FFCC00"/>
      </w:pBdr>
      <w:suppressAutoHyphens/>
      <w:spacing w:before="120" w:after="60" w:line="264" w:lineRule="auto"/>
      <w:ind w:left="1134" w:right="1134"/>
      <w:jc w:val="center"/>
    </w:pPr>
    <w:rPr>
      <w:rFonts w:ascii="Calibri" w:hAnsi="Calibri"/>
      <w:color w:val="000000"/>
      <w:kern w:val="23"/>
      <w:sz w:val="24"/>
      <w:szCs w:val="16"/>
      <w:lang w:val="es-BO"/>
    </w:rPr>
  </w:style>
  <w:style w:type="paragraph" w:customStyle="1" w:styleId="PiedeImagen">
    <w:name w:val="Pie de Imagen"/>
    <w:basedOn w:val="Normal"/>
    <w:next w:val="Normal"/>
    <w:link w:val="PiedeImagenCar"/>
    <w:rsid w:val="002108B4"/>
    <w:pPr>
      <w:numPr>
        <w:numId w:val="63"/>
      </w:numPr>
      <w:suppressAutoHyphens/>
      <w:spacing w:before="60" w:after="60" w:line="264" w:lineRule="auto"/>
      <w:jc w:val="center"/>
    </w:pPr>
    <w:rPr>
      <w:rFonts w:ascii="Calibri" w:hAnsi="Calibri"/>
      <w:color w:val="000000"/>
      <w:kern w:val="23"/>
      <w:lang w:val="es-BO"/>
    </w:rPr>
  </w:style>
  <w:style w:type="character" w:customStyle="1" w:styleId="PiedeImagenCar">
    <w:name w:val="Pie de Imagen Car"/>
    <w:link w:val="PiedeImagen"/>
    <w:rsid w:val="002108B4"/>
    <w:rPr>
      <w:rFonts w:ascii="Calibri" w:eastAsia="Times New Roman" w:hAnsi="Calibri"/>
      <w:color w:val="000000"/>
      <w:kern w:val="23"/>
      <w:lang w:val="es-BO" w:eastAsia="en-US"/>
    </w:rPr>
  </w:style>
  <w:style w:type="character" w:customStyle="1" w:styleId="ImagenCar">
    <w:name w:val="Imagen Car"/>
    <w:link w:val="Imagen"/>
    <w:rsid w:val="002108B4"/>
    <w:rPr>
      <w:rFonts w:ascii="Calibri" w:eastAsia="Times New Roman" w:hAnsi="Calibri"/>
      <w:color w:val="000000"/>
      <w:kern w:val="23"/>
      <w:sz w:val="24"/>
      <w:szCs w:val="16"/>
      <w:lang w:val="es-BO" w:eastAsia="en-US"/>
    </w:rPr>
  </w:style>
  <w:style w:type="paragraph" w:customStyle="1" w:styleId="EstiloPiedeTablaAutomtico">
    <w:name w:val="Estilo Pie de Tabla + Automático"/>
    <w:basedOn w:val="PiedeTabla"/>
    <w:rsid w:val="002108B4"/>
    <w:pPr>
      <w:numPr>
        <w:numId w:val="0"/>
      </w:numPr>
    </w:pPr>
    <w:rPr>
      <w:color w:val="auto"/>
    </w:rPr>
  </w:style>
  <w:style w:type="character" w:customStyle="1" w:styleId="TablaCar">
    <w:name w:val="Tabla Car"/>
    <w:link w:val="Tabla0"/>
    <w:rsid w:val="002108B4"/>
    <w:rPr>
      <w:rFonts w:ascii="Arial" w:eastAsia="Times New Roman" w:hAnsi="Arial"/>
    </w:rPr>
  </w:style>
  <w:style w:type="paragraph" w:customStyle="1" w:styleId="TablaTxt">
    <w:name w:val="Tabla_Txt"/>
    <w:basedOn w:val="Normal"/>
    <w:rsid w:val="002108B4"/>
    <w:pPr>
      <w:spacing w:before="40" w:after="40"/>
      <w:jc w:val="center"/>
    </w:pPr>
    <w:rPr>
      <w:rFonts w:ascii="Calibri" w:hAnsi="Calibri"/>
      <w:color w:val="000000"/>
      <w:kern w:val="23"/>
      <w:sz w:val="22"/>
      <w:szCs w:val="16"/>
      <w:lang w:eastAsia="es-ES"/>
    </w:rPr>
  </w:style>
  <w:style w:type="character" w:customStyle="1" w:styleId="a1">
    <w:name w:val="À&quot;À"/>
    <w:rsid w:val="002108B4"/>
    <w:rPr>
      <w:rFonts w:cs="Times New Roman"/>
    </w:rPr>
  </w:style>
  <w:style w:type="paragraph" w:customStyle="1" w:styleId="EpgrafeCar2">
    <w:name w:val="Epígrafe Car2"/>
    <w:aliases w:val="Epígrafe Car3,Epígrafe Car4,Epígrafe Car5,Epígrafe Car6,Epígrafe Car7,Epígrafe Car8,Epígrafe Car9,Epígrafe Car11,Epígrafe Car21,Epígrafe Car31,Epígrafe Car41,Epígrafe Car51,Epígrafe Car61,Epígrafe Car71"/>
    <w:basedOn w:val="Normal"/>
    <w:next w:val="Epgrafe"/>
    <w:uiPriority w:val="35"/>
    <w:qFormat/>
    <w:rsid w:val="002108B4"/>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pPr>
    <w:rPr>
      <w:rFonts w:ascii="Book Antiqua" w:hAnsi="Book Antiqua"/>
      <w:sz w:val="24"/>
      <w:lang w:val="en-US"/>
    </w:rPr>
  </w:style>
  <w:style w:type="character" w:customStyle="1" w:styleId="EpgrafeCar1Car">
    <w:name w:val="Epígrafe Car1 Car"/>
    <w:aliases w:val="Epígrafe Car2 Car,Epígrafe Car3 Car,Epígrafe Car4 Car,Epígrafe Car5 Car,Epígrafe Car6 Car,Epígrafe Car7 Car,Epígrafe Car8 Car,Epígrafe Car9 Car,Epígrafe Car11 Car,Epígrafe Car21 Car,Epígrafe Car31 Car,Epígrafe Car41 Car"/>
    <w:uiPriority w:val="35"/>
    <w:rsid w:val="002108B4"/>
    <w:rPr>
      <w:rFonts w:ascii="Book Antiqua" w:eastAsia="Times New Roman" w:hAnsi="Book Antiqua" w:cs="Times New Roman"/>
      <w:sz w:val="24"/>
      <w:szCs w:val="20"/>
      <w:lang w:val="en-US"/>
    </w:rPr>
  </w:style>
  <w:style w:type="paragraph" w:customStyle="1" w:styleId="1Paragraph">
    <w:name w:val="1Paragraph"/>
    <w:uiPriority w:val="99"/>
    <w:rsid w:val="002108B4"/>
    <w:pPr>
      <w:tabs>
        <w:tab w:val="left" w:pos="720"/>
      </w:tabs>
      <w:ind w:left="720" w:hanging="720"/>
    </w:pPr>
    <w:rPr>
      <w:rFonts w:eastAsia="Times New Roman"/>
      <w:sz w:val="24"/>
      <w:szCs w:val="24"/>
      <w:lang w:val="es-MX"/>
    </w:rPr>
  </w:style>
  <w:style w:type="character" w:customStyle="1" w:styleId="TtuloCar3">
    <w:name w:val="Título Car3"/>
    <w:aliases w:val="Título 10 Car,DBC_Título10 Car"/>
    <w:link w:val="Ttulo"/>
    <w:rsid w:val="002108B4"/>
    <w:rPr>
      <w:rFonts w:ascii="Times New Roman" w:eastAsia="Times New Roman" w:hAnsi="Times New Roman" w:cs="Times New Roman"/>
      <w:b/>
      <w:bCs/>
      <w:sz w:val="28"/>
      <w:szCs w:val="28"/>
      <w:lang w:val="en-US"/>
    </w:rPr>
  </w:style>
  <w:style w:type="character" w:customStyle="1" w:styleId="CharacterStyle2">
    <w:name w:val="Character Style 2"/>
    <w:uiPriority w:val="99"/>
    <w:rsid w:val="002108B4"/>
    <w:rPr>
      <w:rFonts w:ascii="Tahoma" w:hAnsi="Tahoma"/>
      <w:sz w:val="12"/>
    </w:rPr>
  </w:style>
  <w:style w:type="paragraph" w:customStyle="1" w:styleId="Ttulo11">
    <w:name w:val="Título11"/>
    <w:basedOn w:val="Normal"/>
    <w:uiPriority w:val="10"/>
    <w:qFormat/>
    <w:rsid w:val="002108B4"/>
    <w:pPr>
      <w:jc w:val="center"/>
    </w:pPr>
    <w:rPr>
      <w:b/>
      <w:bCs/>
      <w:sz w:val="28"/>
      <w:szCs w:val="28"/>
      <w:lang w:val="en-US"/>
    </w:rPr>
  </w:style>
  <w:style w:type="paragraph" w:customStyle="1" w:styleId="Pa10">
    <w:name w:val="Pa10"/>
    <w:basedOn w:val="Default"/>
    <w:next w:val="Default"/>
    <w:uiPriority w:val="99"/>
    <w:rsid w:val="002108B4"/>
    <w:pPr>
      <w:spacing w:line="241" w:lineRule="atLeast"/>
    </w:pPr>
    <w:rPr>
      <w:rFonts w:ascii="Phinster" w:hAnsi="Phinster"/>
      <w:color w:val="auto"/>
    </w:rPr>
  </w:style>
  <w:style w:type="character" w:customStyle="1" w:styleId="A3">
    <w:name w:val="A3"/>
    <w:uiPriority w:val="99"/>
    <w:rsid w:val="002108B4"/>
    <w:rPr>
      <w:rFonts w:cs="Phinster"/>
      <w:color w:val="000809"/>
      <w:sz w:val="18"/>
      <w:szCs w:val="18"/>
    </w:rPr>
  </w:style>
  <w:style w:type="paragraph" w:customStyle="1" w:styleId="Pa4">
    <w:name w:val="Pa4"/>
    <w:basedOn w:val="Default"/>
    <w:next w:val="Default"/>
    <w:uiPriority w:val="99"/>
    <w:rsid w:val="002108B4"/>
    <w:pPr>
      <w:spacing w:line="241" w:lineRule="atLeast"/>
    </w:pPr>
    <w:rPr>
      <w:rFonts w:ascii="Phinster" w:hAnsi="Phinster"/>
      <w:color w:val="auto"/>
    </w:rPr>
  </w:style>
  <w:style w:type="paragraph" w:styleId="Ttulo">
    <w:name w:val="Title"/>
    <w:aliases w:val="Título 10,DBC_Título10"/>
    <w:basedOn w:val="Normal"/>
    <w:link w:val="TtuloCar3"/>
    <w:qFormat/>
    <w:rsid w:val="00A838C3"/>
    <w:pPr>
      <w:spacing w:before="240" w:after="60"/>
      <w:jc w:val="center"/>
      <w:outlineLvl w:val="0"/>
    </w:pPr>
    <w:rPr>
      <w:b/>
      <w:bCs/>
      <w:sz w:val="28"/>
      <w:szCs w:val="28"/>
      <w:lang w:val="en-US" w:eastAsia="es-ES"/>
    </w:rPr>
  </w:style>
  <w:style w:type="character" w:customStyle="1" w:styleId="PuestoCar1">
    <w:name w:val="Puesto Car1"/>
    <w:basedOn w:val="Fuentedeprrafopredeter"/>
    <w:uiPriority w:val="10"/>
    <w:rsid w:val="00A838C3"/>
    <w:rPr>
      <w:rFonts w:asciiTheme="majorHAnsi" w:eastAsiaTheme="majorEastAsia" w:hAnsiTheme="majorHAnsi" w:cstheme="majorBidi"/>
      <w:spacing w:val="-10"/>
      <w:kern w:val="28"/>
      <w:sz w:val="56"/>
      <w:szCs w:val="56"/>
      <w:lang w:eastAsia="en-US"/>
    </w:rPr>
  </w:style>
  <w:style w:type="paragraph" w:customStyle="1" w:styleId="Ttulo20">
    <w:name w:val="Título2"/>
    <w:basedOn w:val="Normal"/>
    <w:uiPriority w:val="10"/>
    <w:qFormat/>
    <w:rsid w:val="00691710"/>
    <w:pPr>
      <w:spacing w:before="240" w:after="60"/>
      <w:jc w:val="center"/>
      <w:outlineLvl w:val="0"/>
    </w:pPr>
    <w:rPr>
      <w:rFonts w:cs="Arial"/>
      <w:b/>
      <w:bCs/>
      <w:kern w:val="28"/>
      <w:szCs w:val="32"/>
      <w:lang w:eastAsia="es-ES"/>
    </w:rPr>
  </w:style>
  <w:style w:type="paragraph" w:customStyle="1" w:styleId="Normal4">
    <w:name w:val="Normal+4"/>
    <w:basedOn w:val="Default"/>
    <w:next w:val="Default"/>
    <w:uiPriority w:val="99"/>
    <w:rsid w:val="00E24C19"/>
    <w:rPr>
      <w:rFonts w:ascii="Arial" w:eastAsia="Calibri" w:hAnsi="Arial" w:cs="Arial"/>
      <w:color w:val="auto"/>
    </w:rPr>
  </w:style>
  <w:style w:type="character" w:styleId="Ttulodellibro">
    <w:name w:val="Book Title"/>
    <w:basedOn w:val="Fuentedeprrafopredeter"/>
    <w:uiPriority w:val="33"/>
    <w:qFormat/>
    <w:rsid w:val="00914B8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654">
      <w:bodyDiv w:val="1"/>
      <w:marLeft w:val="0"/>
      <w:marRight w:val="0"/>
      <w:marTop w:val="0"/>
      <w:marBottom w:val="0"/>
      <w:divBdr>
        <w:top w:val="none" w:sz="0" w:space="0" w:color="auto"/>
        <w:left w:val="none" w:sz="0" w:space="0" w:color="auto"/>
        <w:bottom w:val="none" w:sz="0" w:space="0" w:color="auto"/>
        <w:right w:val="none" w:sz="0" w:space="0" w:color="auto"/>
      </w:divBdr>
    </w:div>
    <w:div w:id="9070908">
      <w:bodyDiv w:val="1"/>
      <w:marLeft w:val="0"/>
      <w:marRight w:val="0"/>
      <w:marTop w:val="0"/>
      <w:marBottom w:val="0"/>
      <w:divBdr>
        <w:top w:val="none" w:sz="0" w:space="0" w:color="auto"/>
        <w:left w:val="none" w:sz="0" w:space="0" w:color="auto"/>
        <w:bottom w:val="none" w:sz="0" w:space="0" w:color="auto"/>
        <w:right w:val="none" w:sz="0" w:space="0" w:color="auto"/>
      </w:divBdr>
    </w:div>
    <w:div w:id="12386849">
      <w:bodyDiv w:val="1"/>
      <w:marLeft w:val="0"/>
      <w:marRight w:val="0"/>
      <w:marTop w:val="0"/>
      <w:marBottom w:val="0"/>
      <w:divBdr>
        <w:top w:val="none" w:sz="0" w:space="0" w:color="auto"/>
        <w:left w:val="none" w:sz="0" w:space="0" w:color="auto"/>
        <w:bottom w:val="none" w:sz="0" w:space="0" w:color="auto"/>
        <w:right w:val="none" w:sz="0" w:space="0" w:color="auto"/>
      </w:divBdr>
    </w:div>
    <w:div w:id="22443729">
      <w:bodyDiv w:val="1"/>
      <w:marLeft w:val="0"/>
      <w:marRight w:val="0"/>
      <w:marTop w:val="0"/>
      <w:marBottom w:val="0"/>
      <w:divBdr>
        <w:top w:val="none" w:sz="0" w:space="0" w:color="auto"/>
        <w:left w:val="none" w:sz="0" w:space="0" w:color="auto"/>
        <w:bottom w:val="none" w:sz="0" w:space="0" w:color="auto"/>
        <w:right w:val="none" w:sz="0" w:space="0" w:color="auto"/>
      </w:divBdr>
    </w:div>
    <w:div w:id="27223047">
      <w:bodyDiv w:val="1"/>
      <w:marLeft w:val="0"/>
      <w:marRight w:val="0"/>
      <w:marTop w:val="0"/>
      <w:marBottom w:val="0"/>
      <w:divBdr>
        <w:top w:val="none" w:sz="0" w:space="0" w:color="auto"/>
        <w:left w:val="none" w:sz="0" w:space="0" w:color="auto"/>
        <w:bottom w:val="none" w:sz="0" w:space="0" w:color="auto"/>
        <w:right w:val="none" w:sz="0" w:space="0" w:color="auto"/>
      </w:divBdr>
    </w:div>
    <w:div w:id="48263687">
      <w:bodyDiv w:val="1"/>
      <w:marLeft w:val="0"/>
      <w:marRight w:val="0"/>
      <w:marTop w:val="0"/>
      <w:marBottom w:val="0"/>
      <w:divBdr>
        <w:top w:val="none" w:sz="0" w:space="0" w:color="auto"/>
        <w:left w:val="none" w:sz="0" w:space="0" w:color="auto"/>
        <w:bottom w:val="none" w:sz="0" w:space="0" w:color="auto"/>
        <w:right w:val="none" w:sz="0" w:space="0" w:color="auto"/>
      </w:divBdr>
    </w:div>
    <w:div w:id="50076698">
      <w:bodyDiv w:val="1"/>
      <w:marLeft w:val="0"/>
      <w:marRight w:val="0"/>
      <w:marTop w:val="0"/>
      <w:marBottom w:val="0"/>
      <w:divBdr>
        <w:top w:val="none" w:sz="0" w:space="0" w:color="auto"/>
        <w:left w:val="none" w:sz="0" w:space="0" w:color="auto"/>
        <w:bottom w:val="none" w:sz="0" w:space="0" w:color="auto"/>
        <w:right w:val="none" w:sz="0" w:space="0" w:color="auto"/>
      </w:divBdr>
    </w:div>
    <w:div w:id="54474455">
      <w:bodyDiv w:val="1"/>
      <w:marLeft w:val="0"/>
      <w:marRight w:val="0"/>
      <w:marTop w:val="0"/>
      <w:marBottom w:val="0"/>
      <w:divBdr>
        <w:top w:val="none" w:sz="0" w:space="0" w:color="auto"/>
        <w:left w:val="none" w:sz="0" w:space="0" w:color="auto"/>
        <w:bottom w:val="none" w:sz="0" w:space="0" w:color="auto"/>
        <w:right w:val="none" w:sz="0" w:space="0" w:color="auto"/>
      </w:divBdr>
    </w:div>
    <w:div w:id="60637377">
      <w:bodyDiv w:val="1"/>
      <w:marLeft w:val="0"/>
      <w:marRight w:val="0"/>
      <w:marTop w:val="0"/>
      <w:marBottom w:val="0"/>
      <w:divBdr>
        <w:top w:val="none" w:sz="0" w:space="0" w:color="auto"/>
        <w:left w:val="none" w:sz="0" w:space="0" w:color="auto"/>
        <w:bottom w:val="none" w:sz="0" w:space="0" w:color="auto"/>
        <w:right w:val="none" w:sz="0" w:space="0" w:color="auto"/>
      </w:divBdr>
    </w:div>
    <w:div w:id="63066602">
      <w:bodyDiv w:val="1"/>
      <w:marLeft w:val="0"/>
      <w:marRight w:val="0"/>
      <w:marTop w:val="0"/>
      <w:marBottom w:val="0"/>
      <w:divBdr>
        <w:top w:val="none" w:sz="0" w:space="0" w:color="auto"/>
        <w:left w:val="none" w:sz="0" w:space="0" w:color="auto"/>
        <w:bottom w:val="none" w:sz="0" w:space="0" w:color="auto"/>
        <w:right w:val="none" w:sz="0" w:space="0" w:color="auto"/>
      </w:divBdr>
    </w:div>
    <w:div w:id="69277172">
      <w:bodyDiv w:val="1"/>
      <w:marLeft w:val="0"/>
      <w:marRight w:val="0"/>
      <w:marTop w:val="0"/>
      <w:marBottom w:val="0"/>
      <w:divBdr>
        <w:top w:val="none" w:sz="0" w:space="0" w:color="auto"/>
        <w:left w:val="none" w:sz="0" w:space="0" w:color="auto"/>
        <w:bottom w:val="none" w:sz="0" w:space="0" w:color="auto"/>
        <w:right w:val="none" w:sz="0" w:space="0" w:color="auto"/>
      </w:divBdr>
    </w:div>
    <w:div w:id="81992861">
      <w:bodyDiv w:val="1"/>
      <w:marLeft w:val="0"/>
      <w:marRight w:val="0"/>
      <w:marTop w:val="0"/>
      <w:marBottom w:val="0"/>
      <w:divBdr>
        <w:top w:val="none" w:sz="0" w:space="0" w:color="auto"/>
        <w:left w:val="none" w:sz="0" w:space="0" w:color="auto"/>
        <w:bottom w:val="none" w:sz="0" w:space="0" w:color="auto"/>
        <w:right w:val="none" w:sz="0" w:space="0" w:color="auto"/>
      </w:divBdr>
    </w:div>
    <w:div w:id="89545478">
      <w:bodyDiv w:val="1"/>
      <w:marLeft w:val="0"/>
      <w:marRight w:val="0"/>
      <w:marTop w:val="0"/>
      <w:marBottom w:val="0"/>
      <w:divBdr>
        <w:top w:val="none" w:sz="0" w:space="0" w:color="auto"/>
        <w:left w:val="none" w:sz="0" w:space="0" w:color="auto"/>
        <w:bottom w:val="none" w:sz="0" w:space="0" w:color="auto"/>
        <w:right w:val="none" w:sz="0" w:space="0" w:color="auto"/>
      </w:divBdr>
    </w:div>
    <w:div w:id="127206211">
      <w:bodyDiv w:val="1"/>
      <w:marLeft w:val="0"/>
      <w:marRight w:val="0"/>
      <w:marTop w:val="0"/>
      <w:marBottom w:val="0"/>
      <w:divBdr>
        <w:top w:val="none" w:sz="0" w:space="0" w:color="auto"/>
        <w:left w:val="none" w:sz="0" w:space="0" w:color="auto"/>
        <w:bottom w:val="none" w:sz="0" w:space="0" w:color="auto"/>
        <w:right w:val="none" w:sz="0" w:space="0" w:color="auto"/>
      </w:divBdr>
    </w:div>
    <w:div w:id="133375296">
      <w:bodyDiv w:val="1"/>
      <w:marLeft w:val="0"/>
      <w:marRight w:val="0"/>
      <w:marTop w:val="0"/>
      <w:marBottom w:val="0"/>
      <w:divBdr>
        <w:top w:val="none" w:sz="0" w:space="0" w:color="auto"/>
        <w:left w:val="none" w:sz="0" w:space="0" w:color="auto"/>
        <w:bottom w:val="none" w:sz="0" w:space="0" w:color="auto"/>
        <w:right w:val="none" w:sz="0" w:space="0" w:color="auto"/>
      </w:divBdr>
    </w:div>
    <w:div w:id="137577223">
      <w:bodyDiv w:val="1"/>
      <w:marLeft w:val="0"/>
      <w:marRight w:val="0"/>
      <w:marTop w:val="0"/>
      <w:marBottom w:val="0"/>
      <w:divBdr>
        <w:top w:val="none" w:sz="0" w:space="0" w:color="auto"/>
        <w:left w:val="none" w:sz="0" w:space="0" w:color="auto"/>
        <w:bottom w:val="none" w:sz="0" w:space="0" w:color="auto"/>
        <w:right w:val="none" w:sz="0" w:space="0" w:color="auto"/>
      </w:divBdr>
    </w:div>
    <w:div w:id="157353772">
      <w:bodyDiv w:val="1"/>
      <w:marLeft w:val="0"/>
      <w:marRight w:val="0"/>
      <w:marTop w:val="0"/>
      <w:marBottom w:val="0"/>
      <w:divBdr>
        <w:top w:val="none" w:sz="0" w:space="0" w:color="auto"/>
        <w:left w:val="none" w:sz="0" w:space="0" w:color="auto"/>
        <w:bottom w:val="none" w:sz="0" w:space="0" w:color="auto"/>
        <w:right w:val="none" w:sz="0" w:space="0" w:color="auto"/>
      </w:divBdr>
    </w:div>
    <w:div w:id="161434398">
      <w:bodyDiv w:val="1"/>
      <w:marLeft w:val="0"/>
      <w:marRight w:val="0"/>
      <w:marTop w:val="0"/>
      <w:marBottom w:val="0"/>
      <w:divBdr>
        <w:top w:val="none" w:sz="0" w:space="0" w:color="auto"/>
        <w:left w:val="none" w:sz="0" w:space="0" w:color="auto"/>
        <w:bottom w:val="none" w:sz="0" w:space="0" w:color="auto"/>
        <w:right w:val="none" w:sz="0" w:space="0" w:color="auto"/>
      </w:divBdr>
    </w:div>
    <w:div w:id="168062754">
      <w:bodyDiv w:val="1"/>
      <w:marLeft w:val="0"/>
      <w:marRight w:val="0"/>
      <w:marTop w:val="0"/>
      <w:marBottom w:val="0"/>
      <w:divBdr>
        <w:top w:val="none" w:sz="0" w:space="0" w:color="auto"/>
        <w:left w:val="none" w:sz="0" w:space="0" w:color="auto"/>
        <w:bottom w:val="none" w:sz="0" w:space="0" w:color="auto"/>
        <w:right w:val="none" w:sz="0" w:space="0" w:color="auto"/>
      </w:divBdr>
    </w:div>
    <w:div w:id="170461750">
      <w:bodyDiv w:val="1"/>
      <w:marLeft w:val="0"/>
      <w:marRight w:val="0"/>
      <w:marTop w:val="0"/>
      <w:marBottom w:val="0"/>
      <w:divBdr>
        <w:top w:val="none" w:sz="0" w:space="0" w:color="auto"/>
        <w:left w:val="none" w:sz="0" w:space="0" w:color="auto"/>
        <w:bottom w:val="none" w:sz="0" w:space="0" w:color="auto"/>
        <w:right w:val="none" w:sz="0" w:space="0" w:color="auto"/>
      </w:divBdr>
    </w:div>
    <w:div w:id="170607868">
      <w:bodyDiv w:val="1"/>
      <w:marLeft w:val="0"/>
      <w:marRight w:val="0"/>
      <w:marTop w:val="0"/>
      <w:marBottom w:val="0"/>
      <w:divBdr>
        <w:top w:val="none" w:sz="0" w:space="0" w:color="auto"/>
        <w:left w:val="none" w:sz="0" w:space="0" w:color="auto"/>
        <w:bottom w:val="none" w:sz="0" w:space="0" w:color="auto"/>
        <w:right w:val="none" w:sz="0" w:space="0" w:color="auto"/>
      </w:divBdr>
    </w:div>
    <w:div w:id="183518972">
      <w:bodyDiv w:val="1"/>
      <w:marLeft w:val="0"/>
      <w:marRight w:val="0"/>
      <w:marTop w:val="0"/>
      <w:marBottom w:val="0"/>
      <w:divBdr>
        <w:top w:val="none" w:sz="0" w:space="0" w:color="auto"/>
        <w:left w:val="none" w:sz="0" w:space="0" w:color="auto"/>
        <w:bottom w:val="none" w:sz="0" w:space="0" w:color="auto"/>
        <w:right w:val="none" w:sz="0" w:space="0" w:color="auto"/>
      </w:divBdr>
    </w:div>
    <w:div w:id="183981660">
      <w:bodyDiv w:val="1"/>
      <w:marLeft w:val="0"/>
      <w:marRight w:val="0"/>
      <w:marTop w:val="0"/>
      <w:marBottom w:val="0"/>
      <w:divBdr>
        <w:top w:val="none" w:sz="0" w:space="0" w:color="auto"/>
        <w:left w:val="none" w:sz="0" w:space="0" w:color="auto"/>
        <w:bottom w:val="none" w:sz="0" w:space="0" w:color="auto"/>
        <w:right w:val="none" w:sz="0" w:space="0" w:color="auto"/>
      </w:divBdr>
    </w:div>
    <w:div w:id="184951558">
      <w:bodyDiv w:val="1"/>
      <w:marLeft w:val="0"/>
      <w:marRight w:val="0"/>
      <w:marTop w:val="0"/>
      <w:marBottom w:val="0"/>
      <w:divBdr>
        <w:top w:val="none" w:sz="0" w:space="0" w:color="auto"/>
        <w:left w:val="none" w:sz="0" w:space="0" w:color="auto"/>
        <w:bottom w:val="none" w:sz="0" w:space="0" w:color="auto"/>
        <w:right w:val="none" w:sz="0" w:space="0" w:color="auto"/>
      </w:divBdr>
    </w:div>
    <w:div w:id="197477084">
      <w:bodyDiv w:val="1"/>
      <w:marLeft w:val="0"/>
      <w:marRight w:val="0"/>
      <w:marTop w:val="0"/>
      <w:marBottom w:val="0"/>
      <w:divBdr>
        <w:top w:val="none" w:sz="0" w:space="0" w:color="auto"/>
        <w:left w:val="none" w:sz="0" w:space="0" w:color="auto"/>
        <w:bottom w:val="none" w:sz="0" w:space="0" w:color="auto"/>
        <w:right w:val="none" w:sz="0" w:space="0" w:color="auto"/>
      </w:divBdr>
    </w:div>
    <w:div w:id="201554001">
      <w:bodyDiv w:val="1"/>
      <w:marLeft w:val="0"/>
      <w:marRight w:val="0"/>
      <w:marTop w:val="0"/>
      <w:marBottom w:val="0"/>
      <w:divBdr>
        <w:top w:val="none" w:sz="0" w:space="0" w:color="auto"/>
        <w:left w:val="none" w:sz="0" w:space="0" w:color="auto"/>
        <w:bottom w:val="none" w:sz="0" w:space="0" w:color="auto"/>
        <w:right w:val="none" w:sz="0" w:space="0" w:color="auto"/>
      </w:divBdr>
    </w:div>
    <w:div w:id="212011320">
      <w:bodyDiv w:val="1"/>
      <w:marLeft w:val="0"/>
      <w:marRight w:val="0"/>
      <w:marTop w:val="0"/>
      <w:marBottom w:val="0"/>
      <w:divBdr>
        <w:top w:val="none" w:sz="0" w:space="0" w:color="auto"/>
        <w:left w:val="none" w:sz="0" w:space="0" w:color="auto"/>
        <w:bottom w:val="none" w:sz="0" w:space="0" w:color="auto"/>
        <w:right w:val="none" w:sz="0" w:space="0" w:color="auto"/>
      </w:divBdr>
    </w:div>
    <w:div w:id="231743486">
      <w:bodyDiv w:val="1"/>
      <w:marLeft w:val="0"/>
      <w:marRight w:val="0"/>
      <w:marTop w:val="0"/>
      <w:marBottom w:val="0"/>
      <w:divBdr>
        <w:top w:val="none" w:sz="0" w:space="0" w:color="auto"/>
        <w:left w:val="none" w:sz="0" w:space="0" w:color="auto"/>
        <w:bottom w:val="none" w:sz="0" w:space="0" w:color="auto"/>
        <w:right w:val="none" w:sz="0" w:space="0" w:color="auto"/>
      </w:divBdr>
    </w:div>
    <w:div w:id="232280648">
      <w:bodyDiv w:val="1"/>
      <w:marLeft w:val="0"/>
      <w:marRight w:val="0"/>
      <w:marTop w:val="0"/>
      <w:marBottom w:val="0"/>
      <w:divBdr>
        <w:top w:val="none" w:sz="0" w:space="0" w:color="auto"/>
        <w:left w:val="none" w:sz="0" w:space="0" w:color="auto"/>
        <w:bottom w:val="none" w:sz="0" w:space="0" w:color="auto"/>
        <w:right w:val="none" w:sz="0" w:space="0" w:color="auto"/>
      </w:divBdr>
    </w:div>
    <w:div w:id="245649222">
      <w:bodyDiv w:val="1"/>
      <w:marLeft w:val="0"/>
      <w:marRight w:val="0"/>
      <w:marTop w:val="0"/>
      <w:marBottom w:val="0"/>
      <w:divBdr>
        <w:top w:val="none" w:sz="0" w:space="0" w:color="auto"/>
        <w:left w:val="none" w:sz="0" w:space="0" w:color="auto"/>
        <w:bottom w:val="none" w:sz="0" w:space="0" w:color="auto"/>
        <w:right w:val="none" w:sz="0" w:space="0" w:color="auto"/>
      </w:divBdr>
    </w:div>
    <w:div w:id="251863017">
      <w:bodyDiv w:val="1"/>
      <w:marLeft w:val="0"/>
      <w:marRight w:val="0"/>
      <w:marTop w:val="0"/>
      <w:marBottom w:val="0"/>
      <w:divBdr>
        <w:top w:val="none" w:sz="0" w:space="0" w:color="auto"/>
        <w:left w:val="none" w:sz="0" w:space="0" w:color="auto"/>
        <w:bottom w:val="none" w:sz="0" w:space="0" w:color="auto"/>
        <w:right w:val="none" w:sz="0" w:space="0" w:color="auto"/>
      </w:divBdr>
    </w:div>
    <w:div w:id="272632975">
      <w:bodyDiv w:val="1"/>
      <w:marLeft w:val="0"/>
      <w:marRight w:val="0"/>
      <w:marTop w:val="0"/>
      <w:marBottom w:val="0"/>
      <w:divBdr>
        <w:top w:val="none" w:sz="0" w:space="0" w:color="auto"/>
        <w:left w:val="none" w:sz="0" w:space="0" w:color="auto"/>
        <w:bottom w:val="none" w:sz="0" w:space="0" w:color="auto"/>
        <w:right w:val="none" w:sz="0" w:space="0" w:color="auto"/>
      </w:divBdr>
    </w:div>
    <w:div w:id="286200668">
      <w:bodyDiv w:val="1"/>
      <w:marLeft w:val="0"/>
      <w:marRight w:val="0"/>
      <w:marTop w:val="0"/>
      <w:marBottom w:val="0"/>
      <w:divBdr>
        <w:top w:val="none" w:sz="0" w:space="0" w:color="auto"/>
        <w:left w:val="none" w:sz="0" w:space="0" w:color="auto"/>
        <w:bottom w:val="none" w:sz="0" w:space="0" w:color="auto"/>
        <w:right w:val="none" w:sz="0" w:space="0" w:color="auto"/>
      </w:divBdr>
    </w:div>
    <w:div w:id="293685020">
      <w:bodyDiv w:val="1"/>
      <w:marLeft w:val="0"/>
      <w:marRight w:val="0"/>
      <w:marTop w:val="0"/>
      <w:marBottom w:val="0"/>
      <w:divBdr>
        <w:top w:val="none" w:sz="0" w:space="0" w:color="auto"/>
        <w:left w:val="none" w:sz="0" w:space="0" w:color="auto"/>
        <w:bottom w:val="none" w:sz="0" w:space="0" w:color="auto"/>
        <w:right w:val="none" w:sz="0" w:space="0" w:color="auto"/>
      </w:divBdr>
    </w:div>
    <w:div w:id="306055734">
      <w:bodyDiv w:val="1"/>
      <w:marLeft w:val="0"/>
      <w:marRight w:val="0"/>
      <w:marTop w:val="0"/>
      <w:marBottom w:val="0"/>
      <w:divBdr>
        <w:top w:val="none" w:sz="0" w:space="0" w:color="auto"/>
        <w:left w:val="none" w:sz="0" w:space="0" w:color="auto"/>
        <w:bottom w:val="none" w:sz="0" w:space="0" w:color="auto"/>
        <w:right w:val="none" w:sz="0" w:space="0" w:color="auto"/>
      </w:divBdr>
    </w:div>
    <w:div w:id="311952631">
      <w:bodyDiv w:val="1"/>
      <w:marLeft w:val="0"/>
      <w:marRight w:val="0"/>
      <w:marTop w:val="0"/>
      <w:marBottom w:val="0"/>
      <w:divBdr>
        <w:top w:val="none" w:sz="0" w:space="0" w:color="auto"/>
        <w:left w:val="none" w:sz="0" w:space="0" w:color="auto"/>
        <w:bottom w:val="none" w:sz="0" w:space="0" w:color="auto"/>
        <w:right w:val="none" w:sz="0" w:space="0" w:color="auto"/>
      </w:divBdr>
    </w:div>
    <w:div w:id="323512020">
      <w:bodyDiv w:val="1"/>
      <w:marLeft w:val="0"/>
      <w:marRight w:val="0"/>
      <w:marTop w:val="0"/>
      <w:marBottom w:val="0"/>
      <w:divBdr>
        <w:top w:val="none" w:sz="0" w:space="0" w:color="auto"/>
        <w:left w:val="none" w:sz="0" w:space="0" w:color="auto"/>
        <w:bottom w:val="none" w:sz="0" w:space="0" w:color="auto"/>
        <w:right w:val="none" w:sz="0" w:space="0" w:color="auto"/>
      </w:divBdr>
    </w:div>
    <w:div w:id="330180090">
      <w:bodyDiv w:val="1"/>
      <w:marLeft w:val="0"/>
      <w:marRight w:val="0"/>
      <w:marTop w:val="0"/>
      <w:marBottom w:val="0"/>
      <w:divBdr>
        <w:top w:val="none" w:sz="0" w:space="0" w:color="auto"/>
        <w:left w:val="none" w:sz="0" w:space="0" w:color="auto"/>
        <w:bottom w:val="none" w:sz="0" w:space="0" w:color="auto"/>
        <w:right w:val="none" w:sz="0" w:space="0" w:color="auto"/>
      </w:divBdr>
    </w:div>
    <w:div w:id="366639843">
      <w:bodyDiv w:val="1"/>
      <w:marLeft w:val="0"/>
      <w:marRight w:val="0"/>
      <w:marTop w:val="0"/>
      <w:marBottom w:val="0"/>
      <w:divBdr>
        <w:top w:val="none" w:sz="0" w:space="0" w:color="auto"/>
        <w:left w:val="none" w:sz="0" w:space="0" w:color="auto"/>
        <w:bottom w:val="none" w:sz="0" w:space="0" w:color="auto"/>
        <w:right w:val="none" w:sz="0" w:space="0" w:color="auto"/>
      </w:divBdr>
    </w:div>
    <w:div w:id="369769246">
      <w:bodyDiv w:val="1"/>
      <w:marLeft w:val="0"/>
      <w:marRight w:val="0"/>
      <w:marTop w:val="0"/>
      <w:marBottom w:val="0"/>
      <w:divBdr>
        <w:top w:val="none" w:sz="0" w:space="0" w:color="auto"/>
        <w:left w:val="none" w:sz="0" w:space="0" w:color="auto"/>
        <w:bottom w:val="none" w:sz="0" w:space="0" w:color="auto"/>
        <w:right w:val="none" w:sz="0" w:space="0" w:color="auto"/>
      </w:divBdr>
    </w:div>
    <w:div w:id="387462196">
      <w:bodyDiv w:val="1"/>
      <w:marLeft w:val="0"/>
      <w:marRight w:val="0"/>
      <w:marTop w:val="0"/>
      <w:marBottom w:val="0"/>
      <w:divBdr>
        <w:top w:val="none" w:sz="0" w:space="0" w:color="auto"/>
        <w:left w:val="none" w:sz="0" w:space="0" w:color="auto"/>
        <w:bottom w:val="none" w:sz="0" w:space="0" w:color="auto"/>
        <w:right w:val="none" w:sz="0" w:space="0" w:color="auto"/>
      </w:divBdr>
    </w:div>
    <w:div w:id="387849801">
      <w:bodyDiv w:val="1"/>
      <w:marLeft w:val="0"/>
      <w:marRight w:val="0"/>
      <w:marTop w:val="0"/>
      <w:marBottom w:val="0"/>
      <w:divBdr>
        <w:top w:val="none" w:sz="0" w:space="0" w:color="auto"/>
        <w:left w:val="none" w:sz="0" w:space="0" w:color="auto"/>
        <w:bottom w:val="none" w:sz="0" w:space="0" w:color="auto"/>
        <w:right w:val="none" w:sz="0" w:space="0" w:color="auto"/>
      </w:divBdr>
    </w:div>
    <w:div w:id="397047841">
      <w:bodyDiv w:val="1"/>
      <w:marLeft w:val="0"/>
      <w:marRight w:val="0"/>
      <w:marTop w:val="0"/>
      <w:marBottom w:val="0"/>
      <w:divBdr>
        <w:top w:val="none" w:sz="0" w:space="0" w:color="auto"/>
        <w:left w:val="none" w:sz="0" w:space="0" w:color="auto"/>
        <w:bottom w:val="none" w:sz="0" w:space="0" w:color="auto"/>
        <w:right w:val="none" w:sz="0" w:space="0" w:color="auto"/>
      </w:divBdr>
    </w:div>
    <w:div w:id="411633122">
      <w:bodyDiv w:val="1"/>
      <w:marLeft w:val="0"/>
      <w:marRight w:val="0"/>
      <w:marTop w:val="0"/>
      <w:marBottom w:val="0"/>
      <w:divBdr>
        <w:top w:val="none" w:sz="0" w:space="0" w:color="auto"/>
        <w:left w:val="none" w:sz="0" w:space="0" w:color="auto"/>
        <w:bottom w:val="none" w:sz="0" w:space="0" w:color="auto"/>
        <w:right w:val="none" w:sz="0" w:space="0" w:color="auto"/>
      </w:divBdr>
    </w:div>
    <w:div w:id="438139937">
      <w:bodyDiv w:val="1"/>
      <w:marLeft w:val="0"/>
      <w:marRight w:val="0"/>
      <w:marTop w:val="0"/>
      <w:marBottom w:val="0"/>
      <w:divBdr>
        <w:top w:val="none" w:sz="0" w:space="0" w:color="auto"/>
        <w:left w:val="none" w:sz="0" w:space="0" w:color="auto"/>
        <w:bottom w:val="none" w:sz="0" w:space="0" w:color="auto"/>
        <w:right w:val="none" w:sz="0" w:space="0" w:color="auto"/>
      </w:divBdr>
    </w:div>
    <w:div w:id="444228593">
      <w:bodyDiv w:val="1"/>
      <w:marLeft w:val="0"/>
      <w:marRight w:val="0"/>
      <w:marTop w:val="0"/>
      <w:marBottom w:val="0"/>
      <w:divBdr>
        <w:top w:val="none" w:sz="0" w:space="0" w:color="auto"/>
        <w:left w:val="none" w:sz="0" w:space="0" w:color="auto"/>
        <w:bottom w:val="none" w:sz="0" w:space="0" w:color="auto"/>
        <w:right w:val="none" w:sz="0" w:space="0" w:color="auto"/>
      </w:divBdr>
    </w:div>
    <w:div w:id="451631694">
      <w:bodyDiv w:val="1"/>
      <w:marLeft w:val="0"/>
      <w:marRight w:val="0"/>
      <w:marTop w:val="0"/>
      <w:marBottom w:val="0"/>
      <w:divBdr>
        <w:top w:val="none" w:sz="0" w:space="0" w:color="auto"/>
        <w:left w:val="none" w:sz="0" w:space="0" w:color="auto"/>
        <w:bottom w:val="none" w:sz="0" w:space="0" w:color="auto"/>
        <w:right w:val="none" w:sz="0" w:space="0" w:color="auto"/>
      </w:divBdr>
    </w:div>
    <w:div w:id="456681216">
      <w:bodyDiv w:val="1"/>
      <w:marLeft w:val="0"/>
      <w:marRight w:val="0"/>
      <w:marTop w:val="0"/>
      <w:marBottom w:val="0"/>
      <w:divBdr>
        <w:top w:val="none" w:sz="0" w:space="0" w:color="auto"/>
        <w:left w:val="none" w:sz="0" w:space="0" w:color="auto"/>
        <w:bottom w:val="none" w:sz="0" w:space="0" w:color="auto"/>
        <w:right w:val="none" w:sz="0" w:space="0" w:color="auto"/>
      </w:divBdr>
    </w:div>
    <w:div w:id="475076817">
      <w:bodyDiv w:val="1"/>
      <w:marLeft w:val="0"/>
      <w:marRight w:val="0"/>
      <w:marTop w:val="0"/>
      <w:marBottom w:val="0"/>
      <w:divBdr>
        <w:top w:val="none" w:sz="0" w:space="0" w:color="auto"/>
        <w:left w:val="none" w:sz="0" w:space="0" w:color="auto"/>
        <w:bottom w:val="none" w:sz="0" w:space="0" w:color="auto"/>
        <w:right w:val="none" w:sz="0" w:space="0" w:color="auto"/>
      </w:divBdr>
    </w:div>
    <w:div w:id="482353583">
      <w:bodyDiv w:val="1"/>
      <w:marLeft w:val="0"/>
      <w:marRight w:val="0"/>
      <w:marTop w:val="0"/>
      <w:marBottom w:val="0"/>
      <w:divBdr>
        <w:top w:val="none" w:sz="0" w:space="0" w:color="auto"/>
        <w:left w:val="none" w:sz="0" w:space="0" w:color="auto"/>
        <w:bottom w:val="none" w:sz="0" w:space="0" w:color="auto"/>
        <w:right w:val="none" w:sz="0" w:space="0" w:color="auto"/>
      </w:divBdr>
    </w:div>
    <w:div w:id="489635282">
      <w:bodyDiv w:val="1"/>
      <w:marLeft w:val="0"/>
      <w:marRight w:val="0"/>
      <w:marTop w:val="0"/>
      <w:marBottom w:val="0"/>
      <w:divBdr>
        <w:top w:val="none" w:sz="0" w:space="0" w:color="auto"/>
        <w:left w:val="none" w:sz="0" w:space="0" w:color="auto"/>
        <w:bottom w:val="none" w:sz="0" w:space="0" w:color="auto"/>
        <w:right w:val="none" w:sz="0" w:space="0" w:color="auto"/>
      </w:divBdr>
    </w:div>
    <w:div w:id="490827164">
      <w:bodyDiv w:val="1"/>
      <w:marLeft w:val="0"/>
      <w:marRight w:val="0"/>
      <w:marTop w:val="0"/>
      <w:marBottom w:val="0"/>
      <w:divBdr>
        <w:top w:val="none" w:sz="0" w:space="0" w:color="auto"/>
        <w:left w:val="none" w:sz="0" w:space="0" w:color="auto"/>
        <w:bottom w:val="none" w:sz="0" w:space="0" w:color="auto"/>
        <w:right w:val="none" w:sz="0" w:space="0" w:color="auto"/>
      </w:divBdr>
    </w:div>
    <w:div w:id="491992958">
      <w:bodyDiv w:val="1"/>
      <w:marLeft w:val="0"/>
      <w:marRight w:val="0"/>
      <w:marTop w:val="0"/>
      <w:marBottom w:val="0"/>
      <w:divBdr>
        <w:top w:val="none" w:sz="0" w:space="0" w:color="auto"/>
        <w:left w:val="none" w:sz="0" w:space="0" w:color="auto"/>
        <w:bottom w:val="none" w:sz="0" w:space="0" w:color="auto"/>
        <w:right w:val="none" w:sz="0" w:space="0" w:color="auto"/>
      </w:divBdr>
    </w:div>
    <w:div w:id="498227863">
      <w:bodyDiv w:val="1"/>
      <w:marLeft w:val="0"/>
      <w:marRight w:val="0"/>
      <w:marTop w:val="0"/>
      <w:marBottom w:val="0"/>
      <w:divBdr>
        <w:top w:val="none" w:sz="0" w:space="0" w:color="auto"/>
        <w:left w:val="none" w:sz="0" w:space="0" w:color="auto"/>
        <w:bottom w:val="none" w:sz="0" w:space="0" w:color="auto"/>
        <w:right w:val="none" w:sz="0" w:space="0" w:color="auto"/>
      </w:divBdr>
    </w:div>
    <w:div w:id="501355936">
      <w:bodyDiv w:val="1"/>
      <w:marLeft w:val="0"/>
      <w:marRight w:val="0"/>
      <w:marTop w:val="0"/>
      <w:marBottom w:val="0"/>
      <w:divBdr>
        <w:top w:val="none" w:sz="0" w:space="0" w:color="auto"/>
        <w:left w:val="none" w:sz="0" w:space="0" w:color="auto"/>
        <w:bottom w:val="none" w:sz="0" w:space="0" w:color="auto"/>
        <w:right w:val="none" w:sz="0" w:space="0" w:color="auto"/>
      </w:divBdr>
    </w:div>
    <w:div w:id="512693072">
      <w:bodyDiv w:val="1"/>
      <w:marLeft w:val="0"/>
      <w:marRight w:val="0"/>
      <w:marTop w:val="0"/>
      <w:marBottom w:val="0"/>
      <w:divBdr>
        <w:top w:val="none" w:sz="0" w:space="0" w:color="auto"/>
        <w:left w:val="none" w:sz="0" w:space="0" w:color="auto"/>
        <w:bottom w:val="none" w:sz="0" w:space="0" w:color="auto"/>
        <w:right w:val="none" w:sz="0" w:space="0" w:color="auto"/>
      </w:divBdr>
    </w:div>
    <w:div w:id="523246085">
      <w:bodyDiv w:val="1"/>
      <w:marLeft w:val="0"/>
      <w:marRight w:val="0"/>
      <w:marTop w:val="0"/>
      <w:marBottom w:val="0"/>
      <w:divBdr>
        <w:top w:val="none" w:sz="0" w:space="0" w:color="auto"/>
        <w:left w:val="none" w:sz="0" w:space="0" w:color="auto"/>
        <w:bottom w:val="none" w:sz="0" w:space="0" w:color="auto"/>
        <w:right w:val="none" w:sz="0" w:space="0" w:color="auto"/>
      </w:divBdr>
    </w:div>
    <w:div w:id="527523573">
      <w:bodyDiv w:val="1"/>
      <w:marLeft w:val="0"/>
      <w:marRight w:val="0"/>
      <w:marTop w:val="0"/>
      <w:marBottom w:val="0"/>
      <w:divBdr>
        <w:top w:val="none" w:sz="0" w:space="0" w:color="auto"/>
        <w:left w:val="none" w:sz="0" w:space="0" w:color="auto"/>
        <w:bottom w:val="none" w:sz="0" w:space="0" w:color="auto"/>
        <w:right w:val="none" w:sz="0" w:space="0" w:color="auto"/>
      </w:divBdr>
    </w:div>
    <w:div w:id="533885573">
      <w:bodyDiv w:val="1"/>
      <w:marLeft w:val="0"/>
      <w:marRight w:val="0"/>
      <w:marTop w:val="0"/>
      <w:marBottom w:val="0"/>
      <w:divBdr>
        <w:top w:val="none" w:sz="0" w:space="0" w:color="auto"/>
        <w:left w:val="none" w:sz="0" w:space="0" w:color="auto"/>
        <w:bottom w:val="none" w:sz="0" w:space="0" w:color="auto"/>
        <w:right w:val="none" w:sz="0" w:space="0" w:color="auto"/>
      </w:divBdr>
    </w:div>
    <w:div w:id="537737400">
      <w:bodyDiv w:val="1"/>
      <w:marLeft w:val="0"/>
      <w:marRight w:val="0"/>
      <w:marTop w:val="0"/>
      <w:marBottom w:val="0"/>
      <w:divBdr>
        <w:top w:val="none" w:sz="0" w:space="0" w:color="auto"/>
        <w:left w:val="none" w:sz="0" w:space="0" w:color="auto"/>
        <w:bottom w:val="none" w:sz="0" w:space="0" w:color="auto"/>
        <w:right w:val="none" w:sz="0" w:space="0" w:color="auto"/>
      </w:divBdr>
    </w:div>
    <w:div w:id="541602511">
      <w:bodyDiv w:val="1"/>
      <w:marLeft w:val="0"/>
      <w:marRight w:val="0"/>
      <w:marTop w:val="0"/>
      <w:marBottom w:val="0"/>
      <w:divBdr>
        <w:top w:val="none" w:sz="0" w:space="0" w:color="auto"/>
        <w:left w:val="none" w:sz="0" w:space="0" w:color="auto"/>
        <w:bottom w:val="none" w:sz="0" w:space="0" w:color="auto"/>
        <w:right w:val="none" w:sz="0" w:space="0" w:color="auto"/>
      </w:divBdr>
    </w:div>
    <w:div w:id="542134151">
      <w:bodyDiv w:val="1"/>
      <w:marLeft w:val="0"/>
      <w:marRight w:val="0"/>
      <w:marTop w:val="0"/>
      <w:marBottom w:val="0"/>
      <w:divBdr>
        <w:top w:val="none" w:sz="0" w:space="0" w:color="auto"/>
        <w:left w:val="none" w:sz="0" w:space="0" w:color="auto"/>
        <w:bottom w:val="none" w:sz="0" w:space="0" w:color="auto"/>
        <w:right w:val="none" w:sz="0" w:space="0" w:color="auto"/>
      </w:divBdr>
    </w:div>
    <w:div w:id="547643529">
      <w:bodyDiv w:val="1"/>
      <w:marLeft w:val="0"/>
      <w:marRight w:val="0"/>
      <w:marTop w:val="0"/>
      <w:marBottom w:val="0"/>
      <w:divBdr>
        <w:top w:val="none" w:sz="0" w:space="0" w:color="auto"/>
        <w:left w:val="none" w:sz="0" w:space="0" w:color="auto"/>
        <w:bottom w:val="none" w:sz="0" w:space="0" w:color="auto"/>
        <w:right w:val="none" w:sz="0" w:space="0" w:color="auto"/>
      </w:divBdr>
    </w:div>
    <w:div w:id="554195705">
      <w:bodyDiv w:val="1"/>
      <w:marLeft w:val="0"/>
      <w:marRight w:val="0"/>
      <w:marTop w:val="0"/>
      <w:marBottom w:val="0"/>
      <w:divBdr>
        <w:top w:val="none" w:sz="0" w:space="0" w:color="auto"/>
        <w:left w:val="none" w:sz="0" w:space="0" w:color="auto"/>
        <w:bottom w:val="none" w:sz="0" w:space="0" w:color="auto"/>
        <w:right w:val="none" w:sz="0" w:space="0" w:color="auto"/>
      </w:divBdr>
    </w:div>
    <w:div w:id="563679473">
      <w:bodyDiv w:val="1"/>
      <w:marLeft w:val="0"/>
      <w:marRight w:val="0"/>
      <w:marTop w:val="0"/>
      <w:marBottom w:val="0"/>
      <w:divBdr>
        <w:top w:val="none" w:sz="0" w:space="0" w:color="auto"/>
        <w:left w:val="none" w:sz="0" w:space="0" w:color="auto"/>
        <w:bottom w:val="none" w:sz="0" w:space="0" w:color="auto"/>
        <w:right w:val="none" w:sz="0" w:space="0" w:color="auto"/>
      </w:divBdr>
    </w:div>
    <w:div w:id="567502169">
      <w:bodyDiv w:val="1"/>
      <w:marLeft w:val="0"/>
      <w:marRight w:val="0"/>
      <w:marTop w:val="0"/>
      <w:marBottom w:val="0"/>
      <w:divBdr>
        <w:top w:val="none" w:sz="0" w:space="0" w:color="auto"/>
        <w:left w:val="none" w:sz="0" w:space="0" w:color="auto"/>
        <w:bottom w:val="none" w:sz="0" w:space="0" w:color="auto"/>
        <w:right w:val="none" w:sz="0" w:space="0" w:color="auto"/>
      </w:divBdr>
    </w:div>
    <w:div w:id="588464690">
      <w:bodyDiv w:val="1"/>
      <w:marLeft w:val="0"/>
      <w:marRight w:val="0"/>
      <w:marTop w:val="0"/>
      <w:marBottom w:val="0"/>
      <w:divBdr>
        <w:top w:val="none" w:sz="0" w:space="0" w:color="auto"/>
        <w:left w:val="none" w:sz="0" w:space="0" w:color="auto"/>
        <w:bottom w:val="none" w:sz="0" w:space="0" w:color="auto"/>
        <w:right w:val="none" w:sz="0" w:space="0" w:color="auto"/>
      </w:divBdr>
    </w:div>
    <w:div w:id="618267165">
      <w:bodyDiv w:val="1"/>
      <w:marLeft w:val="0"/>
      <w:marRight w:val="0"/>
      <w:marTop w:val="0"/>
      <w:marBottom w:val="0"/>
      <w:divBdr>
        <w:top w:val="none" w:sz="0" w:space="0" w:color="auto"/>
        <w:left w:val="none" w:sz="0" w:space="0" w:color="auto"/>
        <w:bottom w:val="none" w:sz="0" w:space="0" w:color="auto"/>
        <w:right w:val="none" w:sz="0" w:space="0" w:color="auto"/>
      </w:divBdr>
    </w:div>
    <w:div w:id="634062836">
      <w:bodyDiv w:val="1"/>
      <w:marLeft w:val="0"/>
      <w:marRight w:val="0"/>
      <w:marTop w:val="0"/>
      <w:marBottom w:val="0"/>
      <w:divBdr>
        <w:top w:val="none" w:sz="0" w:space="0" w:color="auto"/>
        <w:left w:val="none" w:sz="0" w:space="0" w:color="auto"/>
        <w:bottom w:val="none" w:sz="0" w:space="0" w:color="auto"/>
        <w:right w:val="none" w:sz="0" w:space="0" w:color="auto"/>
      </w:divBdr>
    </w:div>
    <w:div w:id="647787609">
      <w:bodyDiv w:val="1"/>
      <w:marLeft w:val="0"/>
      <w:marRight w:val="0"/>
      <w:marTop w:val="0"/>
      <w:marBottom w:val="0"/>
      <w:divBdr>
        <w:top w:val="none" w:sz="0" w:space="0" w:color="auto"/>
        <w:left w:val="none" w:sz="0" w:space="0" w:color="auto"/>
        <w:bottom w:val="none" w:sz="0" w:space="0" w:color="auto"/>
        <w:right w:val="none" w:sz="0" w:space="0" w:color="auto"/>
      </w:divBdr>
    </w:div>
    <w:div w:id="652874080">
      <w:bodyDiv w:val="1"/>
      <w:marLeft w:val="0"/>
      <w:marRight w:val="0"/>
      <w:marTop w:val="0"/>
      <w:marBottom w:val="0"/>
      <w:divBdr>
        <w:top w:val="none" w:sz="0" w:space="0" w:color="auto"/>
        <w:left w:val="none" w:sz="0" w:space="0" w:color="auto"/>
        <w:bottom w:val="none" w:sz="0" w:space="0" w:color="auto"/>
        <w:right w:val="none" w:sz="0" w:space="0" w:color="auto"/>
      </w:divBdr>
    </w:div>
    <w:div w:id="660624610">
      <w:bodyDiv w:val="1"/>
      <w:marLeft w:val="0"/>
      <w:marRight w:val="0"/>
      <w:marTop w:val="0"/>
      <w:marBottom w:val="0"/>
      <w:divBdr>
        <w:top w:val="none" w:sz="0" w:space="0" w:color="auto"/>
        <w:left w:val="none" w:sz="0" w:space="0" w:color="auto"/>
        <w:bottom w:val="none" w:sz="0" w:space="0" w:color="auto"/>
        <w:right w:val="none" w:sz="0" w:space="0" w:color="auto"/>
      </w:divBdr>
    </w:div>
    <w:div w:id="667369310">
      <w:bodyDiv w:val="1"/>
      <w:marLeft w:val="0"/>
      <w:marRight w:val="0"/>
      <w:marTop w:val="0"/>
      <w:marBottom w:val="0"/>
      <w:divBdr>
        <w:top w:val="none" w:sz="0" w:space="0" w:color="auto"/>
        <w:left w:val="none" w:sz="0" w:space="0" w:color="auto"/>
        <w:bottom w:val="none" w:sz="0" w:space="0" w:color="auto"/>
        <w:right w:val="none" w:sz="0" w:space="0" w:color="auto"/>
      </w:divBdr>
    </w:div>
    <w:div w:id="689259581">
      <w:bodyDiv w:val="1"/>
      <w:marLeft w:val="0"/>
      <w:marRight w:val="0"/>
      <w:marTop w:val="0"/>
      <w:marBottom w:val="0"/>
      <w:divBdr>
        <w:top w:val="none" w:sz="0" w:space="0" w:color="auto"/>
        <w:left w:val="none" w:sz="0" w:space="0" w:color="auto"/>
        <w:bottom w:val="none" w:sz="0" w:space="0" w:color="auto"/>
        <w:right w:val="none" w:sz="0" w:space="0" w:color="auto"/>
      </w:divBdr>
    </w:div>
    <w:div w:id="696976453">
      <w:bodyDiv w:val="1"/>
      <w:marLeft w:val="0"/>
      <w:marRight w:val="0"/>
      <w:marTop w:val="0"/>
      <w:marBottom w:val="0"/>
      <w:divBdr>
        <w:top w:val="none" w:sz="0" w:space="0" w:color="auto"/>
        <w:left w:val="none" w:sz="0" w:space="0" w:color="auto"/>
        <w:bottom w:val="none" w:sz="0" w:space="0" w:color="auto"/>
        <w:right w:val="none" w:sz="0" w:space="0" w:color="auto"/>
      </w:divBdr>
    </w:div>
    <w:div w:id="727151617">
      <w:bodyDiv w:val="1"/>
      <w:marLeft w:val="0"/>
      <w:marRight w:val="0"/>
      <w:marTop w:val="0"/>
      <w:marBottom w:val="0"/>
      <w:divBdr>
        <w:top w:val="none" w:sz="0" w:space="0" w:color="auto"/>
        <w:left w:val="none" w:sz="0" w:space="0" w:color="auto"/>
        <w:bottom w:val="none" w:sz="0" w:space="0" w:color="auto"/>
        <w:right w:val="none" w:sz="0" w:space="0" w:color="auto"/>
      </w:divBdr>
    </w:div>
    <w:div w:id="737483754">
      <w:bodyDiv w:val="1"/>
      <w:marLeft w:val="0"/>
      <w:marRight w:val="0"/>
      <w:marTop w:val="0"/>
      <w:marBottom w:val="0"/>
      <w:divBdr>
        <w:top w:val="none" w:sz="0" w:space="0" w:color="auto"/>
        <w:left w:val="none" w:sz="0" w:space="0" w:color="auto"/>
        <w:bottom w:val="none" w:sz="0" w:space="0" w:color="auto"/>
        <w:right w:val="none" w:sz="0" w:space="0" w:color="auto"/>
      </w:divBdr>
    </w:div>
    <w:div w:id="756293954">
      <w:bodyDiv w:val="1"/>
      <w:marLeft w:val="0"/>
      <w:marRight w:val="0"/>
      <w:marTop w:val="0"/>
      <w:marBottom w:val="0"/>
      <w:divBdr>
        <w:top w:val="none" w:sz="0" w:space="0" w:color="auto"/>
        <w:left w:val="none" w:sz="0" w:space="0" w:color="auto"/>
        <w:bottom w:val="none" w:sz="0" w:space="0" w:color="auto"/>
        <w:right w:val="none" w:sz="0" w:space="0" w:color="auto"/>
      </w:divBdr>
    </w:div>
    <w:div w:id="761608273">
      <w:bodyDiv w:val="1"/>
      <w:marLeft w:val="0"/>
      <w:marRight w:val="0"/>
      <w:marTop w:val="0"/>
      <w:marBottom w:val="0"/>
      <w:divBdr>
        <w:top w:val="none" w:sz="0" w:space="0" w:color="auto"/>
        <w:left w:val="none" w:sz="0" w:space="0" w:color="auto"/>
        <w:bottom w:val="none" w:sz="0" w:space="0" w:color="auto"/>
        <w:right w:val="none" w:sz="0" w:space="0" w:color="auto"/>
      </w:divBdr>
    </w:div>
    <w:div w:id="763260889">
      <w:bodyDiv w:val="1"/>
      <w:marLeft w:val="0"/>
      <w:marRight w:val="0"/>
      <w:marTop w:val="0"/>
      <w:marBottom w:val="0"/>
      <w:divBdr>
        <w:top w:val="none" w:sz="0" w:space="0" w:color="auto"/>
        <w:left w:val="none" w:sz="0" w:space="0" w:color="auto"/>
        <w:bottom w:val="none" w:sz="0" w:space="0" w:color="auto"/>
        <w:right w:val="none" w:sz="0" w:space="0" w:color="auto"/>
      </w:divBdr>
    </w:div>
    <w:div w:id="778066335">
      <w:bodyDiv w:val="1"/>
      <w:marLeft w:val="0"/>
      <w:marRight w:val="0"/>
      <w:marTop w:val="0"/>
      <w:marBottom w:val="0"/>
      <w:divBdr>
        <w:top w:val="none" w:sz="0" w:space="0" w:color="auto"/>
        <w:left w:val="none" w:sz="0" w:space="0" w:color="auto"/>
        <w:bottom w:val="none" w:sz="0" w:space="0" w:color="auto"/>
        <w:right w:val="none" w:sz="0" w:space="0" w:color="auto"/>
      </w:divBdr>
    </w:div>
    <w:div w:id="794711877">
      <w:bodyDiv w:val="1"/>
      <w:marLeft w:val="0"/>
      <w:marRight w:val="0"/>
      <w:marTop w:val="0"/>
      <w:marBottom w:val="0"/>
      <w:divBdr>
        <w:top w:val="none" w:sz="0" w:space="0" w:color="auto"/>
        <w:left w:val="none" w:sz="0" w:space="0" w:color="auto"/>
        <w:bottom w:val="none" w:sz="0" w:space="0" w:color="auto"/>
        <w:right w:val="none" w:sz="0" w:space="0" w:color="auto"/>
      </w:divBdr>
    </w:div>
    <w:div w:id="813833514">
      <w:bodyDiv w:val="1"/>
      <w:marLeft w:val="0"/>
      <w:marRight w:val="0"/>
      <w:marTop w:val="0"/>
      <w:marBottom w:val="0"/>
      <w:divBdr>
        <w:top w:val="none" w:sz="0" w:space="0" w:color="auto"/>
        <w:left w:val="none" w:sz="0" w:space="0" w:color="auto"/>
        <w:bottom w:val="none" w:sz="0" w:space="0" w:color="auto"/>
        <w:right w:val="none" w:sz="0" w:space="0" w:color="auto"/>
      </w:divBdr>
    </w:div>
    <w:div w:id="819855900">
      <w:bodyDiv w:val="1"/>
      <w:marLeft w:val="0"/>
      <w:marRight w:val="0"/>
      <w:marTop w:val="0"/>
      <w:marBottom w:val="0"/>
      <w:divBdr>
        <w:top w:val="none" w:sz="0" w:space="0" w:color="auto"/>
        <w:left w:val="none" w:sz="0" w:space="0" w:color="auto"/>
        <w:bottom w:val="none" w:sz="0" w:space="0" w:color="auto"/>
        <w:right w:val="none" w:sz="0" w:space="0" w:color="auto"/>
      </w:divBdr>
    </w:div>
    <w:div w:id="840972883">
      <w:bodyDiv w:val="1"/>
      <w:marLeft w:val="0"/>
      <w:marRight w:val="0"/>
      <w:marTop w:val="0"/>
      <w:marBottom w:val="0"/>
      <w:divBdr>
        <w:top w:val="none" w:sz="0" w:space="0" w:color="auto"/>
        <w:left w:val="none" w:sz="0" w:space="0" w:color="auto"/>
        <w:bottom w:val="none" w:sz="0" w:space="0" w:color="auto"/>
        <w:right w:val="none" w:sz="0" w:space="0" w:color="auto"/>
      </w:divBdr>
    </w:div>
    <w:div w:id="855847519">
      <w:bodyDiv w:val="1"/>
      <w:marLeft w:val="0"/>
      <w:marRight w:val="0"/>
      <w:marTop w:val="0"/>
      <w:marBottom w:val="0"/>
      <w:divBdr>
        <w:top w:val="none" w:sz="0" w:space="0" w:color="auto"/>
        <w:left w:val="none" w:sz="0" w:space="0" w:color="auto"/>
        <w:bottom w:val="none" w:sz="0" w:space="0" w:color="auto"/>
        <w:right w:val="none" w:sz="0" w:space="0" w:color="auto"/>
      </w:divBdr>
    </w:div>
    <w:div w:id="856579457">
      <w:bodyDiv w:val="1"/>
      <w:marLeft w:val="0"/>
      <w:marRight w:val="0"/>
      <w:marTop w:val="0"/>
      <w:marBottom w:val="0"/>
      <w:divBdr>
        <w:top w:val="none" w:sz="0" w:space="0" w:color="auto"/>
        <w:left w:val="none" w:sz="0" w:space="0" w:color="auto"/>
        <w:bottom w:val="none" w:sz="0" w:space="0" w:color="auto"/>
        <w:right w:val="none" w:sz="0" w:space="0" w:color="auto"/>
      </w:divBdr>
    </w:div>
    <w:div w:id="867720093">
      <w:bodyDiv w:val="1"/>
      <w:marLeft w:val="0"/>
      <w:marRight w:val="0"/>
      <w:marTop w:val="0"/>
      <w:marBottom w:val="0"/>
      <w:divBdr>
        <w:top w:val="none" w:sz="0" w:space="0" w:color="auto"/>
        <w:left w:val="none" w:sz="0" w:space="0" w:color="auto"/>
        <w:bottom w:val="none" w:sz="0" w:space="0" w:color="auto"/>
        <w:right w:val="none" w:sz="0" w:space="0" w:color="auto"/>
      </w:divBdr>
    </w:div>
    <w:div w:id="908613088">
      <w:bodyDiv w:val="1"/>
      <w:marLeft w:val="0"/>
      <w:marRight w:val="0"/>
      <w:marTop w:val="0"/>
      <w:marBottom w:val="0"/>
      <w:divBdr>
        <w:top w:val="none" w:sz="0" w:space="0" w:color="auto"/>
        <w:left w:val="none" w:sz="0" w:space="0" w:color="auto"/>
        <w:bottom w:val="none" w:sz="0" w:space="0" w:color="auto"/>
        <w:right w:val="none" w:sz="0" w:space="0" w:color="auto"/>
      </w:divBdr>
    </w:div>
    <w:div w:id="911040219">
      <w:bodyDiv w:val="1"/>
      <w:marLeft w:val="0"/>
      <w:marRight w:val="0"/>
      <w:marTop w:val="0"/>
      <w:marBottom w:val="0"/>
      <w:divBdr>
        <w:top w:val="none" w:sz="0" w:space="0" w:color="auto"/>
        <w:left w:val="none" w:sz="0" w:space="0" w:color="auto"/>
        <w:bottom w:val="none" w:sz="0" w:space="0" w:color="auto"/>
        <w:right w:val="none" w:sz="0" w:space="0" w:color="auto"/>
      </w:divBdr>
    </w:div>
    <w:div w:id="917178103">
      <w:bodyDiv w:val="1"/>
      <w:marLeft w:val="0"/>
      <w:marRight w:val="0"/>
      <w:marTop w:val="0"/>
      <w:marBottom w:val="0"/>
      <w:divBdr>
        <w:top w:val="none" w:sz="0" w:space="0" w:color="auto"/>
        <w:left w:val="none" w:sz="0" w:space="0" w:color="auto"/>
        <w:bottom w:val="none" w:sz="0" w:space="0" w:color="auto"/>
        <w:right w:val="none" w:sz="0" w:space="0" w:color="auto"/>
      </w:divBdr>
    </w:div>
    <w:div w:id="927890402">
      <w:bodyDiv w:val="1"/>
      <w:marLeft w:val="0"/>
      <w:marRight w:val="0"/>
      <w:marTop w:val="0"/>
      <w:marBottom w:val="0"/>
      <w:divBdr>
        <w:top w:val="none" w:sz="0" w:space="0" w:color="auto"/>
        <w:left w:val="none" w:sz="0" w:space="0" w:color="auto"/>
        <w:bottom w:val="none" w:sz="0" w:space="0" w:color="auto"/>
        <w:right w:val="none" w:sz="0" w:space="0" w:color="auto"/>
      </w:divBdr>
    </w:div>
    <w:div w:id="931744503">
      <w:bodyDiv w:val="1"/>
      <w:marLeft w:val="0"/>
      <w:marRight w:val="0"/>
      <w:marTop w:val="0"/>
      <w:marBottom w:val="0"/>
      <w:divBdr>
        <w:top w:val="none" w:sz="0" w:space="0" w:color="auto"/>
        <w:left w:val="none" w:sz="0" w:space="0" w:color="auto"/>
        <w:bottom w:val="none" w:sz="0" w:space="0" w:color="auto"/>
        <w:right w:val="none" w:sz="0" w:space="0" w:color="auto"/>
      </w:divBdr>
    </w:div>
    <w:div w:id="949124069">
      <w:bodyDiv w:val="1"/>
      <w:marLeft w:val="0"/>
      <w:marRight w:val="0"/>
      <w:marTop w:val="0"/>
      <w:marBottom w:val="0"/>
      <w:divBdr>
        <w:top w:val="none" w:sz="0" w:space="0" w:color="auto"/>
        <w:left w:val="none" w:sz="0" w:space="0" w:color="auto"/>
        <w:bottom w:val="none" w:sz="0" w:space="0" w:color="auto"/>
        <w:right w:val="none" w:sz="0" w:space="0" w:color="auto"/>
      </w:divBdr>
    </w:div>
    <w:div w:id="966160121">
      <w:bodyDiv w:val="1"/>
      <w:marLeft w:val="0"/>
      <w:marRight w:val="0"/>
      <w:marTop w:val="0"/>
      <w:marBottom w:val="0"/>
      <w:divBdr>
        <w:top w:val="none" w:sz="0" w:space="0" w:color="auto"/>
        <w:left w:val="none" w:sz="0" w:space="0" w:color="auto"/>
        <w:bottom w:val="none" w:sz="0" w:space="0" w:color="auto"/>
        <w:right w:val="none" w:sz="0" w:space="0" w:color="auto"/>
      </w:divBdr>
    </w:div>
    <w:div w:id="974145714">
      <w:bodyDiv w:val="1"/>
      <w:marLeft w:val="0"/>
      <w:marRight w:val="0"/>
      <w:marTop w:val="0"/>
      <w:marBottom w:val="0"/>
      <w:divBdr>
        <w:top w:val="none" w:sz="0" w:space="0" w:color="auto"/>
        <w:left w:val="none" w:sz="0" w:space="0" w:color="auto"/>
        <w:bottom w:val="none" w:sz="0" w:space="0" w:color="auto"/>
        <w:right w:val="none" w:sz="0" w:space="0" w:color="auto"/>
      </w:divBdr>
    </w:div>
    <w:div w:id="986320837">
      <w:bodyDiv w:val="1"/>
      <w:marLeft w:val="0"/>
      <w:marRight w:val="0"/>
      <w:marTop w:val="0"/>
      <w:marBottom w:val="0"/>
      <w:divBdr>
        <w:top w:val="none" w:sz="0" w:space="0" w:color="auto"/>
        <w:left w:val="none" w:sz="0" w:space="0" w:color="auto"/>
        <w:bottom w:val="none" w:sz="0" w:space="0" w:color="auto"/>
        <w:right w:val="none" w:sz="0" w:space="0" w:color="auto"/>
      </w:divBdr>
    </w:div>
    <w:div w:id="988438483">
      <w:bodyDiv w:val="1"/>
      <w:marLeft w:val="0"/>
      <w:marRight w:val="0"/>
      <w:marTop w:val="0"/>
      <w:marBottom w:val="0"/>
      <w:divBdr>
        <w:top w:val="none" w:sz="0" w:space="0" w:color="auto"/>
        <w:left w:val="none" w:sz="0" w:space="0" w:color="auto"/>
        <w:bottom w:val="none" w:sz="0" w:space="0" w:color="auto"/>
        <w:right w:val="none" w:sz="0" w:space="0" w:color="auto"/>
      </w:divBdr>
    </w:div>
    <w:div w:id="1006637813">
      <w:bodyDiv w:val="1"/>
      <w:marLeft w:val="0"/>
      <w:marRight w:val="0"/>
      <w:marTop w:val="0"/>
      <w:marBottom w:val="0"/>
      <w:divBdr>
        <w:top w:val="none" w:sz="0" w:space="0" w:color="auto"/>
        <w:left w:val="none" w:sz="0" w:space="0" w:color="auto"/>
        <w:bottom w:val="none" w:sz="0" w:space="0" w:color="auto"/>
        <w:right w:val="none" w:sz="0" w:space="0" w:color="auto"/>
      </w:divBdr>
    </w:div>
    <w:div w:id="1014066430">
      <w:bodyDiv w:val="1"/>
      <w:marLeft w:val="0"/>
      <w:marRight w:val="0"/>
      <w:marTop w:val="0"/>
      <w:marBottom w:val="0"/>
      <w:divBdr>
        <w:top w:val="none" w:sz="0" w:space="0" w:color="auto"/>
        <w:left w:val="none" w:sz="0" w:space="0" w:color="auto"/>
        <w:bottom w:val="none" w:sz="0" w:space="0" w:color="auto"/>
        <w:right w:val="none" w:sz="0" w:space="0" w:color="auto"/>
      </w:divBdr>
    </w:div>
    <w:div w:id="1018123555">
      <w:bodyDiv w:val="1"/>
      <w:marLeft w:val="0"/>
      <w:marRight w:val="0"/>
      <w:marTop w:val="0"/>
      <w:marBottom w:val="0"/>
      <w:divBdr>
        <w:top w:val="none" w:sz="0" w:space="0" w:color="auto"/>
        <w:left w:val="none" w:sz="0" w:space="0" w:color="auto"/>
        <w:bottom w:val="none" w:sz="0" w:space="0" w:color="auto"/>
        <w:right w:val="none" w:sz="0" w:space="0" w:color="auto"/>
      </w:divBdr>
    </w:div>
    <w:div w:id="1033269717">
      <w:bodyDiv w:val="1"/>
      <w:marLeft w:val="0"/>
      <w:marRight w:val="0"/>
      <w:marTop w:val="0"/>
      <w:marBottom w:val="0"/>
      <w:divBdr>
        <w:top w:val="none" w:sz="0" w:space="0" w:color="auto"/>
        <w:left w:val="none" w:sz="0" w:space="0" w:color="auto"/>
        <w:bottom w:val="none" w:sz="0" w:space="0" w:color="auto"/>
        <w:right w:val="none" w:sz="0" w:space="0" w:color="auto"/>
      </w:divBdr>
    </w:div>
    <w:div w:id="1050571902">
      <w:bodyDiv w:val="1"/>
      <w:marLeft w:val="0"/>
      <w:marRight w:val="0"/>
      <w:marTop w:val="0"/>
      <w:marBottom w:val="0"/>
      <w:divBdr>
        <w:top w:val="none" w:sz="0" w:space="0" w:color="auto"/>
        <w:left w:val="none" w:sz="0" w:space="0" w:color="auto"/>
        <w:bottom w:val="none" w:sz="0" w:space="0" w:color="auto"/>
        <w:right w:val="none" w:sz="0" w:space="0" w:color="auto"/>
      </w:divBdr>
    </w:div>
    <w:div w:id="1067529660">
      <w:bodyDiv w:val="1"/>
      <w:marLeft w:val="0"/>
      <w:marRight w:val="0"/>
      <w:marTop w:val="0"/>
      <w:marBottom w:val="0"/>
      <w:divBdr>
        <w:top w:val="none" w:sz="0" w:space="0" w:color="auto"/>
        <w:left w:val="none" w:sz="0" w:space="0" w:color="auto"/>
        <w:bottom w:val="none" w:sz="0" w:space="0" w:color="auto"/>
        <w:right w:val="none" w:sz="0" w:space="0" w:color="auto"/>
      </w:divBdr>
    </w:div>
    <w:div w:id="1088505211">
      <w:bodyDiv w:val="1"/>
      <w:marLeft w:val="0"/>
      <w:marRight w:val="0"/>
      <w:marTop w:val="0"/>
      <w:marBottom w:val="0"/>
      <w:divBdr>
        <w:top w:val="none" w:sz="0" w:space="0" w:color="auto"/>
        <w:left w:val="none" w:sz="0" w:space="0" w:color="auto"/>
        <w:bottom w:val="none" w:sz="0" w:space="0" w:color="auto"/>
        <w:right w:val="none" w:sz="0" w:space="0" w:color="auto"/>
      </w:divBdr>
    </w:div>
    <w:div w:id="1091588031">
      <w:bodyDiv w:val="1"/>
      <w:marLeft w:val="0"/>
      <w:marRight w:val="0"/>
      <w:marTop w:val="0"/>
      <w:marBottom w:val="0"/>
      <w:divBdr>
        <w:top w:val="none" w:sz="0" w:space="0" w:color="auto"/>
        <w:left w:val="none" w:sz="0" w:space="0" w:color="auto"/>
        <w:bottom w:val="none" w:sz="0" w:space="0" w:color="auto"/>
        <w:right w:val="none" w:sz="0" w:space="0" w:color="auto"/>
      </w:divBdr>
    </w:div>
    <w:div w:id="1110314395">
      <w:bodyDiv w:val="1"/>
      <w:marLeft w:val="0"/>
      <w:marRight w:val="0"/>
      <w:marTop w:val="0"/>
      <w:marBottom w:val="0"/>
      <w:divBdr>
        <w:top w:val="none" w:sz="0" w:space="0" w:color="auto"/>
        <w:left w:val="none" w:sz="0" w:space="0" w:color="auto"/>
        <w:bottom w:val="none" w:sz="0" w:space="0" w:color="auto"/>
        <w:right w:val="none" w:sz="0" w:space="0" w:color="auto"/>
      </w:divBdr>
    </w:div>
    <w:div w:id="1130367717">
      <w:bodyDiv w:val="1"/>
      <w:marLeft w:val="0"/>
      <w:marRight w:val="0"/>
      <w:marTop w:val="0"/>
      <w:marBottom w:val="0"/>
      <w:divBdr>
        <w:top w:val="none" w:sz="0" w:space="0" w:color="auto"/>
        <w:left w:val="none" w:sz="0" w:space="0" w:color="auto"/>
        <w:bottom w:val="none" w:sz="0" w:space="0" w:color="auto"/>
        <w:right w:val="none" w:sz="0" w:space="0" w:color="auto"/>
      </w:divBdr>
    </w:div>
    <w:div w:id="1140683655">
      <w:bodyDiv w:val="1"/>
      <w:marLeft w:val="0"/>
      <w:marRight w:val="0"/>
      <w:marTop w:val="0"/>
      <w:marBottom w:val="0"/>
      <w:divBdr>
        <w:top w:val="none" w:sz="0" w:space="0" w:color="auto"/>
        <w:left w:val="none" w:sz="0" w:space="0" w:color="auto"/>
        <w:bottom w:val="none" w:sz="0" w:space="0" w:color="auto"/>
        <w:right w:val="none" w:sz="0" w:space="0" w:color="auto"/>
      </w:divBdr>
    </w:div>
    <w:div w:id="1166017407">
      <w:bodyDiv w:val="1"/>
      <w:marLeft w:val="0"/>
      <w:marRight w:val="0"/>
      <w:marTop w:val="0"/>
      <w:marBottom w:val="0"/>
      <w:divBdr>
        <w:top w:val="none" w:sz="0" w:space="0" w:color="auto"/>
        <w:left w:val="none" w:sz="0" w:space="0" w:color="auto"/>
        <w:bottom w:val="none" w:sz="0" w:space="0" w:color="auto"/>
        <w:right w:val="none" w:sz="0" w:space="0" w:color="auto"/>
      </w:divBdr>
    </w:div>
    <w:div w:id="1174536681">
      <w:bodyDiv w:val="1"/>
      <w:marLeft w:val="0"/>
      <w:marRight w:val="0"/>
      <w:marTop w:val="0"/>
      <w:marBottom w:val="0"/>
      <w:divBdr>
        <w:top w:val="none" w:sz="0" w:space="0" w:color="auto"/>
        <w:left w:val="none" w:sz="0" w:space="0" w:color="auto"/>
        <w:bottom w:val="none" w:sz="0" w:space="0" w:color="auto"/>
        <w:right w:val="none" w:sz="0" w:space="0" w:color="auto"/>
      </w:divBdr>
    </w:div>
    <w:div w:id="1184829241">
      <w:bodyDiv w:val="1"/>
      <w:marLeft w:val="0"/>
      <w:marRight w:val="0"/>
      <w:marTop w:val="0"/>
      <w:marBottom w:val="0"/>
      <w:divBdr>
        <w:top w:val="none" w:sz="0" w:space="0" w:color="auto"/>
        <w:left w:val="none" w:sz="0" w:space="0" w:color="auto"/>
        <w:bottom w:val="none" w:sz="0" w:space="0" w:color="auto"/>
        <w:right w:val="none" w:sz="0" w:space="0" w:color="auto"/>
      </w:divBdr>
    </w:div>
    <w:div w:id="1219590083">
      <w:bodyDiv w:val="1"/>
      <w:marLeft w:val="0"/>
      <w:marRight w:val="0"/>
      <w:marTop w:val="0"/>
      <w:marBottom w:val="0"/>
      <w:divBdr>
        <w:top w:val="none" w:sz="0" w:space="0" w:color="auto"/>
        <w:left w:val="none" w:sz="0" w:space="0" w:color="auto"/>
        <w:bottom w:val="none" w:sz="0" w:space="0" w:color="auto"/>
        <w:right w:val="none" w:sz="0" w:space="0" w:color="auto"/>
      </w:divBdr>
    </w:div>
    <w:div w:id="1230111591">
      <w:bodyDiv w:val="1"/>
      <w:marLeft w:val="0"/>
      <w:marRight w:val="0"/>
      <w:marTop w:val="0"/>
      <w:marBottom w:val="0"/>
      <w:divBdr>
        <w:top w:val="none" w:sz="0" w:space="0" w:color="auto"/>
        <w:left w:val="none" w:sz="0" w:space="0" w:color="auto"/>
        <w:bottom w:val="none" w:sz="0" w:space="0" w:color="auto"/>
        <w:right w:val="none" w:sz="0" w:space="0" w:color="auto"/>
      </w:divBdr>
    </w:div>
    <w:div w:id="1272781760">
      <w:bodyDiv w:val="1"/>
      <w:marLeft w:val="0"/>
      <w:marRight w:val="0"/>
      <w:marTop w:val="0"/>
      <w:marBottom w:val="0"/>
      <w:divBdr>
        <w:top w:val="none" w:sz="0" w:space="0" w:color="auto"/>
        <w:left w:val="none" w:sz="0" w:space="0" w:color="auto"/>
        <w:bottom w:val="none" w:sz="0" w:space="0" w:color="auto"/>
        <w:right w:val="none" w:sz="0" w:space="0" w:color="auto"/>
      </w:divBdr>
    </w:div>
    <w:div w:id="1284994513">
      <w:bodyDiv w:val="1"/>
      <w:marLeft w:val="0"/>
      <w:marRight w:val="0"/>
      <w:marTop w:val="0"/>
      <w:marBottom w:val="0"/>
      <w:divBdr>
        <w:top w:val="none" w:sz="0" w:space="0" w:color="auto"/>
        <w:left w:val="none" w:sz="0" w:space="0" w:color="auto"/>
        <w:bottom w:val="none" w:sz="0" w:space="0" w:color="auto"/>
        <w:right w:val="none" w:sz="0" w:space="0" w:color="auto"/>
      </w:divBdr>
    </w:div>
    <w:div w:id="1286766010">
      <w:bodyDiv w:val="1"/>
      <w:marLeft w:val="0"/>
      <w:marRight w:val="0"/>
      <w:marTop w:val="0"/>
      <w:marBottom w:val="0"/>
      <w:divBdr>
        <w:top w:val="none" w:sz="0" w:space="0" w:color="auto"/>
        <w:left w:val="none" w:sz="0" w:space="0" w:color="auto"/>
        <w:bottom w:val="none" w:sz="0" w:space="0" w:color="auto"/>
        <w:right w:val="none" w:sz="0" w:space="0" w:color="auto"/>
      </w:divBdr>
    </w:div>
    <w:div w:id="1319071088">
      <w:bodyDiv w:val="1"/>
      <w:marLeft w:val="0"/>
      <w:marRight w:val="0"/>
      <w:marTop w:val="0"/>
      <w:marBottom w:val="0"/>
      <w:divBdr>
        <w:top w:val="none" w:sz="0" w:space="0" w:color="auto"/>
        <w:left w:val="none" w:sz="0" w:space="0" w:color="auto"/>
        <w:bottom w:val="none" w:sz="0" w:space="0" w:color="auto"/>
        <w:right w:val="none" w:sz="0" w:space="0" w:color="auto"/>
      </w:divBdr>
    </w:div>
    <w:div w:id="1320843293">
      <w:bodyDiv w:val="1"/>
      <w:marLeft w:val="0"/>
      <w:marRight w:val="0"/>
      <w:marTop w:val="0"/>
      <w:marBottom w:val="0"/>
      <w:divBdr>
        <w:top w:val="none" w:sz="0" w:space="0" w:color="auto"/>
        <w:left w:val="none" w:sz="0" w:space="0" w:color="auto"/>
        <w:bottom w:val="none" w:sz="0" w:space="0" w:color="auto"/>
        <w:right w:val="none" w:sz="0" w:space="0" w:color="auto"/>
      </w:divBdr>
    </w:div>
    <w:div w:id="1323385576">
      <w:bodyDiv w:val="1"/>
      <w:marLeft w:val="0"/>
      <w:marRight w:val="0"/>
      <w:marTop w:val="0"/>
      <w:marBottom w:val="0"/>
      <w:divBdr>
        <w:top w:val="none" w:sz="0" w:space="0" w:color="auto"/>
        <w:left w:val="none" w:sz="0" w:space="0" w:color="auto"/>
        <w:bottom w:val="none" w:sz="0" w:space="0" w:color="auto"/>
        <w:right w:val="none" w:sz="0" w:space="0" w:color="auto"/>
      </w:divBdr>
    </w:div>
    <w:div w:id="1339768580">
      <w:bodyDiv w:val="1"/>
      <w:marLeft w:val="0"/>
      <w:marRight w:val="0"/>
      <w:marTop w:val="0"/>
      <w:marBottom w:val="0"/>
      <w:divBdr>
        <w:top w:val="none" w:sz="0" w:space="0" w:color="auto"/>
        <w:left w:val="none" w:sz="0" w:space="0" w:color="auto"/>
        <w:bottom w:val="none" w:sz="0" w:space="0" w:color="auto"/>
        <w:right w:val="none" w:sz="0" w:space="0" w:color="auto"/>
      </w:divBdr>
    </w:div>
    <w:div w:id="1340354484">
      <w:bodyDiv w:val="1"/>
      <w:marLeft w:val="0"/>
      <w:marRight w:val="0"/>
      <w:marTop w:val="0"/>
      <w:marBottom w:val="0"/>
      <w:divBdr>
        <w:top w:val="none" w:sz="0" w:space="0" w:color="auto"/>
        <w:left w:val="none" w:sz="0" w:space="0" w:color="auto"/>
        <w:bottom w:val="none" w:sz="0" w:space="0" w:color="auto"/>
        <w:right w:val="none" w:sz="0" w:space="0" w:color="auto"/>
      </w:divBdr>
    </w:div>
    <w:div w:id="1340889400">
      <w:bodyDiv w:val="1"/>
      <w:marLeft w:val="0"/>
      <w:marRight w:val="0"/>
      <w:marTop w:val="0"/>
      <w:marBottom w:val="0"/>
      <w:divBdr>
        <w:top w:val="none" w:sz="0" w:space="0" w:color="auto"/>
        <w:left w:val="none" w:sz="0" w:space="0" w:color="auto"/>
        <w:bottom w:val="none" w:sz="0" w:space="0" w:color="auto"/>
        <w:right w:val="none" w:sz="0" w:space="0" w:color="auto"/>
      </w:divBdr>
    </w:div>
    <w:div w:id="1361008343">
      <w:bodyDiv w:val="1"/>
      <w:marLeft w:val="0"/>
      <w:marRight w:val="0"/>
      <w:marTop w:val="0"/>
      <w:marBottom w:val="0"/>
      <w:divBdr>
        <w:top w:val="none" w:sz="0" w:space="0" w:color="auto"/>
        <w:left w:val="none" w:sz="0" w:space="0" w:color="auto"/>
        <w:bottom w:val="none" w:sz="0" w:space="0" w:color="auto"/>
        <w:right w:val="none" w:sz="0" w:space="0" w:color="auto"/>
      </w:divBdr>
    </w:div>
    <w:div w:id="1372337650">
      <w:bodyDiv w:val="1"/>
      <w:marLeft w:val="0"/>
      <w:marRight w:val="0"/>
      <w:marTop w:val="0"/>
      <w:marBottom w:val="0"/>
      <w:divBdr>
        <w:top w:val="none" w:sz="0" w:space="0" w:color="auto"/>
        <w:left w:val="none" w:sz="0" w:space="0" w:color="auto"/>
        <w:bottom w:val="none" w:sz="0" w:space="0" w:color="auto"/>
        <w:right w:val="none" w:sz="0" w:space="0" w:color="auto"/>
      </w:divBdr>
    </w:div>
    <w:div w:id="1381058324">
      <w:bodyDiv w:val="1"/>
      <w:marLeft w:val="0"/>
      <w:marRight w:val="0"/>
      <w:marTop w:val="0"/>
      <w:marBottom w:val="0"/>
      <w:divBdr>
        <w:top w:val="none" w:sz="0" w:space="0" w:color="auto"/>
        <w:left w:val="none" w:sz="0" w:space="0" w:color="auto"/>
        <w:bottom w:val="none" w:sz="0" w:space="0" w:color="auto"/>
        <w:right w:val="none" w:sz="0" w:space="0" w:color="auto"/>
      </w:divBdr>
    </w:div>
    <w:div w:id="1405646019">
      <w:bodyDiv w:val="1"/>
      <w:marLeft w:val="0"/>
      <w:marRight w:val="0"/>
      <w:marTop w:val="0"/>
      <w:marBottom w:val="0"/>
      <w:divBdr>
        <w:top w:val="none" w:sz="0" w:space="0" w:color="auto"/>
        <w:left w:val="none" w:sz="0" w:space="0" w:color="auto"/>
        <w:bottom w:val="none" w:sz="0" w:space="0" w:color="auto"/>
        <w:right w:val="none" w:sz="0" w:space="0" w:color="auto"/>
      </w:divBdr>
    </w:div>
    <w:div w:id="1431008456">
      <w:bodyDiv w:val="1"/>
      <w:marLeft w:val="0"/>
      <w:marRight w:val="0"/>
      <w:marTop w:val="0"/>
      <w:marBottom w:val="0"/>
      <w:divBdr>
        <w:top w:val="none" w:sz="0" w:space="0" w:color="auto"/>
        <w:left w:val="none" w:sz="0" w:space="0" w:color="auto"/>
        <w:bottom w:val="none" w:sz="0" w:space="0" w:color="auto"/>
        <w:right w:val="none" w:sz="0" w:space="0" w:color="auto"/>
      </w:divBdr>
    </w:div>
    <w:div w:id="1431966461">
      <w:bodyDiv w:val="1"/>
      <w:marLeft w:val="0"/>
      <w:marRight w:val="0"/>
      <w:marTop w:val="0"/>
      <w:marBottom w:val="0"/>
      <w:divBdr>
        <w:top w:val="none" w:sz="0" w:space="0" w:color="auto"/>
        <w:left w:val="none" w:sz="0" w:space="0" w:color="auto"/>
        <w:bottom w:val="none" w:sz="0" w:space="0" w:color="auto"/>
        <w:right w:val="none" w:sz="0" w:space="0" w:color="auto"/>
      </w:divBdr>
    </w:div>
    <w:div w:id="1438331525">
      <w:bodyDiv w:val="1"/>
      <w:marLeft w:val="0"/>
      <w:marRight w:val="0"/>
      <w:marTop w:val="0"/>
      <w:marBottom w:val="0"/>
      <w:divBdr>
        <w:top w:val="none" w:sz="0" w:space="0" w:color="auto"/>
        <w:left w:val="none" w:sz="0" w:space="0" w:color="auto"/>
        <w:bottom w:val="none" w:sz="0" w:space="0" w:color="auto"/>
        <w:right w:val="none" w:sz="0" w:space="0" w:color="auto"/>
      </w:divBdr>
    </w:div>
    <w:div w:id="1451171433">
      <w:bodyDiv w:val="1"/>
      <w:marLeft w:val="0"/>
      <w:marRight w:val="0"/>
      <w:marTop w:val="0"/>
      <w:marBottom w:val="0"/>
      <w:divBdr>
        <w:top w:val="none" w:sz="0" w:space="0" w:color="auto"/>
        <w:left w:val="none" w:sz="0" w:space="0" w:color="auto"/>
        <w:bottom w:val="none" w:sz="0" w:space="0" w:color="auto"/>
        <w:right w:val="none" w:sz="0" w:space="0" w:color="auto"/>
      </w:divBdr>
    </w:div>
    <w:div w:id="1455369792">
      <w:bodyDiv w:val="1"/>
      <w:marLeft w:val="0"/>
      <w:marRight w:val="0"/>
      <w:marTop w:val="0"/>
      <w:marBottom w:val="0"/>
      <w:divBdr>
        <w:top w:val="none" w:sz="0" w:space="0" w:color="auto"/>
        <w:left w:val="none" w:sz="0" w:space="0" w:color="auto"/>
        <w:bottom w:val="none" w:sz="0" w:space="0" w:color="auto"/>
        <w:right w:val="none" w:sz="0" w:space="0" w:color="auto"/>
      </w:divBdr>
    </w:div>
    <w:div w:id="1456411408">
      <w:bodyDiv w:val="1"/>
      <w:marLeft w:val="0"/>
      <w:marRight w:val="0"/>
      <w:marTop w:val="0"/>
      <w:marBottom w:val="0"/>
      <w:divBdr>
        <w:top w:val="none" w:sz="0" w:space="0" w:color="auto"/>
        <w:left w:val="none" w:sz="0" w:space="0" w:color="auto"/>
        <w:bottom w:val="none" w:sz="0" w:space="0" w:color="auto"/>
        <w:right w:val="none" w:sz="0" w:space="0" w:color="auto"/>
      </w:divBdr>
    </w:div>
    <w:div w:id="1471827985">
      <w:bodyDiv w:val="1"/>
      <w:marLeft w:val="0"/>
      <w:marRight w:val="0"/>
      <w:marTop w:val="0"/>
      <w:marBottom w:val="0"/>
      <w:divBdr>
        <w:top w:val="none" w:sz="0" w:space="0" w:color="auto"/>
        <w:left w:val="none" w:sz="0" w:space="0" w:color="auto"/>
        <w:bottom w:val="none" w:sz="0" w:space="0" w:color="auto"/>
        <w:right w:val="none" w:sz="0" w:space="0" w:color="auto"/>
      </w:divBdr>
    </w:div>
    <w:div w:id="1475947186">
      <w:bodyDiv w:val="1"/>
      <w:marLeft w:val="0"/>
      <w:marRight w:val="0"/>
      <w:marTop w:val="0"/>
      <w:marBottom w:val="0"/>
      <w:divBdr>
        <w:top w:val="none" w:sz="0" w:space="0" w:color="auto"/>
        <w:left w:val="none" w:sz="0" w:space="0" w:color="auto"/>
        <w:bottom w:val="none" w:sz="0" w:space="0" w:color="auto"/>
        <w:right w:val="none" w:sz="0" w:space="0" w:color="auto"/>
      </w:divBdr>
    </w:div>
    <w:div w:id="1481538641">
      <w:bodyDiv w:val="1"/>
      <w:marLeft w:val="0"/>
      <w:marRight w:val="0"/>
      <w:marTop w:val="0"/>
      <w:marBottom w:val="0"/>
      <w:divBdr>
        <w:top w:val="none" w:sz="0" w:space="0" w:color="auto"/>
        <w:left w:val="none" w:sz="0" w:space="0" w:color="auto"/>
        <w:bottom w:val="none" w:sz="0" w:space="0" w:color="auto"/>
        <w:right w:val="none" w:sz="0" w:space="0" w:color="auto"/>
      </w:divBdr>
    </w:div>
    <w:div w:id="1493066209">
      <w:bodyDiv w:val="1"/>
      <w:marLeft w:val="0"/>
      <w:marRight w:val="0"/>
      <w:marTop w:val="0"/>
      <w:marBottom w:val="0"/>
      <w:divBdr>
        <w:top w:val="none" w:sz="0" w:space="0" w:color="auto"/>
        <w:left w:val="none" w:sz="0" w:space="0" w:color="auto"/>
        <w:bottom w:val="none" w:sz="0" w:space="0" w:color="auto"/>
        <w:right w:val="none" w:sz="0" w:space="0" w:color="auto"/>
      </w:divBdr>
    </w:div>
    <w:div w:id="1495873592">
      <w:bodyDiv w:val="1"/>
      <w:marLeft w:val="0"/>
      <w:marRight w:val="0"/>
      <w:marTop w:val="0"/>
      <w:marBottom w:val="0"/>
      <w:divBdr>
        <w:top w:val="none" w:sz="0" w:space="0" w:color="auto"/>
        <w:left w:val="none" w:sz="0" w:space="0" w:color="auto"/>
        <w:bottom w:val="none" w:sz="0" w:space="0" w:color="auto"/>
        <w:right w:val="none" w:sz="0" w:space="0" w:color="auto"/>
      </w:divBdr>
    </w:div>
    <w:div w:id="1500194005">
      <w:bodyDiv w:val="1"/>
      <w:marLeft w:val="0"/>
      <w:marRight w:val="0"/>
      <w:marTop w:val="0"/>
      <w:marBottom w:val="0"/>
      <w:divBdr>
        <w:top w:val="none" w:sz="0" w:space="0" w:color="auto"/>
        <w:left w:val="none" w:sz="0" w:space="0" w:color="auto"/>
        <w:bottom w:val="none" w:sz="0" w:space="0" w:color="auto"/>
        <w:right w:val="none" w:sz="0" w:space="0" w:color="auto"/>
      </w:divBdr>
    </w:div>
    <w:div w:id="1512722417">
      <w:bodyDiv w:val="1"/>
      <w:marLeft w:val="0"/>
      <w:marRight w:val="0"/>
      <w:marTop w:val="0"/>
      <w:marBottom w:val="0"/>
      <w:divBdr>
        <w:top w:val="none" w:sz="0" w:space="0" w:color="auto"/>
        <w:left w:val="none" w:sz="0" w:space="0" w:color="auto"/>
        <w:bottom w:val="none" w:sz="0" w:space="0" w:color="auto"/>
        <w:right w:val="none" w:sz="0" w:space="0" w:color="auto"/>
      </w:divBdr>
    </w:div>
    <w:div w:id="1513689769">
      <w:bodyDiv w:val="1"/>
      <w:marLeft w:val="0"/>
      <w:marRight w:val="0"/>
      <w:marTop w:val="0"/>
      <w:marBottom w:val="0"/>
      <w:divBdr>
        <w:top w:val="none" w:sz="0" w:space="0" w:color="auto"/>
        <w:left w:val="none" w:sz="0" w:space="0" w:color="auto"/>
        <w:bottom w:val="none" w:sz="0" w:space="0" w:color="auto"/>
        <w:right w:val="none" w:sz="0" w:space="0" w:color="auto"/>
      </w:divBdr>
    </w:div>
    <w:div w:id="1557661317">
      <w:bodyDiv w:val="1"/>
      <w:marLeft w:val="0"/>
      <w:marRight w:val="0"/>
      <w:marTop w:val="0"/>
      <w:marBottom w:val="0"/>
      <w:divBdr>
        <w:top w:val="none" w:sz="0" w:space="0" w:color="auto"/>
        <w:left w:val="none" w:sz="0" w:space="0" w:color="auto"/>
        <w:bottom w:val="none" w:sz="0" w:space="0" w:color="auto"/>
        <w:right w:val="none" w:sz="0" w:space="0" w:color="auto"/>
      </w:divBdr>
    </w:div>
    <w:div w:id="1563901844">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610120835">
      <w:bodyDiv w:val="1"/>
      <w:marLeft w:val="0"/>
      <w:marRight w:val="0"/>
      <w:marTop w:val="0"/>
      <w:marBottom w:val="0"/>
      <w:divBdr>
        <w:top w:val="none" w:sz="0" w:space="0" w:color="auto"/>
        <w:left w:val="none" w:sz="0" w:space="0" w:color="auto"/>
        <w:bottom w:val="none" w:sz="0" w:space="0" w:color="auto"/>
        <w:right w:val="none" w:sz="0" w:space="0" w:color="auto"/>
      </w:divBdr>
    </w:div>
    <w:div w:id="1615211726">
      <w:bodyDiv w:val="1"/>
      <w:marLeft w:val="0"/>
      <w:marRight w:val="0"/>
      <w:marTop w:val="0"/>
      <w:marBottom w:val="0"/>
      <w:divBdr>
        <w:top w:val="none" w:sz="0" w:space="0" w:color="auto"/>
        <w:left w:val="none" w:sz="0" w:space="0" w:color="auto"/>
        <w:bottom w:val="none" w:sz="0" w:space="0" w:color="auto"/>
        <w:right w:val="none" w:sz="0" w:space="0" w:color="auto"/>
      </w:divBdr>
    </w:div>
    <w:div w:id="1616794285">
      <w:bodyDiv w:val="1"/>
      <w:marLeft w:val="0"/>
      <w:marRight w:val="0"/>
      <w:marTop w:val="0"/>
      <w:marBottom w:val="0"/>
      <w:divBdr>
        <w:top w:val="none" w:sz="0" w:space="0" w:color="auto"/>
        <w:left w:val="none" w:sz="0" w:space="0" w:color="auto"/>
        <w:bottom w:val="none" w:sz="0" w:space="0" w:color="auto"/>
        <w:right w:val="none" w:sz="0" w:space="0" w:color="auto"/>
      </w:divBdr>
    </w:div>
    <w:div w:id="1619796684">
      <w:bodyDiv w:val="1"/>
      <w:marLeft w:val="0"/>
      <w:marRight w:val="0"/>
      <w:marTop w:val="0"/>
      <w:marBottom w:val="0"/>
      <w:divBdr>
        <w:top w:val="none" w:sz="0" w:space="0" w:color="auto"/>
        <w:left w:val="none" w:sz="0" w:space="0" w:color="auto"/>
        <w:bottom w:val="none" w:sz="0" w:space="0" w:color="auto"/>
        <w:right w:val="none" w:sz="0" w:space="0" w:color="auto"/>
      </w:divBdr>
    </w:div>
    <w:div w:id="1631353135">
      <w:bodyDiv w:val="1"/>
      <w:marLeft w:val="0"/>
      <w:marRight w:val="0"/>
      <w:marTop w:val="0"/>
      <w:marBottom w:val="0"/>
      <w:divBdr>
        <w:top w:val="none" w:sz="0" w:space="0" w:color="auto"/>
        <w:left w:val="none" w:sz="0" w:space="0" w:color="auto"/>
        <w:bottom w:val="none" w:sz="0" w:space="0" w:color="auto"/>
        <w:right w:val="none" w:sz="0" w:space="0" w:color="auto"/>
      </w:divBdr>
    </w:div>
    <w:div w:id="1645810693">
      <w:bodyDiv w:val="1"/>
      <w:marLeft w:val="0"/>
      <w:marRight w:val="0"/>
      <w:marTop w:val="0"/>
      <w:marBottom w:val="0"/>
      <w:divBdr>
        <w:top w:val="none" w:sz="0" w:space="0" w:color="auto"/>
        <w:left w:val="none" w:sz="0" w:space="0" w:color="auto"/>
        <w:bottom w:val="none" w:sz="0" w:space="0" w:color="auto"/>
        <w:right w:val="none" w:sz="0" w:space="0" w:color="auto"/>
      </w:divBdr>
    </w:div>
    <w:div w:id="1675299563">
      <w:bodyDiv w:val="1"/>
      <w:marLeft w:val="0"/>
      <w:marRight w:val="0"/>
      <w:marTop w:val="0"/>
      <w:marBottom w:val="0"/>
      <w:divBdr>
        <w:top w:val="none" w:sz="0" w:space="0" w:color="auto"/>
        <w:left w:val="none" w:sz="0" w:space="0" w:color="auto"/>
        <w:bottom w:val="none" w:sz="0" w:space="0" w:color="auto"/>
        <w:right w:val="none" w:sz="0" w:space="0" w:color="auto"/>
      </w:divBdr>
    </w:div>
    <w:div w:id="1675570003">
      <w:bodyDiv w:val="1"/>
      <w:marLeft w:val="0"/>
      <w:marRight w:val="0"/>
      <w:marTop w:val="0"/>
      <w:marBottom w:val="0"/>
      <w:divBdr>
        <w:top w:val="none" w:sz="0" w:space="0" w:color="auto"/>
        <w:left w:val="none" w:sz="0" w:space="0" w:color="auto"/>
        <w:bottom w:val="none" w:sz="0" w:space="0" w:color="auto"/>
        <w:right w:val="none" w:sz="0" w:space="0" w:color="auto"/>
      </w:divBdr>
    </w:div>
    <w:div w:id="1677338897">
      <w:bodyDiv w:val="1"/>
      <w:marLeft w:val="0"/>
      <w:marRight w:val="0"/>
      <w:marTop w:val="0"/>
      <w:marBottom w:val="0"/>
      <w:divBdr>
        <w:top w:val="none" w:sz="0" w:space="0" w:color="auto"/>
        <w:left w:val="none" w:sz="0" w:space="0" w:color="auto"/>
        <w:bottom w:val="none" w:sz="0" w:space="0" w:color="auto"/>
        <w:right w:val="none" w:sz="0" w:space="0" w:color="auto"/>
      </w:divBdr>
    </w:div>
    <w:div w:id="1678728670">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5091239">
      <w:bodyDiv w:val="1"/>
      <w:marLeft w:val="0"/>
      <w:marRight w:val="0"/>
      <w:marTop w:val="0"/>
      <w:marBottom w:val="0"/>
      <w:divBdr>
        <w:top w:val="none" w:sz="0" w:space="0" w:color="auto"/>
        <w:left w:val="none" w:sz="0" w:space="0" w:color="auto"/>
        <w:bottom w:val="none" w:sz="0" w:space="0" w:color="auto"/>
        <w:right w:val="none" w:sz="0" w:space="0" w:color="auto"/>
      </w:divBdr>
    </w:div>
    <w:div w:id="1714570845">
      <w:bodyDiv w:val="1"/>
      <w:marLeft w:val="0"/>
      <w:marRight w:val="0"/>
      <w:marTop w:val="0"/>
      <w:marBottom w:val="0"/>
      <w:divBdr>
        <w:top w:val="none" w:sz="0" w:space="0" w:color="auto"/>
        <w:left w:val="none" w:sz="0" w:space="0" w:color="auto"/>
        <w:bottom w:val="none" w:sz="0" w:space="0" w:color="auto"/>
        <w:right w:val="none" w:sz="0" w:space="0" w:color="auto"/>
      </w:divBdr>
    </w:div>
    <w:div w:id="1717006286">
      <w:bodyDiv w:val="1"/>
      <w:marLeft w:val="0"/>
      <w:marRight w:val="0"/>
      <w:marTop w:val="0"/>
      <w:marBottom w:val="0"/>
      <w:divBdr>
        <w:top w:val="none" w:sz="0" w:space="0" w:color="auto"/>
        <w:left w:val="none" w:sz="0" w:space="0" w:color="auto"/>
        <w:bottom w:val="none" w:sz="0" w:space="0" w:color="auto"/>
        <w:right w:val="none" w:sz="0" w:space="0" w:color="auto"/>
      </w:divBdr>
    </w:div>
    <w:div w:id="1731686021">
      <w:bodyDiv w:val="1"/>
      <w:marLeft w:val="0"/>
      <w:marRight w:val="0"/>
      <w:marTop w:val="0"/>
      <w:marBottom w:val="0"/>
      <w:divBdr>
        <w:top w:val="none" w:sz="0" w:space="0" w:color="auto"/>
        <w:left w:val="none" w:sz="0" w:space="0" w:color="auto"/>
        <w:bottom w:val="none" w:sz="0" w:space="0" w:color="auto"/>
        <w:right w:val="none" w:sz="0" w:space="0" w:color="auto"/>
      </w:divBdr>
    </w:div>
    <w:div w:id="1740588446">
      <w:bodyDiv w:val="1"/>
      <w:marLeft w:val="0"/>
      <w:marRight w:val="0"/>
      <w:marTop w:val="0"/>
      <w:marBottom w:val="0"/>
      <w:divBdr>
        <w:top w:val="none" w:sz="0" w:space="0" w:color="auto"/>
        <w:left w:val="none" w:sz="0" w:space="0" w:color="auto"/>
        <w:bottom w:val="none" w:sz="0" w:space="0" w:color="auto"/>
        <w:right w:val="none" w:sz="0" w:space="0" w:color="auto"/>
      </w:divBdr>
    </w:div>
    <w:div w:id="1745182566">
      <w:bodyDiv w:val="1"/>
      <w:marLeft w:val="0"/>
      <w:marRight w:val="0"/>
      <w:marTop w:val="0"/>
      <w:marBottom w:val="0"/>
      <w:divBdr>
        <w:top w:val="none" w:sz="0" w:space="0" w:color="auto"/>
        <w:left w:val="none" w:sz="0" w:space="0" w:color="auto"/>
        <w:bottom w:val="none" w:sz="0" w:space="0" w:color="auto"/>
        <w:right w:val="none" w:sz="0" w:space="0" w:color="auto"/>
      </w:divBdr>
    </w:div>
    <w:div w:id="1746682779">
      <w:bodyDiv w:val="1"/>
      <w:marLeft w:val="0"/>
      <w:marRight w:val="0"/>
      <w:marTop w:val="0"/>
      <w:marBottom w:val="0"/>
      <w:divBdr>
        <w:top w:val="none" w:sz="0" w:space="0" w:color="auto"/>
        <w:left w:val="none" w:sz="0" w:space="0" w:color="auto"/>
        <w:bottom w:val="none" w:sz="0" w:space="0" w:color="auto"/>
        <w:right w:val="none" w:sz="0" w:space="0" w:color="auto"/>
      </w:divBdr>
    </w:div>
    <w:div w:id="1746761296">
      <w:bodyDiv w:val="1"/>
      <w:marLeft w:val="0"/>
      <w:marRight w:val="0"/>
      <w:marTop w:val="0"/>
      <w:marBottom w:val="0"/>
      <w:divBdr>
        <w:top w:val="none" w:sz="0" w:space="0" w:color="auto"/>
        <w:left w:val="none" w:sz="0" w:space="0" w:color="auto"/>
        <w:bottom w:val="none" w:sz="0" w:space="0" w:color="auto"/>
        <w:right w:val="none" w:sz="0" w:space="0" w:color="auto"/>
      </w:divBdr>
    </w:div>
    <w:div w:id="1759446836">
      <w:bodyDiv w:val="1"/>
      <w:marLeft w:val="0"/>
      <w:marRight w:val="0"/>
      <w:marTop w:val="0"/>
      <w:marBottom w:val="0"/>
      <w:divBdr>
        <w:top w:val="none" w:sz="0" w:space="0" w:color="auto"/>
        <w:left w:val="none" w:sz="0" w:space="0" w:color="auto"/>
        <w:bottom w:val="none" w:sz="0" w:space="0" w:color="auto"/>
        <w:right w:val="none" w:sz="0" w:space="0" w:color="auto"/>
      </w:divBdr>
    </w:div>
    <w:div w:id="1768842777">
      <w:bodyDiv w:val="1"/>
      <w:marLeft w:val="0"/>
      <w:marRight w:val="0"/>
      <w:marTop w:val="0"/>
      <w:marBottom w:val="0"/>
      <w:divBdr>
        <w:top w:val="none" w:sz="0" w:space="0" w:color="auto"/>
        <w:left w:val="none" w:sz="0" w:space="0" w:color="auto"/>
        <w:bottom w:val="none" w:sz="0" w:space="0" w:color="auto"/>
        <w:right w:val="none" w:sz="0" w:space="0" w:color="auto"/>
      </w:divBdr>
    </w:div>
    <w:div w:id="1770661561">
      <w:bodyDiv w:val="1"/>
      <w:marLeft w:val="0"/>
      <w:marRight w:val="0"/>
      <w:marTop w:val="0"/>
      <w:marBottom w:val="0"/>
      <w:divBdr>
        <w:top w:val="none" w:sz="0" w:space="0" w:color="auto"/>
        <w:left w:val="none" w:sz="0" w:space="0" w:color="auto"/>
        <w:bottom w:val="none" w:sz="0" w:space="0" w:color="auto"/>
        <w:right w:val="none" w:sz="0" w:space="0" w:color="auto"/>
      </w:divBdr>
    </w:div>
    <w:div w:id="1778018695">
      <w:bodyDiv w:val="1"/>
      <w:marLeft w:val="0"/>
      <w:marRight w:val="0"/>
      <w:marTop w:val="0"/>
      <w:marBottom w:val="0"/>
      <w:divBdr>
        <w:top w:val="none" w:sz="0" w:space="0" w:color="auto"/>
        <w:left w:val="none" w:sz="0" w:space="0" w:color="auto"/>
        <w:bottom w:val="none" w:sz="0" w:space="0" w:color="auto"/>
        <w:right w:val="none" w:sz="0" w:space="0" w:color="auto"/>
      </w:divBdr>
    </w:div>
    <w:div w:id="1786997914">
      <w:bodyDiv w:val="1"/>
      <w:marLeft w:val="0"/>
      <w:marRight w:val="0"/>
      <w:marTop w:val="0"/>
      <w:marBottom w:val="0"/>
      <w:divBdr>
        <w:top w:val="none" w:sz="0" w:space="0" w:color="auto"/>
        <w:left w:val="none" w:sz="0" w:space="0" w:color="auto"/>
        <w:bottom w:val="none" w:sz="0" w:space="0" w:color="auto"/>
        <w:right w:val="none" w:sz="0" w:space="0" w:color="auto"/>
      </w:divBdr>
    </w:div>
    <w:div w:id="1792549652">
      <w:bodyDiv w:val="1"/>
      <w:marLeft w:val="0"/>
      <w:marRight w:val="0"/>
      <w:marTop w:val="0"/>
      <w:marBottom w:val="0"/>
      <w:divBdr>
        <w:top w:val="none" w:sz="0" w:space="0" w:color="auto"/>
        <w:left w:val="none" w:sz="0" w:space="0" w:color="auto"/>
        <w:bottom w:val="none" w:sz="0" w:space="0" w:color="auto"/>
        <w:right w:val="none" w:sz="0" w:space="0" w:color="auto"/>
      </w:divBdr>
    </w:div>
    <w:div w:id="1796563842">
      <w:bodyDiv w:val="1"/>
      <w:marLeft w:val="0"/>
      <w:marRight w:val="0"/>
      <w:marTop w:val="0"/>
      <w:marBottom w:val="0"/>
      <w:divBdr>
        <w:top w:val="none" w:sz="0" w:space="0" w:color="auto"/>
        <w:left w:val="none" w:sz="0" w:space="0" w:color="auto"/>
        <w:bottom w:val="none" w:sz="0" w:space="0" w:color="auto"/>
        <w:right w:val="none" w:sz="0" w:space="0" w:color="auto"/>
      </w:divBdr>
    </w:div>
    <w:div w:id="1801848485">
      <w:bodyDiv w:val="1"/>
      <w:marLeft w:val="0"/>
      <w:marRight w:val="0"/>
      <w:marTop w:val="0"/>
      <w:marBottom w:val="0"/>
      <w:divBdr>
        <w:top w:val="none" w:sz="0" w:space="0" w:color="auto"/>
        <w:left w:val="none" w:sz="0" w:space="0" w:color="auto"/>
        <w:bottom w:val="none" w:sz="0" w:space="0" w:color="auto"/>
        <w:right w:val="none" w:sz="0" w:space="0" w:color="auto"/>
      </w:divBdr>
    </w:div>
    <w:div w:id="1802115176">
      <w:bodyDiv w:val="1"/>
      <w:marLeft w:val="0"/>
      <w:marRight w:val="0"/>
      <w:marTop w:val="0"/>
      <w:marBottom w:val="0"/>
      <w:divBdr>
        <w:top w:val="none" w:sz="0" w:space="0" w:color="auto"/>
        <w:left w:val="none" w:sz="0" w:space="0" w:color="auto"/>
        <w:bottom w:val="none" w:sz="0" w:space="0" w:color="auto"/>
        <w:right w:val="none" w:sz="0" w:space="0" w:color="auto"/>
      </w:divBdr>
    </w:div>
    <w:div w:id="1808236513">
      <w:bodyDiv w:val="1"/>
      <w:marLeft w:val="0"/>
      <w:marRight w:val="0"/>
      <w:marTop w:val="0"/>
      <w:marBottom w:val="0"/>
      <w:divBdr>
        <w:top w:val="none" w:sz="0" w:space="0" w:color="auto"/>
        <w:left w:val="none" w:sz="0" w:space="0" w:color="auto"/>
        <w:bottom w:val="none" w:sz="0" w:space="0" w:color="auto"/>
        <w:right w:val="none" w:sz="0" w:space="0" w:color="auto"/>
      </w:divBdr>
    </w:div>
    <w:div w:id="1816949122">
      <w:bodyDiv w:val="1"/>
      <w:marLeft w:val="0"/>
      <w:marRight w:val="0"/>
      <w:marTop w:val="0"/>
      <w:marBottom w:val="0"/>
      <w:divBdr>
        <w:top w:val="none" w:sz="0" w:space="0" w:color="auto"/>
        <w:left w:val="none" w:sz="0" w:space="0" w:color="auto"/>
        <w:bottom w:val="none" w:sz="0" w:space="0" w:color="auto"/>
        <w:right w:val="none" w:sz="0" w:space="0" w:color="auto"/>
      </w:divBdr>
    </w:div>
    <w:div w:id="1824851515">
      <w:bodyDiv w:val="1"/>
      <w:marLeft w:val="0"/>
      <w:marRight w:val="0"/>
      <w:marTop w:val="0"/>
      <w:marBottom w:val="0"/>
      <w:divBdr>
        <w:top w:val="none" w:sz="0" w:space="0" w:color="auto"/>
        <w:left w:val="none" w:sz="0" w:space="0" w:color="auto"/>
        <w:bottom w:val="none" w:sz="0" w:space="0" w:color="auto"/>
        <w:right w:val="none" w:sz="0" w:space="0" w:color="auto"/>
      </w:divBdr>
    </w:div>
    <w:div w:id="1839271993">
      <w:bodyDiv w:val="1"/>
      <w:marLeft w:val="0"/>
      <w:marRight w:val="0"/>
      <w:marTop w:val="0"/>
      <w:marBottom w:val="0"/>
      <w:divBdr>
        <w:top w:val="none" w:sz="0" w:space="0" w:color="auto"/>
        <w:left w:val="none" w:sz="0" w:space="0" w:color="auto"/>
        <w:bottom w:val="none" w:sz="0" w:space="0" w:color="auto"/>
        <w:right w:val="none" w:sz="0" w:space="0" w:color="auto"/>
      </w:divBdr>
    </w:div>
    <w:div w:id="1845045091">
      <w:bodyDiv w:val="1"/>
      <w:marLeft w:val="0"/>
      <w:marRight w:val="0"/>
      <w:marTop w:val="0"/>
      <w:marBottom w:val="0"/>
      <w:divBdr>
        <w:top w:val="none" w:sz="0" w:space="0" w:color="auto"/>
        <w:left w:val="none" w:sz="0" w:space="0" w:color="auto"/>
        <w:bottom w:val="none" w:sz="0" w:space="0" w:color="auto"/>
        <w:right w:val="none" w:sz="0" w:space="0" w:color="auto"/>
      </w:divBdr>
    </w:div>
    <w:div w:id="1859394594">
      <w:bodyDiv w:val="1"/>
      <w:marLeft w:val="0"/>
      <w:marRight w:val="0"/>
      <w:marTop w:val="0"/>
      <w:marBottom w:val="0"/>
      <w:divBdr>
        <w:top w:val="none" w:sz="0" w:space="0" w:color="auto"/>
        <w:left w:val="none" w:sz="0" w:space="0" w:color="auto"/>
        <w:bottom w:val="none" w:sz="0" w:space="0" w:color="auto"/>
        <w:right w:val="none" w:sz="0" w:space="0" w:color="auto"/>
      </w:divBdr>
    </w:div>
    <w:div w:id="1862428478">
      <w:bodyDiv w:val="1"/>
      <w:marLeft w:val="0"/>
      <w:marRight w:val="0"/>
      <w:marTop w:val="0"/>
      <w:marBottom w:val="0"/>
      <w:divBdr>
        <w:top w:val="none" w:sz="0" w:space="0" w:color="auto"/>
        <w:left w:val="none" w:sz="0" w:space="0" w:color="auto"/>
        <w:bottom w:val="none" w:sz="0" w:space="0" w:color="auto"/>
        <w:right w:val="none" w:sz="0" w:space="0" w:color="auto"/>
      </w:divBdr>
    </w:div>
    <w:div w:id="1870751967">
      <w:bodyDiv w:val="1"/>
      <w:marLeft w:val="0"/>
      <w:marRight w:val="0"/>
      <w:marTop w:val="0"/>
      <w:marBottom w:val="0"/>
      <w:divBdr>
        <w:top w:val="none" w:sz="0" w:space="0" w:color="auto"/>
        <w:left w:val="none" w:sz="0" w:space="0" w:color="auto"/>
        <w:bottom w:val="none" w:sz="0" w:space="0" w:color="auto"/>
        <w:right w:val="none" w:sz="0" w:space="0" w:color="auto"/>
      </w:divBdr>
    </w:div>
    <w:div w:id="1893810160">
      <w:bodyDiv w:val="1"/>
      <w:marLeft w:val="0"/>
      <w:marRight w:val="0"/>
      <w:marTop w:val="0"/>
      <w:marBottom w:val="0"/>
      <w:divBdr>
        <w:top w:val="none" w:sz="0" w:space="0" w:color="auto"/>
        <w:left w:val="none" w:sz="0" w:space="0" w:color="auto"/>
        <w:bottom w:val="none" w:sz="0" w:space="0" w:color="auto"/>
        <w:right w:val="none" w:sz="0" w:space="0" w:color="auto"/>
      </w:divBdr>
    </w:div>
    <w:div w:id="1902591392">
      <w:bodyDiv w:val="1"/>
      <w:marLeft w:val="0"/>
      <w:marRight w:val="0"/>
      <w:marTop w:val="0"/>
      <w:marBottom w:val="0"/>
      <w:divBdr>
        <w:top w:val="none" w:sz="0" w:space="0" w:color="auto"/>
        <w:left w:val="none" w:sz="0" w:space="0" w:color="auto"/>
        <w:bottom w:val="none" w:sz="0" w:space="0" w:color="auto"/>
        <w:right w:val="none" w:sz="0" w:space="0" w:color="auto"/>
      </w:divBdr>
    </w:div>
    <w:div w:id="1921211248">
      <w:bodyDiv w:val="1"/>
      <w:marLeft w:val="0"/>
      <w:marRight w:val="0"/>
      <w:marTop w:val="0"/>
      <w:marBottom w:val="0"/>
      <w:divBdr>
        <w:top w:val="none" w:sz="0" w:space="0" w:color="auto"/>
        <w:left w:val="none" w:sz="0" w:space="0" w:color="auto"/>
        <w:bottom w:val="none" w:sz="0" w:space="0" w:color="auto"/>
        <w:right w:val="none" w:sz="0" w:space="0" w:color="auto"/>
      </w:divBdr>
    </w:div>
    <w:div w:id="1925648150">
      <w:bodyDiv w:val="1"/>
      <w:marLeft w:val="0"/>
      <w:marRight w:val="0"/>
      <w:marTop w:val="0"/>
      <w:marBottom w:val="0"/>
      <w:divBdr>
        <w:top w:val="none" w:sz="0" w:space="0" w:color="auto"/>
        <w:left w:val="none" w:sz="0" w:space="0" w:color="auto"/>
        <w:bottom w:val="none" w:sz="0" w:space="0" w:color="auto"/>
        <w:right w:val="none" w:sz="0" w:space="0" w:color="auto"/>
      </w:divBdr>
    </w:div>
    <w:div w:id="1929921819">
      <w:bodyDiv w:val="1"/>
      <w:marLeft w:val="0"/>
      <w:marRight w:val="0"/>
      <w:marTop w:val="0"/>
      <w:marBottom w:val="0"/>
      <w:divBdr>
        <w:top w:val="none" w:sz="0" w:space="0" w:color="auto"/>
        <w:left w:val="none" w:sz="0" w:space="0" w:color="auto"/>
        <w:bottom w:val="none" w:sz="0" w:space="0" w:color="auto"/>
        <w:right w:val="none" w:sz="0" w:space="0" w:color="auto"/>
      </w:divBdr>
    </w:div>
    <w:div w:id="1935630479">
      <w:bodyDiv w:val="1"/>
      <w:marLeft w:val="0"/>
      <w:marRight w:val="0"/>
      <w:marTop w:val="0"/>
      <w:marBottom w:val="0"/>
      <w:divBdr>
        <w:top w:val="none" w:sz="0" w:space="0" w:color="auto"/>
        <w:left w:val="none" w:sz="0" w:space="0" w:color="auto"/>
        <w:bottom w:val="none" w:sz="0" w:space="0" w:color="auto"/>
        <w:right w:val="none" w:sz="0" w:space="0" w:color="auto"/>
      </w:divBdr>
    </w:div>
    <w:div w:id="1951742117">
      <w:bodyDiv w:val="1"/>
      <w:marLeft w:val="0"/>
      <w:marRight w:val="0"/>
      <w:marTop w:val="0"/>
      <w:marBottom w:val="0"/>
      <w:divBdr>
        <w:top w:val="none" w:sz="0" w:space="0" w:color="auto"/>
        <w:left w:val="none" w:sz="0" w:space="0" w:color="auto"/>
        <w:bottom w:val="none" w:sz="0" w:space="0" w:color="auto"/>
        <w:right w:val="none" w:sz="0" w:space="0" w:color="auto"/>
      </w:divBdr>
    </w:div>
    <w:div w:id="1967924249">
      <w:bodyDiv w:val="1"/>
      <w:marLeft w:val="0"/>
      <w:marRight w:val="0"/>
      <w:marTop w:val="0"/>
      <w:marBottom w:val="0"/>
      <w:divBdr>
        <w:top w:val="none" w:sz="0" w:space="0" w:color="auto"/>
        <w:left w:val="none" w:sz="0" w:space="0" w:color="auto"/>
        <w:bottom w:val="none" w:sz="0" w:space="0" w:color="auto"/>
        <w:right w:val="none" w:sz="0" w:space="0" w:color="auto"/>
      </w:divBdr>
    </w:div>
    <w:div w:id="1975521649">
      <w:bodyDiv w:val="1"/>
      <w:marLeft w:val="0"/>
      <w:marRight w:val="0"/>
      <w:marTop w:val="0"/>
      <w:marBottom w:val="0"/>
      <w:divBdr>
        <w:top w:val="none" w:sz="0" w:space="0" w:color="auto"/>
        <w:left w:val="none" w:sz="0" w:space="0" w:color="auto"/>
        <w:bottom w:val="none" w:sz="0" w:space="0" w:color="auto"/>
        <w:right w:val="none" w:sz="0" w:space="0" w:color="auto"/>
      </w:divBdr>
    </w:div>
    <w:div w:id="1980838423">
      <w:bodyDiv w:val="1"/>
      <w:marLeft w:val="0"/>
      <w:marRight w:val="0"/>
      <w:marTop w:val="0"/>
      <w:marBottom w:val="0"/>
      <w:divBdr>
        <w:top w:val="none" w:sz="0" w:space="0" w:color="auto"/>
        <w:left w:val="none" w:sz="0" w:space="0" w:color="auto"/>
        <w:bottom w:val="none" w:sz="0" w:space="0" w:color="auto"/>
        <w:right w:val="none" w:sz="0" w:space="0" w:color="auto"/>
      </w:divBdr>
    </w:div>
    <w:div w:id="1983386010">
      <w:bodyDiv w:val="1"/>
      <w:marLeft w:val="0"/>
      <w:marRight w:val="0"/>
      <w:marTop w:val="0"/>
      <w:marBottom w:val="0"/>
      <w:divBdr>
        <w:top w:val="none" w:sz="0" w:space="0" w:color="auto"/>
        <w:left w:val="none" w:sz="0" w:space="0" w:color="auto"/>
        <w:bottom w:val="none" w:sz="0" w:space="0" w:color="auto"/>
        <w:right w:val="none" w:sz="0" w:space="0" w:color="auto"/>
      </w:divBdr>
    </w:div>
    <w:div w:id="1988513229">
      <w:bodyDiv w:val="1"/>
      <w:marLeft w:val="0"/>
      <w:marRight w:val="0"/>
      <w:marTop w:val="0"/>
      <w:marBottom w:val="0"/>
      <w:divBdr>
        <w:top w:val="none" w:sz="0" w:space="0" w:color="auto"/>
        <w:left w:val="none" w:sz="0" w:space="0" w:color="auto"/>
        <w:bottom w:val="none" w:sz="0" w:space="0" w:color="auto"/>
        <w:right w:val="none" w:sz="0" w:space="0" w:color="auto"/>
      </w:divBdr>
    </w:div>
    <w:div w:id="1989822776">
      <w:bodyDiv w:val="1"/>
      <w:marLeft w:val="0"/>
      <w:marRight w:val="0"/>
      <w:marTop w:val="0"/>
      <w:marBottom w:val="0"/>
      <w:divBdr>
        <w:top w:val="none" w:sz="0" w:space="0" w:color="auto"/>
        <w:left w:val="none" w:sz="0" w:space="0" w:color="auto"/>
        <w:bottom w:val="none" w:sz="0" w:space="0" w:color="auto"/>
        <w:right w:val="none" w:sz="0" w:space="0" w:color="auto"/>
      </w:divBdr>
    </w:div>
    <w:div w:id="2004580722">
      <w:bodyDiv w:val="1"/>
      <w:marLeft w:val="0"/>
      <w:marRight w:val="0"/>
      <w:marTop w:val="0"/>
      <w:marBottom w:val="0"/>
      <w:divBdr>
        <w:top w:val="none" w:sz="0" w:space="0" w:color="auto"/>
        <w:left w:val="none" w:sz="0" w:space="0" w:color="auto"/>
        <w:bottom w:val="none" w:sz="0" w:space="0" w:color="auto"/>
        <w:right w:val="none" w:sz="0" w:space="0" w:color="auto"/>
      </w:divBdr>
    </w:div>
    <w:div w:id="2005237400">
      <w:bodyDiv w:val="1"/>
      <w:marLeft w:val="0"/>
      <w:marRight w:val="0"/>
      <w:marTop w:val="0"/>
      <w:marBottom w:val="0"/>
      <w:divBdr>
        <w:top w:val="none" w:sz="0" w:space="0" w:color="auto"/>
        <w:left w:val="none" w:sz="0" w:space="0" w:color="auto"/>
        <w:bottom w:val="none" w:sz="0" w:space="0" w:color="auto"/>
        <w:right w:val="none" w:sz="0" w:space="0" w:color="auto"/>
      </w:divBdr>
    </w:div>
    <w:div w:id="2024361515">
      <w:bodyDiv w:val="1"/>
      <w:marLeft w:val="0"/>
      <w:marRight w:val="0"/>
      <w:marTop w:val="0"/>
      <w:marBottom w:val="0"/>
      <w:divBdr>
        <w:top w:val="none" w:sz="0" w:space="0" w:color="auto"/>
        <w:left w:val="none" w:sz="0" w:space="0" w:color="auto"/>
        <w:bottom w:val="none" w:sz="0" w:space="0" w:color="auto"/>
        <w:right w:val="none" w:sz="0" w:space="0" w:color="auto"/>
      </w:divBdr>
    </w:div>
    <w:div w:id="2029483334">
      <w:bodyDiv w:val="1"/>
      <w:marLeft w:val="0"/>
      <w:marRight w:val="0"/>
      <w:marTop w:val="0"/>
      <w:marBottom w:val="0"/>
      <w:divBdr>
        <w:top w:val="none" w:sz="0" w:space="0" w:color="auto"/>
        <w:left w:val="none" w:sz="0" w:space="0" w:color="auto"/>
        <w:bottom w:val="none" w:sz="0" w:space="0" w:color="auto"/>
        <w:right w:val="none" w:sz="0" w:space="0" w:color="auto"/>
      </w:divBdr>
    </w:div>
    <w:div w:id="2036535524">
      <w:bodyDiv w:val="1"/>
      <w:marLeft w:val="0"/>
      <w:marRight w:val="0"/>
      <w:marTop w:val="0"/>
      <w:marBottom w:val="0"/>
      <w:divBdr>
        <w:top w:val="none" w:sz="0" w:space="0" w:color="auto"/>
        <w:left w:val="none" w:sz="0" w:space="0" w:color="auto"/>
        <w:bottom w:val="none" w:sz="0" w:space="0" w:color="auto"/>
        <w:right w:val="none" w:sz="0" w:space="0" w:color="auto"/>
      </w:divBdr>
    </w:div>
    <w:div w:id="2037385704">
      <w:bodyDiv w:val="1"/>
      <w:marLeft w:val="0"/>
      <w:marRight w:val="0"/>
      <w:marTop w:val="0"/>
      <w:marBottom w:val="0"/>
      <w:divBdr>
        <w:top w:val="none" w:sz="0" w:space="0" w:color="auto"/>
        <w:left w:val="none" w:sz="0" w:space="0" w:color="auto"/>
        <w:bottom w:val="none" w:sz="0" w:space="0" w:color="auto"/>
        <w:right w:val="none" w:sz="0" w:space="0" w:color="auto"/>
      </w:divBdr>
    </w:div>
    <w:div w:id="2045908787">
      <w:bodyDiv w:val="1"/>
      <w:marLeft w:val="0"/>
      <w:marRight w:val="0"/>
      <w:marTop w:val="0"/>
      <w:marBottom w:val="0"/>
      <w:divBdr>
        <w:top w:val="none" w:sz="0" w:space="0" w:color="auto"/>
        <w:left w:val="none" w:sz="0" w:space="0" w:color="auto"/>
        <w:bottom w:val="none" w:sz="0" w:space="0" w:color="auto"/>
        <w:right w:val="none" w:sz="0" w:space="0" w:color="auto"/>
      </w:divBdr>
    </w:div>
    <w:div w:id="2066634139">
      <w:bodyDiv w:val="1"/>
      <w:marLeft w:val="0"/>
      <w:marRight w:val="0"/>
      <w:marTop w:val="0"/>
      <w:marBottom w:val="0"/>
      <w:divBdr>
        <w:top w:val="none" w:sz="0" w:space="0" w:color="auto"/>
        <w:left w:val="none" w:sz="0" w:space="0" w:color="auto"/>
        <w:bottom w:val="none" w:sz="0" w:space="0" w:color="auto"/>
        <w:right w:val="none" w:sz="0" w:space="0" w:color="auto"/>
      </w:divBdr>
    </w:div>
    <w:div w:id="2069843502">
      <w:bodyDiv w:val="1"/>
      <w:marLeft w:val="0"/>
      <w:marRight w:val="0"/>
      <w:marTop w:val="0"/>
      <w:marBottom w:val="0"/>
      <w:divBdr>
        <w:top w:val="none" w:sz="0" w:space="0" w:color="auto"/>
        <w:left w:val="none" w:sz="0" w:space="0" w:color="auto"/>
        <w:bottom w:val="none" w:sz="0" w:space="0" w:color="auto"/>
        <w:right w:val="none" w:sz="0" w:space="0" w:color="auto"/>
      </w:divBdr>
    </w:div>
    <w:div w:id="2078359244">
      <w:bodyDiv w:val="1"/>
      <w:marLeft w:val="0"/>
      <w:marRight w:val="0"/>
      <w:marTop w:val="0"/>
      <w:marBottom w:val="0"/>
      <w:divBdr>
        <w:top w:val="none" w:sz="0" w:space="0" w:color="auto"/>
        <w:left w:val="none" w:sz="0" w:space="0" w:color="auto"/>
        <w:bottom w:val="none" w:sz="0" w:space="0" w:color="auto"/>
        <w:right w:val="none" w:sz="0" w:space="0" w:color="auto"/>
      </w:divBdr>
    </w:div>
    <w:div w:id="2079015309">
      <w:bodyDiv w:val="1"/>
      <w:marLeft w:val="0"/>
      <w:marRight w:val="0"/>
      <w:marTop w:val="0"/>
      <w:marBottom w:val="0"/>
      <w:divBdr>
        <w:top w:val="none" w:sz="0" w:space="0" w:color="auto"/>
        <w:left w:val="none" w:sz="0" w:space="0" w:color="auto"/>
        <w:bottom w:val="none" w:sz="0" w:space="0" w:color="auto"/>
        <w:right w:val="none" w:sz="0" w:space="0" w:color="auto"/>
      </w:divBdr>
    </w:div>
    <w:div w:id="2084599696">
      <w:bodyDiv w:val="1"/>
      <w:marLeft w:val="0"/>
      <w:marRight w:val="0"/>
      <w:marTop w:val="0"/>
      <w:marBottom w:val="0"/>
      <w:divBdr>
        <w:top w:val="none" w:sz="0" w:space="0" w:color="auto"/>
        <w:left w:val="none" w:sz="0" w:space="0" w:color="auto"/>
        <w:bottom w:val="none" w:sz="0" w:space="0" w:color="auto"/>
        <w:right w:val="none" w:sz="0" w:space="0" w:color="auto"/>
      </w:divBdr>
    </w:div>
    <w:div w:id="2086560543">
      <w:bodyDiv w:val="1"/>
      <w:marLeft w:val="0"/>
      <w:marRight w:val="0"/>
      <w:marTop w:val="0"/>
      <w:marBottom w:val="0"/>
      <w:divBdr>
        <w:top w:val="none" w:sz="0" w:space="0" w:color="auto"/>
        <w:left w:val="none" w:sz="0" w:space="0" w:color="auto"/>
        <w:bottom w:val="none" w:sz="0" w:space="0" w:color="auto"/>
        <w:right w:val="none" w:sz="0" w:space="0" w:color="auto"/>
      </w:divBdr>
    </w:div>
    <w:div w:id="2090420276">
      <w:bodyDiv w:val="1"/>
      <w:marLeft w:val="0"/>
      <w:marRight w:val="0"/>
      <w:marTop w:val="0"/>
      <w:marBottom w:val="0"/>
      <w:divBdr>
        <w:top w:val="none" w:sz="0" w:space="0" w:color="auto"/>
        <w:left w:val="none" w:sz="0" w:space="0" w:color="auto"/>
        <w:bottom w:val="none" w:sz="0" w:space="0" w:color="auto"/>
        <w:right w:val="none" w:sz="0" w:space="0" w:color="auto"/>
      </w:divBdr>
    </w:div>
    <w:div w:id="2099868566">
      <w:bodyDiv w:val="1"/>
      <w:marLeft w:val="0"/>
      <w:marRight w:val="0"/>
      <w:marTop w:val="0"/>
      <w:marBottom w:val="0"/>
      <w:divBdr>
        <w:top w:val="none" w:sz="0" w:space="0" w:color="auto"/>
        <w:left w:val="none" w:sz="0" w:space="0" w:color="auto"/>
        <w:bottom w:val="none" w:sz="0" w:space="0" w:color="auto"/>
        <w:right w:val="none" w:sz="0" w:space="0" w:color="auto"/>
      </w:divBdr>
    </w:div>
    <w:div w:id="2111852164">
      <w:bodyDiv w:val="1"/>
      <w:marLeft w:val="0"/>
      <w:marRight w:val="0"/>
      <w:marTop w:val="0"/>
      <w:marBottom w:val="0"/>
      <w:divBdr>
        <w:top w:val="none" w:sz="0" w:space="0" w:color="auto"/>
        <w:left w:val="none" w:sz="0" w:space="0" w:color="auto"/>
        <w:bottom w:val="none" w:sz="0" w:space="0" w:color="auto"/>
        <w:right w:val="none" w:sz="0" w:space="0" w:color="auto"/>
      </w:divBdr>
    </w:div>
    <w:div w:id="2112972853">
      <w:bodyDiv w:val="1"/>
      <w:marLeft w:val="0"/>
      <w:marRight w:val="0"/>
      <w:marTop w:val="0"/>
      <w:marBottom w:val="0"/>
      <w:divBdr>
        <w:top w:val="none" w:sz="0" w:space="0" w:color="auto"/>
        <w:left w:val="none" w:sz="0" w:space="0" w:color="auto"/>
        <w:bottom w:val="none" w:sz="0" w:space="0" w:color="auto"/>
        <w:right w:val="none" w:sz="0" w:space="0" w:color="auto"/>
      </w:divBdr>
    </w:div>
    <w:div w:id="2130393858">
      <w:bodyDiv w:val="1"/>
      <w:marLeft w:val="0"/>
      <w:marRight w:val="0"/>
      <w:marTop w:val="0"/>
      <w:marBottom w:val="0"/>
      <w:divBdr>
        <w:top w:val="none" w:sz="0" w:space="0" w:color="auto"/>
        <w:left w:val="none" w:sz="0" w:space="0" w:color="auto"/>
        <w:bottom w:val="none" w:sz="0" w:space="0" w:color="auto"/>
        <w:right w:val="none" w:sz="0" w:space="0" w:color="auto"/>
      </w:divBdr>
    </w:div>
    <w:div w:id="214357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B8BFE-A537-46EC-A7D7-055A6F06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1593</Words>
  <Characters>8765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10338</CharactersWithSpaces>
  <SharedDoc>false</SharedDoc>
  <HLinks>
    <vt:vector size="6" baseType="variant">
      <vt:variant>
        <vt:i4>7864435</vt:i4>
      </vt:variant>
      <vt:variant>
        <vt:i4>12</vt:i4>
      </vt:variant>
      <vt:variant>
        <vt:i4>0</vt:i4>
      </vt:variant>
      <vt:variant>
        <vt:i4>5</vt:i4>
      </vt:variant>
      <vt:variant>
        <vt:lpwstr>http://www.ifc.org/wps/wcm/connect/b44dae8048855a5585ccd76a6515bb18/General%2BEHS%2B-%2BSpanish%2B-%2BFinal%2Brev%2Bcc.pdf?MOD=AJPERES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COMPUTER-01</dc:creator>
  <cp:keywords/>
  <dc:description/>
  <cp:lastModifiedBy>Wilson Cabrera Loayza</cp:lastModifiedBy>
  <cp:revision>22</cp:revision>
  <cp:lastPrinted>2018-11-22T15:39:00Z</cp:lastPrinted>
  <dcterms:created xsi:type="dcterms:W3CDTF">2024-03-06T22:03:00Z</dcterms:created>
  <dcterms:modified xsi:type="dcterms:W3CDTF">2024-03-07T13:30:00Z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cea1abd17a208bb1d0339b34a4d7b418d142557cd46c60997cb4d003431c2380</vt:lpwstr>
  </property>
</Properties>
</file>